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EE639" w14:textId="40C1B310" w:rsidR="00433819" w:rsidRPr="007F172A" w:rsidRDefault="00983145" w:rsidP="00EF243C">
      <w:pPr>
        <w:jc w:val="center"/>
        <w:rPr>
          <w:rFonts w:cs="Arial"/>
          <w:b/>
          <w:sz w:val="36"/>
          <w:szCs w:val="36"/>
          <w:u w:val="single"/>
        </w:rPr>
      </w:pPr>
      <w:r>
        <w:rPr>
          <w:rFonts w:cs="Arial"/>
          <w:b/>
          <w:sz w:val="36"/>
          <w:szCs w:val="36"/>
          <w:u w:val="single"/>
        </w:rPr>
        <w:t>EPL</w:t>
      </w:r>
      <w:r w:rsidR="00564940" w:rsidRPr="007F172A">
        <w:rPr>
          <w:rFonts w:cs="Arial"/>
          <w:b/>
          <w:sz w:val="36"/>
          <w:szCs w:val="36"/>
          <w:u w:val="single"/>
        </w:rPr>
        <w:t xml:space="preserve"> </w:t>
      </w:r>
      <w:r>
        <w:rPr>
          <w:rFonts w:cs="Arial"/>
          <w:b/>
          <w:sz w:val="36"/>
          <w:szCs w:val="36"/>
          <w:u w:val="single"/>
        </w:rPr>
        <w:t>Co-Editor</w:t>
      </w:r>
      <w:r w:rsidR="00564940" w:rsidRPr="007F172A">
        <w:rPr>
          <w:rFonts w:cs="Arial"/>
          <w:b/>
          <w:sz w:val="36"/>
          <w:szCs w:val="36"/>
          <w:u w:val="single"/>
        </w:rPr>
        <w:t xml:space="preserve"> Help Document</w:t>
      </w:r>
    </w:p>
    <w:sdt>
      <w:sdtPr>
        <w:rPr>
          <w:rFonts w:ascii="Arial" w:eastAsiaTheme="minorHAnsi" w:hAnsi="Arial" w:cstheme="minorBidi"/>
          <w:color w:val="auto"/>
          <w:sz w:val="22"/>
          <w:szCs w:val="22"/>
          <w:lang w:val="en-GB"/>
        </w:rPr>
        <w:id w:val="-131489909"/>
        <w:docPartObj>
          <w:docPartGallery w:val="Table of Contents"/>
          <w:docPartUnique/>
        </w:docPartObj>
      </w:sdtPr>
      <w:sdtEndPr>
        <w:rPr>
          <w:b/>
          <w:bCs/>
          <w:noProof/>
        </w:rPr>
      </w:sdtEndPr>
      <w:sdtContent>
        <w:p w14:paraId="1092D2DB" w14:textId="77777777" w:rsidR="005729F3" w:rsidRDefault="005729F3">
          <w:pPr>
            <w:pStyle w:val="TOCHeading"/>
          </w:pPr>
          <w:r>
            <w:t>Contents</w:t>
          </w:r>
        </w:p>
        <w:p w14:paraId="53C5C6D3" w14:textId="27DFBA58" w:rsidR="006113EC" w:rsidRDefault="005729F3">
          <w:pPr>
            <w:pStyle w:val="TOC1"/>
            <w:tabs>
              <w:tab w:val="right" w:leader="dot" w:pos="901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66618351" w:history="1">
            <w:r w:rsidR="006113EC" w:rsidRPr="0003005D">
              <w:rPr>
                <w:rStyle w:val="Hyperlink"/>
                <w:noProof/>
              </w:rPr>
              <w:t>1.0 The Co-Editor Centre</w:t>
            </w:r>
            <w:r w:rsidR="006113EC">
              <w:rPr>
                <w:noProof/>
                <w:webHidden/>
              </w:rPr>
              <w:tab/>
            </w:r>
            <w:r w:rsidR="006113EC">
              <w:rPr>
                <w:noProof/>
                <w:webHidden/>
              </w:rPr>
              <w:fldChar w:fldCharType="begin"/>
            </w:r>
            <w:r w:rsidR="006113EC">
              <w:rPr>
                <w:noProof/>
                <w:webHidden/>
              </w:rPr>
              <w:instrText xml:space="preserve"> PAGEREF _Toc66618351 \h </w:instrText>
            </w:r>
            <w:r w:rsidR="006113EC">
              <w:rPr>
                <w:noProof/>
                <w:webHidden/>
              </w:rPr>
            </w:r>
            <w:r w:rsidR="006113EC">
              <w:rPr>
                <w:noProof/>
                <w:webHidden/>
              </w:rPr>
              <w:fldChar w:fldCharType="separate"/>
            </w:r>
            <w:r w:rsidR="006113EC">
              <w:rPr>
                <w:noProof/>
                <w:webHidden/>
              </w:rPr>
              <w:t>3</w:t>
            </w:r>
            <w:r w:rsidR="006113EC">
              <w:rPr>
                <w:noProof/>
                <w:webHidden/>
              </w:rPr>
              <w:fldChar w:fldCharType="end"/>
            </w:r>
          </w:hyperlink>
        </w:p>
        <w:p w14:paraId="65698031" w14:textId="1214147D" w:rsidR="006113EC" w:rsidRDefault="008A5B7F">
          <w:pPr>
            <w:pStyle w:val="TOC1"/>
            <w:tabs>
              <w:tab w:val="right" w:leader="dot" w:pos="9016"/>
            </w:tabs>
            <w:rPr>
              <w:rFonts w:asciiTheme="minorHAnsi" w:eastAsiaTheme="minorEastAsia" w:hAnsiTheme="minorHAnsi"/>
              <w:noProof/>
              <w:lang w:eastAsia="en-GB"/>
            </w:rPr>
          </w:pPr>
          <w:hyperlink w:anchor="_Toc66618352" w:history="1">
            <w:r w:rsidR="006113EC" w:rsidRPr="0003005D">
              <w:rPr>
                <w:rStyle w:val="Hyperlink"/>
                <w:noProof/>
              </w:rPr>
              <w:t>2.0 Finding your way around an article</w:t>
            </w:r>
            <w:r w:rsidR="006113EC">
              <w:rPr>
                <w:noProof/>
                <w:webHidden/>
              </w:rPr>
              <w:tab/>
            </w:r>
            <w:r w:rsidR="006113EC">
              <w:rPr>
                <w:noProof/>
                <w:webHidden/>
              </w:rPr>
              <w:fldChar w:fldCharType="begin"/>
            </w:r>
            <w:r w:rsidR="006113EC">
              <w:rPr>
                <w:noProof/>
                <w:webHidden/>
              </w:rPr>
              <w:instrText xml:space="preserve"> PAGEREF _Toc66618352 \h </w:instrText>
            </w:r>
            <w:r w:rsidR="006113EC">
              <w:rPr>
                <w:noProof/>
                <w:webHidden/>
              </w:rPr>
            </w:r>
            <w:r w:rsidR="006113EC">
              <w:rPr>
                <w:noProof/>
                <w:webHidden/>
              </w:rPr>
              <w:fldChar w:fldCharType="separate"/>
            </w:r>
            <w:r w:rsidR="006113EC">
              <w:rPr>
                <w:noProof/>
                <w:webHidden/>
              </w:rPr>
              <w:t>5</w:t>
            </w:r>
            <w:r w:rsidR="006113EC">
              <w:rPr>
                <w:noProof/>
                <w:webHidden/>
              </w:rPr>
              <w:fldChar w:fldCharType="end"/>
            </w:r>
          </w:hyperlink>
        </w:p>
        <w:p w14:paraId="1B67C08E" w14:textId="4AD86DF6" w:rsidR="006113EC" w:rsidRDefault="008A5B7F">
          <w:pPr>
            <w:pStyle w:val="TOC2"/>
            <w:tabs>
              <w:tab w:val="right" w:leader="dot" w:pos="9016"/>
            </w:tabs>
            <w:rPr>
              <w:rFonts w:asciiTheme="minorHAnsi" w:eastAsiaTheme="minorEastAsia" w:hAnsiTheme="minorHAnsi"/>
              <w:noProof/>
              <w:lang w:eastAsia="en-GB"/>
            </w:rPr>
          </w:pPr>
          <w:hyperlink w:anchor="_Toc66618353" w:history="1">
            <w:r w:rsidR="006113EC" w:rsidRPr="0003005D">
              <w:rPr>
                <w:rStyle w:val="Hyperlink"/>
                <w:noProof/>
              </w:rPr>
              <w:t>2.1 Notes</w:t>
            </w:r>
            <w:r w:rsidR="006113EC">
              <w:rPr>
                <w:noProof/>
                <w:webHidden/>
              </w:rPr>
              <w:tab/>
            </w:r>
            <w:r w:rsidR="006113EC">
              <w:rPr>
                <w:noProof/>
                <w:webHidden/>
              </w:rPr>
              <w:fldChar w:fldCharType="begin"/>
            </w:r>
            <w:r w:rsidR="006113EC">
              <w:rPr>
                <w:noProof/>
                <w:webHidden/>
              </w:rPr>
              <w:instrText xml:space="preserve"> PAGEREF _Toc66618353 \h </w:instrText>
            </w:r>
            <w:r w:rsidR="006113EC">
              <w:rPr>
                <w:noProof/>
                <w:webHidden/>
              </w:rPr>
            </w:r>
            <w:r w:rsidR="006113EC">
              <w:rPr>
                <w:noProof/>
                <w:webHidden/>
              </w:rPr>
              <w:fldChar w:fldCharType="separate"/>
            </w:r>
            <w:r w:rsidR="006113EC">
              <w:rPr>
                <w:noProof/>
                <w:webHidden/>
              </w:rPr>
              <w:t>5</w:t>
            </w:r>
            <w:r w:rsidR="006113EC">
              <w:rPr>
                <w:noProof/>
                <w:webHidden/>
              </w:rPr>
              <w:fldChar w:fldCharType="end"/>
            </w:r>
          </w:hyperlink>
        </w:p>
        <w:p w14:paraId="7652B883" w14:textId="3AA28011" w:rsidR="006113EC" w:rsidRDefault="008A5B7F">
          <w:pPr>
            <w:pStyle w:val="TOC2"/>
            <w:tabs>
              <w:tab w:val="right" w:leader="dot" w:pos="9016"/>
            </w:tabs>
            <w:rPr>
              <w:rFonts w:asciiTheme="minorHAnsi" w:eastAsiaTheme="minorEastAsia" w:hAnsiTheme="minorHAnsi"/>
              <w:noProof/>
              <w:lang w:eastAsia="en-GB"/>
            </w:rPr>
          </w:pPr>
          <w:hyperlink w:anchor="_Toc66618354" w:history="1">
            <w:r w:rsidR="006113EC" w:rsidRPr="0003005D">
              <w:rPr>
                <w:rStyle w:val="Hyperlink"/>
                <w:noProof/>
              </w:rPr>
              <w:t>2.2 The information bar</w:t>
            </w:r>
            <w:r w:rsidR="006113EC">
              <w:rPr>
                <w:noProof/>
                <w:webHidden/>
              </w:rPr>
              <w:tab/>
            </w:r>
            <w:r w:rsidR="006113EC">
              <w:rPr>
                <w:noProof/>
                <w:webHidden/>
              </w:rPr>
              <w:fldChar w:fldCharType="begin"/>
            </w:r>
            <w:r w:rsidR="006113EC">
              <w:rPr>
                <w:noProof/>
                <w:webHidden/>
              </w:rPr>
              <w:instrText xml:space="preserve"> PAGEREF _Toc66618354 \h </w:instrText>
            </w:r>
            <w:r w:rsidR="006113EC">
              <w:rPr>
                <w:noProof/>
                <w:webHidden/>
              </w:rPr>
            </w:r>
            <w:r w:rsidR="006113EC">
              <w:rPr>
                <w:noProof/>
                <w:webHidden/>
              </w:rPr>
              <w:fldChar w:fldCharType="separate"/>
            </w:r>
            <w:r w:rsidR="006113EC">
              <w:rPr>
                <w:noProof/>
                <w:webHidden/>
              </w:rPr>
              <w:t>6</w:t>
            </w:r>
            <w:r w:rsidR="006113EC">
              <w:rPr>
                <w:noProof/>
                <w:webHidden/>
              </w:rPr>
              <w:fldChar w:fldCharType="end"/>
            </w:r>
          </w:hyperlink>
        </w:p>
        <w:p w14:paraId="5E7D6AE1" w14:textId="36F5F584" w:rsidR="006113EC" w:rsidRDefault="008A5B7F">
          <w:pPr>
            <w:pStyle w:val="TOC2"/>
            <w:tabs>
              <w:tab w:val="right" w:leader="dot" w:pos="9016"/>
            </w:tabs>
            <w:rPr>
              <w:rFonts w:asciiTheme="minorHAnsi" w:eastAsiaTheme="minorEastAsia" w:hAnsiTheme="minorHAnsi"/>
              <w:noProof/>
              <w:lang w:eastAsia="en-GB"/>
            </w:rPr>
          </w:pPr>
          <w:hyperlink w:anchor="_Toc66618355" w:history="1">
            <w:r w:rsidR="006113EC" w:rsidRPr="0003005D">
              <w:rPr>
                <w:rStyle w:val="Hyperlink"/>
                <w:noProof/>
              </w:rPr>
              <w:t>2.3 Manuscript Information</w:t>
            </w:r>
            <w:r w:rsidR="006113EC">
              <w:rPr>
                <w:noProof/>
                <w:webHidden/>
              </w:rPr>
              <w:tab/>
            </w:r>
            <w:r w:rsidR="006113EC">
              <w:rPr>
                <w:noProof/>
                <w:webHidden/>
              </w:rPr>
              <w:fldChar w:fldCharType="begin"/>
            </w:r>
            <w:r w:rsidR="006113EC">
              <w:rPr>
                <w:noProof/>
                <w:webHidden/>
              </w:rPr>
              <w:instrText xml:space="preserve"> PAGEREF _Toc66618355 \h </w:instrText>
            </w:r>
            <w:r w:rsidR="006113EC">
              <w:rPr>
                <w:noProof/>
                <w:webHidden/>
              </w:rPr>
            </w:r>
            <w:r w:rsidR="006113EC">
              <w:rPr>
                <w:noProof/>
                <w:webHidden/>
              </w:rPr>
              <w:fldChar w:fldCharType="separate"/>
            </w:r>
            <w:r w:rsidR="006113EC">
              <w:rPr>
                <w:noProof/>
                <w:webHidden/>
              </w:rPr>
              <w:t>8</w:t>
            </w:r>
            <w:r w:rsidR="006113EC">
              <w:rPr>
                <w:noProof/>
                <w:webHidden/>
              </w:rPr>
              <w:fldChar w:fldCharType="end"/>
            </w:r>
          </w:hyperlink>
        </w:p>
        <w:p w14:paraId="0C7A2C28" w14:textId="4F2871C2" w:rsidR="006113EC" w:rsidRDefault="008A5B7F">
          <w:pPr>
            <w:pStyle w:val="TOC3"/>
            <w:tabs>
              <w:tab w:val="right" w:leader="dot" w:pos="9016"/>
            </w:tabs>
            <w:rPr>
              <w:rFonts w:asciiTheme="minorHAnsi" w:eastAsiaTheme="minorEastAsia" w:hAnsiTheme="minorHAnsi"/>
              <w:noProof/>
              <w:lang w:eastAsia="en-GB"/>
            </w:rPr>
          </w:pPr>
          <w:hyperlink w:anchor="_Toc66618356" w:history="1">
            <w:r w:rsidR="006113EC" w:rsidRPr="0003005D">
              <w:rPr>
                <w:rStyle w:val="Hyperlink"/>
                <w:noProof/>
              </w:rPr>
              <w:t>2.3.1 The iThenticate report</w:t>
            </w:r>
            <w:r w:rsidR="006113EC">
              <w:rPr>
                <w:noProof/>
                <w:webHidden/>
              </w:rPr>
              <w:tab/>
            </w:r>
            <w:r w:rsidR="006113EC">
              <w:rPr>
                <w:noProof/>
                <w:webHidden/>
              </w:rPr>
              <w:fldChar w:fldCharType="begin"/>
            </w:r>
            <w:r w:rsidR="006113EC">
              <w:rPr>
                <w:noProof/>
                <w:webHidden/>
              </w:rPr>
              <w:instrText xml:space="preserve"> PAGEREF _Toc66618356 \h </w:instrText>
            </w:r>
            <w:r w:rsidR="006113EC">
              <w:rPr>
                <w:noProof/>
                <w:webHidden/>
              </w:rPr>
            </w:r>
            <w:r w:rsidR="006113EC">
              <w:rPr>
                <w:noProof/>
                <w:webHidden/>
              </w:rPr>
              <w:fldChar w:fldCharType="separate"/>
            </w:r>
            <w:r w:rsidR="006113EC">
              <w:rPr>
                <w:noProof/>
                <w:webHidden/>
              </w:rPr>
              <w:t>9</w:t>
            </w:r>
            <w:r w:rsidR="006113EC">
              <w:rPr>
                <w:noProof/>
                <w:webHidden/>
              </w:rPr>
              <w:fldChar w:fldCharType="end"/>
            </w:r>
          </w:hyperlink>
        </w:p>
        <w:p w14:paraId="45FCBC05" w14:textId="3291B71C" w:rsidR="006113EC" w:rsidRDefault="008A5B7F">
          <w:pPr>
            <w:pStyle w:val="TOC2"/>
            <w:tabs>
              <w:tab w:val="right" w:leader="dot" w:pos="9016"/>
            </w:tabs>
            <w:rPr>
              <w:rFonts w:asciiTheme="minorHAnsi" w:eastAsiaTheme="minorEastAsia" w:hAnsiTheme="minorHAnsi"/>
              <w:noProof/>
              <w:lang w:eastAsia="en-GB"/>
            </w:rPr>
          </w:pPr>
          <w:hyperlink w:anchor="_Toc66618357" w:history="1">
            <w:r w:rsidR="006113EC" w:rsidRPr="0003005D">
              <w:rPr>
                <w:rStyle w:val="Hyperlink"/>
                <w:noProof/>
              </w:rPr>
              <w:t>2.4 Audit Trail</w:t>
            </w:r>
            <w:r w:rsidR="006113EC">
              <w:rPr>
                <w:noProof/>
                <w:webHidden/>
              </w:rPr>
              <w:tab/>
            </w:r>
            <w:r w:rsidR="006113EC">
              <w:rPr>
                <w:noProof/>
                <w:webHidden/>
              </w:rPr>
              <w:fldChar w:fldCharType="begin"/>
            </w:r>
            <w:r w:rsidR="006113EC">
              <w:rPr>
                <w:noProof/>
                <w:webHidden/>
              </w:rPr>
              <w:instrText xml:space="preserve"> PAGEREF _Toc66618357 \h </w:instrText>
            </w:r>
            <w:r w:rsidR="006113EC">
              <w:rPr>
                <w:noProof/>
                <w:webHidden/>
              </w:rPr>
            </w:r>
            <w:r w:rsidR="006113EC">
              <w:rPr>
                <w:noProof/>
                <w:webHidden/>
              </w:rPr>
              <w:fldChar w:fldCharType="separate"/>
            </w:r>
            <w:r w:rsidR="006113EC">
              <w:rPr>
                <w:noProof/>
                <w:webHidden/>
              </w:rPr>
              <w:t>9</w:t>
            </w:r>
            <w:r w:rsidR="006113EC">
              <w:rPr>
                <w:noProof/>
                <w:webHidden/>
              </w:rPr>
              <w:fldChar w:fldCharType="end"/>
            </w:r>
          </w:hyperlink>
        </w:p>
        <w:p w14:paraId="0BC5DC38" w14:textId="36915F2E" w:rsidR="006113EC" w:rsidRDefault="008A5B7F">
          <w:pPr>
            <w:pStyle w:val="TOC2"/>
            <w:tabs>
              <w:tab w:val="right" w:leader="dot" w:pos="9016"/>
            </w:tabs>
            <w:rPr>
              <w:rFonts w:asciiTheme="minorHAnsi" w:eastAsiaTheme="minorEastAsia" w:hAnsiTheme="minorHAnsi"/>
              <w:noProof/>
              <w:lang w:eastAsia="en-GB"/>
            </w:rPr>
          </w:pPr>
          <w:hyperlink w:anchor="_Toc66618358" w:history="1">
            <w:r w:rsidR="006113EC" w:rsidRPr="0003005D">
              <w:rPr>
                <w:rStyle w:val="Hyperlink"/>
                <w:noProof/>
              </w:rPr>
              <w:t>2.5 Manuscript Files:</w:t>
            </w:r>
            <w:r w:rsidR="006113EC">
              <w:rPr>
                <w:noProof/>
                <w:webHidden/>
              </w:rPr>
              <w:tab/>
            </w:r>
            <w:r w:rsidR="006113EC">
              <w:rPr>
                <w:noProof/>
                <w:webHidden/>
              </w:rPr>
              <w:fldChar w:fldCharType="begin"/>
            </w:r>
            <w:r w:rsidR="006113EC">
              <w:rPr>
                <w:noProof/>
                <w:webHidden/>
              </w:rPr>
              <w:instrText xml:space="preserve"> PAGEREF _Toc66618358 \h </w:instrText>
            </w:r>
            <w:r w:rsidR="006113EC">
              <w:rPr>
                <w:noProof/>
                <w:webHidden/>
              </w:rPr>
            </w:r>
            <w:r w:rsidR="006113EC">
              <w:rPr>
                <w:noProof/>
                <w:webHidden/>
              </w:rPr>
              <w:fldChar w:fldCharType="separate"/>
            </w:r>
            <w:r w:rsidR="006113EC">
              <w:rPr>
                <w:noProof/>
                <w:webHidden/>
              </w:rPr>
              <w:t>10</w:t>
            </w:r>
            <w:r w:rsidR="006113EC">
              <w:rPr>
                <w:noProof/>
                <w:webHidden/>
              </w:rPr>
              <w:fldChar w:fldCharType="end"/>
            </w:r>
          </w:hyperlink>
        </w:p>
        <w:p w14:paraId="409E0000" w14:textId="3A41ABA3" w:rsidR="006113EC" w:rsidRDefault="008A5B7F">
          <w:pPr>
            <w:pStyle w:val="TOC1"/>
            <w:tabs>
              <w:tab w:val="right" w:leader="dot" w:pos="9016"/>
            </w:tabs>
            <w:rPr>
              <w:rFonts w:asciiTheme="minorHAnsi" w:eastAsiaTheme="minorEastAsia" w:hAnsiTheme="minorHAnsi"/>
              <w:noProof/>
              <w:lang w:eastAsia="en-GB"/>
            </w:rPr>
          </w:pPr>
          <w:hyperlink w:anchor="_Toc66618359" w:history="1">
            <w:r w:rsidR="006113EC" w:rsidRPr="0003005D">
              <w:rPr>
                <w:rStyle w:val="Hyperlink"/>
                <w:noProof/>
              </w:rPr>
              <w:t>3.0 Searching for and Inviting Referees on a New Article</w:t>
            </w:r>
            <w:r w:rsidR="006113EC">
              <w:rPr>
                <w:noProof/>
                <w:webHidden/>
              </w:rPr>
              <w:tab/>
            </w:r>
            <w:r w:rsidR="006113EC">
              <w:rPr>
                <w:noProof/>
                <w:webHidden/>
              </w:rPr>
              <w:fldChar w:fldCharType="begin"/>
            </w:r>
            <w:r w:rsidR="006113EC">
              <w:rPr>
                <w:noProof/>
                <w:webHidden/>
              </w:rPr>
              <w:instrText xml:space="preserve"> PAGEREF _Toc66618359 \h </w:instrText>
            </w:r>
            <w:r w:rsidR="006113EC">
              <w:rPr>
                <w:noProof/>
                <w:webHidden/>
              </w:rPr>
            </w:r>
            <w:r w:rsidR="006113EC">
              <w:rPr>
                <w:noProof/>
                <w:webHidden/>
              </w:rPr>
              <w:fldChar w:fldCharType="separate"/>
            </w:r>
            <w:r w:rsidR="006113EC">
              <w:rPr>
                <w:noProof/>
                <w:webHidden/>
              </w:rPr>
              <w:t>10</w:t>
            </w:r>
            <w:r w:rsidR="006113EC">
              <w:rPr>
                <w:noProof/>
                <w:webHidden/>
              </w:rPr>
              <w:fldChar w:fldCharType="end"/>
            </w:r>
          </w:hyperlink>
        </w:p>
        <w:p w14:paraId="0872C78F" w14:textId="7A47D733" w:rsidR="006113EC" w:rsidRDefault="008A5B7F">
          <w:pPr>
            <w:pStyle w:val="TOC2"/>
            <w:tabs>
              <w:tab w:val="right" w:leader="dot" w:pos="9016"/>
            </w:tabs>
            <w:rPr>
              <w:rFonts w:asciiTheme="minorHAnsi" w:eastAsiaTheme="minorEastAsia" w:hAnsiTheme="minorHAnsi"/>
              <w:noProof/>
              <w:lang w:eastAsia="en-GB"/>
            </w:rPr>
          </w:pPr>
          <w:hyperlink w:anchor="_Toc66618360" w:history="1">
            <w:r w:rsidR="006113EC" w:rsidRPr="0003005D">
              <w:rPr>
                <w:rStyle w:val="Hyperlink"/>
                <w:noProof/>
              </w:rPr>
              <w:t>3.1 Creating a new reviewer account</w:t>
            </w:r>
            <w:r w:rsidR="006113EC">
              <w:rPr>
                <w:noProof/>
                <w:webHidden/>
              </w:rPr>
              <w:tab/>
            </w:r>
            <w:r w:rsidR="006113EC">
              <w:rPr>
                <w:noProof/>
                <w:webHidden/>
              </w:rPr>
              <w:fldChar w:fldCharType="begin"/>
            </w:r>
            <w:r w:rsidR="006113EC">
              <w:rPr>
                <w:noProof/>
                <w:webHidden/>
              </w:rPr>
              <w:instrText xml:space="preserve"> PAGEREF _Toc66618360 \h </w:instrText>
            </w:r>
            <w:r w:rsidR="006113EC">
              <w:rPr>
                <w:noProof/>
                <w:webHidden/>
              </w:rPr>
            </w:r>
            <w:r w:rsidR="006113EC">
              <w:rPr>
                <w:noProof/>
                <w:webHidden/>
              </w:rPr>
              <w:fldChar w:fldCharType="separate"/>
            </w:r>
            <w:r w:rsidR="006113EC">
              <w:rPr>
                <w:noProof/>
                <w:webHidden/>
              </w:rPr>
              <w:t>12</w:t>
            </w:r>
            <w:r w:rsidR="006113EC">
              <w:rPr>
                <w:noProof/>
                <w:webHidden/>
              </w:rPr>
              <w:fldChar w:fldCharType="end"/>
            </w:r>
          </w:hyperlink>
        </w:p>
        <w:p w14:paraId="365E7E55" w14:textId="471E3335" w:rsidR="006113EC" w:rsidRDefault="008A5B7F">
          <w:pPr>
            <w:pStyle w:val="TOC2"/>
            <w:tabs>
              <w:tab w:val="right" w:leader="dot" w:pos="9016"/>
            </w:tabs>
            <w:rPr>
              <w:rFonts w:asciiTheme="minorHAnsi" w:eastAsiaTheme="minorEastAsia" w:hAnsiTheme="minorHAnsi"/>
              <w:noProof/>
              <w:lang w:eastAsia="en-GB"/>
            </w:rPr>
          </w:pPr>
          <w:hyperlink w:anchor="_Toc66618361" w:history="1">
            <w:r w:rsidR="006113EC" w:rsidRPr="0003005D">
              <w:rPr>
                <w:rStyle w:val="Hyperlink"/>
                <w:noProof/>
              </w:rPr>
              <w:t>3.2 Different ways of searching for reviewers</w:t>
            </w:r>
            <w:r w:rsidR="006113EC">
              <w:rPr>
                <w:noProof/>
                <w:webHidden/>
              </w:rPr>
              <w:tab/>
            </w:r>
            <w:r w:rsidR="006113EC">
              <w:rPr>
                <w:noProof/>
                <w:webHidden/>
              </w:rPr>
              <w:fldChar w:fldCharType="begin"/>
            </w:r>
            <w:r w:rsidR="006113EC">
              <w:rPr>
                <w:noProof/>
                <w:webHidden/>
              </w:rPr>
              <w:instrText xml:space="preserve"> PAGEREF _Toc66618361 \h </w:instrText>
            </w:r>
            <w:r w:rsidR="006113EC">
              <w:rPr>
                <w:noProof/>
                <w:webHidden/>
              </w:rPr>
            </w:r>
            <w:r w:rsidR="006113EC">
              <w:rPr>
                <w:noProof/>
                <w:webHidden/>
              </w:rPr>
              <w:fldChar w:fldCharType="separate"/>
            </w:r>
            <w:r w:rsidR="006113EC">
              <w:rPr>
                <w:noProof/>
                <w:webHidden/>
              </w:rPr>
              <w:t>12</w:t>
            </w:r>
            <w:r w:rsidR="006113EC">
              <w:rPr>
                <w:noProof/>
                <w:webHidden/>
              </w:rPr>
              <w:fldChar w:fldCharType="end"/>
            </w:r>
          </w:hyperlink>
        </w:p>
        <w:p w14:paraId="6221645C" w14:textId="4EC75946" w:rsidR="006113EC" w:rsidRDefault="008A5B7F">
          <w:pPr>
            <w:pStyle w:val="TOC3"/>
            <w:tabs>
              <w:tab w:val="right" w:leader="dot" w:pos="9016"/>
            </w:tabs>
            <w:rPr>
              <w:rFonts w:asciiTheme="minorHAnsi" w:eastAsiaTheme="minorEastAsia" w:hAnsiTheme="minorHAnsi"/>
              <w:noProof/>
              <w:lang w:eastAsia="en-GB"/>
            </w:rPr>
          </w:pPr>
          <w:hyperlink w:anchor="_Toc66618362" w:history="1">
            <w:r w:rsidR="006113EC" w:rsidRPr="0003005D">
              <w:rPr>
                <w:rStyle w:val="Hyperlink"/>
                <w:noProof/>
              </w:rPr>
              <w:t>3.2.1 Recommended/Opposed reviewers</w:t>
            </w:r>
            <w:r w:rsidR="006113EC">
              <w:rPr>
                <w:noProof/>
                <w:webHidden/>
              </w:rPr>
              <w:tab/>
            </w:r>
            <w:r w:rsidR="006113EC">
              <w:rPr>
                <w:noProof/>
                <w:webHidden/>
              </w:rPr>
              <w:fldChar w:fldCharType="begin"/>
            </w:r>
            <w:r w:rsidR="006113EC">
              <w:rPr>
                <w:noProof/>
                <w:webHidden/>
              </w:rPr>
              <w:instrText xml:space="preserve"> PAGEREF _Toc66618362 \h </w:instrText>
            </w:r>
            <w:r w:rsidR="006113EC">
              <w:rPr>
                <w:noProof/>
                <w:webHidden/>
              </w:rPr>
            </w:r>
            <w:r w:rsidR="006113EC">
              <w:rPr>
                <w:noProof/>
                <w:webHidden/>
              </w:rPr>
              <w:fldChar w:fldCharType="separate"/>
            </w:r>
            <w:r w:rsidR="006113EC">
              <w:rPr>
                <w:noProof/>
                <w:webHidden/>
              </w:rPr>
              <w:t>12</w:t>
            </w:r>
            <w:r w:rsidR="006113EC">
              <w:rPr>
                <w:noProof/>
                <w:webHidden/>
              </w:rPr>
              <w:fldChar w:fldCharType="end"/>
            </w:r>
          </w:hyperlink>
        </w:p>
        <w:p w14:paraId="36140353" w14:textId="2AF03865" w:rsidR="006113EC" w:rsidRDefault="008A5B7F">
          <w:pPr>
            <w:pStyle w:val="TOC3"/>
            <w:tabs>
              <w:tab w:val="right" w:leader="dot" w:pos="9016"/>
            </w:tabs>
            <w:rPr>
              <w:rFonts w:asciiTheme="minorHAnsi" w:eastAsiaTheme="minorEastAsia" w:hAnsiTheme="minorHAnsi"/>
              <w:noProof/>
              <w:lang w:eastAsia="en-GB"/>
            </w:rPr>
          </w:pPr>
          <w:hyperlink w:anchor="_Toc66618363" w:history="1">
            <w:r w:rsidR="006113EC" w:rsidRPr="0003005D">
              <w:rPr>
                <w:rStyle w:val="Hyperlink"/>
                <w:noProof/>
              </w:rPr>
              <w:t>3.2.2 Publons Referee Connect</w:t>
            </w:r>
            <w:r w:rsidR="006113EC">
              <w:rPr>
                <w:noProof/>
                <w:webHidden/>
              </w:rPr>
              <w:tab/>
            </w:r>
            <w:r w:rsidR="006113EC">
              <w:rPr>
                <w:noProof/>
                <w:webHidden/>
              </w:rPr>
              <w:fldChar w:fldCharType="begin"/>
            </w:r>
            <w:r w:rsidR="006113EC">
              <w:rPr>
                <w:noProof/>
                <w:webHidden/>
              </w:rPr>
              <w:instrText xml:space="preserve"> PAGEREF _Toc66618363 \h </w:instrText>
            </w:r>
            <w:r w:rsidR="006113EC">
              <w:rPr>
                <w:noProof/>
                <w:webHidden/>
              </w:rPr>
            </w:r>
            <w:r w:rsidR="006113EC">
              <w:rPr>
                <w:noProof/>
                <w:webHidden/>
              </w:rPr>
              <w:fldChar w:fldCharType="separate"/>
            </w:r>
            <w:r w:rsidR="006113EC">
              <w:rPr>
                <w:noProof/>
                <w:webHidden/>
              </w:rPr>
              <w:t>13</w:t>
            </w:r>
            <w:r w:rsidR="006113EC">
              <w:rPr>
                <w:noProof/>
                <w:webHidden/>
              </w:rPr>
              <w:fldChar w:fldCharType="end"/>
            </w:r>
          </w:hyperlink>
        </w:p>
        <w:p w14:paraId="38D06231" w14:textId="216430F5" w:rsidR="006113EC" w:rsidRDefault="008A5B7F">
          <w:pPr>
            <w:pStyle w:val="TOC3"/>
            <w:tabs>
              <w:tab w:val="right" w:leader="dot" w:pos="9016"/>
            </w:tabs>
            <w:rPr>
              <w:rFonts w:asciiTheme="minorHAnsi" w:eastAsiaTheme="minorEastAsia" w:hAnsiTheme="minorHAnsi"/>
              <w:noProof/>
              <w:lang w:eastAsia="en-GB"/>
            </w:rPr>
          </w:pPr>
          <w:hyperlink w:anchor="_Toc66618364" w:history="1">
            <w:r w:rsidR="006113EC" w:rsidRPr="0003005D">
              <w:rPr>
                <w:rStyle w:val="Hyperlink"/>
                <w:noProof/>
              </w:rPr>
              <w:t>3.2.3 Searching by reviewer name</w:t>
            </w:r>
            <w:r w:rsidR="006113EC">
              <w:rPr>
                <w:noProof/>
                <w:webHidden/>
              </w:rPr>
              <w:tab/>
            </w:r>
            <w:r w:rsidR="006113EC">
              <w:rPr>
                <w:noProof/>
                <w:webHidden/>
              </w:rPr>
              <w:fldChar w:fldCharType="begin"/>
            </w:r>
            <w:r w:rsidR="006113EC">
              <w:rPr>
                <w:noProof/>
                <w:webHidden/>
              </w:rPr>
              <w:instrText xml:space="preserve"> PAGEREF _Toc66618364 \h </w:instrText>
            </w:r>
            <w:r w:rsidR="006113EC">
              <w:rPr>
                <w:noProof/>
                <w:webHidden/>
              </w:rPr>
            </w:r>
            <w:r w:rsidR="006113EC">
              <w:rPr>
                <w:noProof/>
                <w:webHidden/>
              </w:rPr>
              <w:fldChar w:fldCharType="separate"/>
            </w:r>
            <w:r w:rsidR="006113EC">
              <w:rPr>
                <w:noProof/>
                <w:webHidden/>
              </w:rPr>
              <w:t>14</w:t>
            </w:r>
            <w:r w:rsidR="006113EC">
              <w:rPr>
                <w:noProof/>
                <w:webHidden/>
              </w:rPr>
              <w:fldChar w:fldCharType="end"/>
            </w:r>
          </w:hyperlink>
        </w:p>
        <w:p w14:paraId="2D53BFE1" w14:textId="16CF9986" w:rsidR="006113EC" w:rsidRDefault="008A5B7F">
          <w:pPr>
            <w:pStyle w:val="TOC3"/>
            <w:tabs>
              <w:tab w:val="right" w:leader="dot" w:pos="9016"/>
            </w:tabs>
            <w:rPr>
              <w:rFonts w:asciiTheme="minorHAnsi" w:eastAsiaTheme="minorEastAsia" w:hAnsiTheme="minorHAnsi"/>
              <w:noProof/>
              <w:lang w:eastAsia="en-GB"/>
            </w:rPr>
          </w:pPr>
          <w:hyperlink w:anchor="_Toc66618365" w:history="1">
            <w:r w:rsidR="006113EC" w:rsidRPr="0003005D">
              <w:rPr>
                <w:rStyle w:val="Hyperlink"/>
                <w:noProof/>
              </w:rPr>
              <w:t>3.2.4 The ‘Quick Search’</w:t>
            </w:r>
            <w:r w:rsidR="006113EC">
              <w:rPr>
                <w:noProof/>
                <w:webHidden/>
              </w:rPr>
              <w:tab/>
            </w:r>
            <w:r w:rsidR="006113EC">
              <w:rPr>
                <w:noProof/>
                <w:webHidden/>
              </w:rPr>
              <w:fldChar w:fldCharType="begin"/>
            </w:r>
            <w:r w:rsidR="006113EC">
              <w:rPr>
                <w:noProof/>
                <w:webHidden/>
              </w:rPr>
              <w:instrText xml:space="preserve"> PAGEREF _Toc66618365 \h </w:instrText>
            </w:r>
            <w:r w:rsidR="006113EC">
              <w:rPr>
                <w:noProof/>
                <w:webHidden/>
              </w:rPr>
            </w:r>
            <w:r w:rsidR="006113EC">
              <w:rPr>
                <w:noProof/>
                <w:webHidden/>
              </w:rPr>
              <w:fldChar w:fldCharType="separate"/>
            </w:r>
            <w:r w:rsidR="006113EC">
              <w:rPr>
                <w:noProof/>
                <w:webHidden/>
              </w:rPr>
              <w:t>15</w:t>
            </w:r>
            <w:r w:rsidR="006113EC">
              <w:rPr>
                <w:noProof/>
                <w:webHidden/>
              </w:rPr>
              <w:fldChar w:fldCharType="end"/>
            </w:r>
          </w:hyperlink>
        </w:p>
        <w:p w14:paraId="00F4D88F" w14:textId="6D92181C" w:rsidR="006113EC" w:rsidRDefault="008A5B7F">
          <w:pPr>
            <w:pStyle w:val="TOC3"/>
            <w:tabs>
              <w:tab w:val="right" w:leader="dot" w:pos="9016"/>
            </w:tabs>
            <w:rPr>
              <w:rFonts w:asciiTheme="minorHAnsi" w:eastAsiaTheme="minorEastAsia" w:hAnsiTheme="minorHAnsi"/>
              <w:noProof/>
              <w:lang w:eastAsia="en-GB"/>
            </w:rPr>
          </w:pPr>
          <w:hyperlink w:anchor="_Toc66618366" w:history="1">
            <w:r w:rsidR="006113EC" w:rsidRPr="0003005D">
              <w:rPr>
                <w:rStyle w:val="Hyperlink"/>
                <w:noProof/>
              </w:rPr>
              <w:t>3.2.5 The ‘Advanced Search’:</w:t>
            </w:r>
            <w:r w:rsidR="006113EC">
              <w:rPr>
                <w:noProof/>
                <w:webHidden/>
              </w:rPr>
              <w:tab/>
            </w:r>
            <w:r w:rsidR="006113EC">
              <w:rPr>
                <w:noProof/>
                <w:webHidden/>
              </w:rPr>
              <w:fldChar w:fldCharType="begin"/>
            </w:r>
            <w:r w:rsidR="006113EC">
              <w:rPr>
                <w:noProof/>
                <w:webHidden/>
              </w:rPr>
              <w:instrText xml:space="preserve"> PAGEREF _Toc66618366 \h </w:instrText>
            </w:r>
            <w:r w:rsidR="006113EC">
              <w:rPr>
                <w:noProof/>
                <w:webHidden/>
              </w:rPr>
            </w:r>
            <w:r w:rsidR="006113EC">
              <w:rPr>
                <w:noProof/>
                <w:webHidden/>
              </w:rPr>
              <w:fldChar w:fldCharType="separate"/>
            </w:r>
            <w:r w:rsidR="006113EC">
              <w:rPr>
                <w:noProof/>
                <w:webHidden/>
              </w:rPr>
              <w:t>15</w:t>
            </w:r>
            <w:r w:rsidR="006113EC">
              <w:rPr>
                <w:noProof/>
                <w:webHidden/>
              </w:rPr>
              <w:fldChar w:fldCharType="end"/>
            </w:r>
          </w:hyperlink>
        </w:p>
        <w:p w14:paraId="4C2493CE" w14:textId="58624943" w:rsidR="006113EC" w:rsidRDefault="008A5B7F">
          <w:pPr>
            <w:pStyle w:val="TOC3"/>
            <w:tabs>
              <w:tab w:val="right" w:leader="dot" w:pos="9016"/>
            </w:tabs>
            <w:rPr>
              <w:rFonts w:asciiTheme="minorHAnsi" w:eastAsiaTheme="minorEastAsia" w:hAnsiTheme="minorHAnsi"/>
              <w:noProof/>
              <w:lang w:eastAsia="en-GB"/>
            </w:rPr>
          </w:pPr>
          <w:hyperlink w:anchor="_Toc66618367" w:history="1">
            <w:r w:rsidR="006113EC" w:rsidRPr="0003005D">
              <w:rPr>
                <w:rStyle w:val="Hyperlink"/>
                <w:noProof/>
              </w:rPr>
              <w:t>3.2.6 Searching by Keywords and “Wildcards”:</w:t>
            </w:r>
            <w:r w:rsidR="006113EC">
              <w:rPr>
                <w:noProof/>
                <w:webHidden/>
              </w:rPr>
              <w:tab/>
            </w:r>
            <w:r w:rsidR="006113EC">
              <w:rPr>
                <w:noProof/>
                <w:webHidden/>
              </w:rPr>
              <w:fldChar w:fldCharType="begin"/>
            </w:r>
            <w:r w:rsidR="006113EC">
              <w:rPr>
                <w:noProof/>
                <w:webHidden/>
              </w:rPr>
              <w:instrText xml:space="preserve"> PAGEREF _Toc66618367 \h </w:instrText>
            </w:r>
            <w:r w:rsidR="006113EC">
              <w:rPr>
                <w:noProof/>
                <w:webHidden/>
              </w:rPr>
            </w:r>
            <w:r w:rsidR="006113EC">
              <w:rPr>
                <w:noProof/>
                <w:webHidden/>
              </w:rPr>
              <w:fldChar w:fldCharType="separate"/>
            </w:r>
            <w:r w:rsidR="006113EC">
              <w:rPr>
                <w:noProof/>
                <w:webHidden/>
              </w:rPr>
              <w:t>17</w:t>
            </w:r>
            <w:r w:rsidR="006113EC">
              <w:rPr>
                <w:noProof/>
                <w:webHidden/>
              </w:rPr>
              <w:fldChar w:fldCharType="end"/>
            </w:r>
          </w:hyperlink>
        </w:p>
        <w:p w14:paraId="324725F9" w14:textId="08BF216B" w:rsidR="006113EC" w:rsidRDefault="008A5B7F">
          <w:pPr>
            <w:pStyle w:val="TOC3"/>
            <w:tabs>
              <w:tab w:val="right" w:leader="dot" w:pos="9016"/>
            </w:tabs>
            <w:rPr>
              <w:rFonts w:asciiTheme="minorHAnsi" w:eastAsiaTheme="minorEastAsia" w:hAnsiTheme="minorHAnsi"/>
              <w:noProof/>
              <w:lang w:eastAsia="en-GB"/>
            </w:rPr>
          </w:pPr>
          <w:hyperlink w:anchor="_Toc66618368" w:history="1">
            <w:r w:rsidR="006113EC" w:rsidRPr="0003005D">
              <w:rPr>
                <w:rStyle w:val="Hyperlink"/>
                <w:noProof/>
              </w:rPr>
              <w:t>3.2.5 Searching by related papers</w:t>
            </w:r>
            <w:r w:rsidR="006113EC">
              <w:rPr>
                <w:noProof/>
                <w:webHidden/>
              </w:rPr>
              <w:tab/>
            </w:r>
            <w:r w:rsidR="006113EC">
              <w:rPr>
                <w:noProof/>
                <w:webHidden/>
              </w:rPr>
              <w:fldChar w:fldCharType="begin"/>
            </w:r>
            <w:r w:rsidR="006113EC">
              <w:rPr>
                <w:noProof/>
                <w:webHidden/>
              </w:rPr>
              <w:instrText xml:space="preserve"> PAGEREF _Toc66618368 \h </w:instrText>
            </w:r>
            <w:r w:rsidR="006113EC">
              <w:rPr>
                <w:noProof/>
                <w:webHidden/>
              </w:rPr>
            </w:r>
            <w:r w:rsidR="006113EC">
              <w:rPr>
                <w:noProof/>
                <w:webHidden/>
              </w:rPr>
              <w:fldChar w:fldCharType="separate"/>
            </w:r>
            <w:r w:rsidR="006113EC">
              <w:rPr>
                <w:noProof/>
                <w:webHidden/>
              </w:rPr>
              <w:t>19</w:t>
            </w:r>
            <w:r w:rsidR="006113EC">
              <w:rPr>
                <w:noProof/>
                <w:webHidden/>
              </w:rPr>
              <w:fldChar w:fldCharType="end"/>
            </w:r>
          </w:hyperlink>
        </w:p>
        <w:p w14:paraId="6E88821E" w14:textId="4C0046BA" w:rsidR="006113EC" w:rsidRDefault="008A5B7F">
          <w:pPr>
            <w:pStyle w:val="TOC3"/>
            <w:tabs>
              <w:tab w:val="right" w:leader="dot" w:pos="9016"/>
            </w:tabs>
            <w:rPr>
              <w:rFonts w:asciiTheme="minorHAnsi" w:eastAsiaTheme="minorEastAsia" w:hAnsiTheme="minorHAnsi"/>
              <w:noProof/>
              <w:lang w:eastAsia="en-GB"/>
            </w:rPr>
          </w:pPr>
          <w:hyperlink w:anchor="_Toc66618369" w:history="1">
            <w:r w:rsidR="006113EC" w:rsidRPr="0003005D">
              <w:rPr>
                <w:rStyle w:val="Hyperlink"/>
                <w:noProof/>
              </w:rPr>
              <w:t>3.2.7 Searching by your Co-Editor History:</w:t>
            </w:r>
            <w:r w:rsidR="006113EC">
              <w:rPr>
                <w:noProof/>
                <w:webHidden/>
              </w:rPr>
              <w:tab/>
            </w:r>
            <w:r w:rsidR="006113EC">
              <w:rPr>
                <w:noProof/>
                <w:webHidden/>
              </w:rPr>
              <w:fldChar w:fldCharType="begin"/>
            </w:r>
            <w:r w:rsidR="006113EC">
              <w:rPr>
                <w:noProof/>
                <w:webHidden/>
              </w:rPr>
              <w:instrText xml:space="preserve"> PAGEREF _Toc66618369 \h </w:instrText>
            </w:r>
            <w:r w:rsidR="006113EC">
              <w:rPr>
                <w:noProof/>
                <w:webHidden/>
              </w:rPr>
            </w:r>
            <w:r w:rsidR="006113EC">
              <w:rPr>
                <w:noProof/>
                <w:webHidden/>
              </w:rPr>
              <w:fldChar w:fldCharType="separate"/>
            </w:r>
            <w:r w:rsidR="006113EC">
              <w:rPr>
                <w:noProof/>
                <w:webHidden/>
              </w:rPr>
              <w:t>20</w:t>
            </w:r>
            <w:r w:rsidR="006113EC">
              <w:rPr>
                <w:noProof/>
                <w:webHidden/>
              </w:rPr>
              <w:fldChar w:fldCharType="end"/>
            </w:r>
          </w:hyperlink>
        </w:p>
        <w:p w14:paraId="05F4AFBD" w14:textId="6521799B" w:rsidR="006113EC" w:rsidRDefault="008A5B7F">
          <w:pPr>
            <w:pStyle w:val="TOC2"/>
            <w:tabs>
              <w:tab w:val="right" w:leader="dot" w:pos="9016"/>
            </w:tabs>
            <w:rPr>
              <w:rFonts w:asciiTheme="minorHAnsi" w:eastAsiaTheme="minorEastAsia" w:hAnsiTheme="minorHAnsi"/>
              <w:noProof/>
              <w:lang w:eastAsia="en-GB"/>
            </w:rPr>
          </w:pPr>
          <w:hyperlink w:anchor="_Toc66618370" w:history="1">
            <w:r w:rsidR="006113EC" w:rsidRPr="0003005D">
              <w:rPr>
                <w:rStyle w:val="Hyperlink"/>
                <w:noProof/>
              </w:rPr>
              <w:t>3.3 Reviewer information</w:t>
            </w:r>
            <w:r w:rsidR="006113EC">
              <w:rPr>
                <w:noProof/>
                <w:webHidden/>
              </w:rPr>
              <w:tab/>
            </w:r>
            <w:r w:rsidR="006113EC">
              <w:rPr>
                <w:noProof/>
                <w:webHidden/>
              </w:rPr>
              <w:fldChar w:fldCharType="begin"/>
            </w:r>
            <w:r w:rsidR="006113EC">
              <w:rPr>
                <w:noProof/>
                <w:webHidden/>
              </w:rPr>
              <w:instrText xml:space="preserve"> PAGEREF _Toc66618370 \h </w:instrText>
            </w:r>
            <w:r w:rsidR="006113EC">
              <w:rPr>
                <w:noProof/>
                <w:webHidden/>
              </w:rPr>
            </w:r>
            <w:r w:rsidR="006113EC">
              <w:rPr>
                <w:noProof/>
                <w:webHidden/>
              </w:rPr>
              <w:fldChar w:fldCharType="separate"/>
            </w:r>
            <w:r w:rsidR="006113EC">
              <w:rPr>
                <w:noProof/>
                <w:webHidden/>
              </w:rPr>
              <w:t>22</w:t>
            </w:r>
            <w:r w:rsidR="006113EC">
              <w:rPr>
                <w:noProof/>
                <w:webHidden/>
              </w:rPr>
              <w:fldChar w:fldCharType="end"/>
            </w:r>
          </w:hyperlink>
        </w:p>
        <w:p w14:paraId="17069C70" w14:textId="46CA9A99" w:rsidR="006113EC" w:rsidRDefault="008A5B7F">
          <w:pPr>
            <w:pStyle w:val="TOC2"/>
            <w:tabs>
              <w:tab w:val="right" w:leader="dot" w:pos="9016"/>
            </w:tabs>
            <w:rPr>
              <w:rFonts w:asciiTheme="minorHAnsi" w:eastAsiaTheme="minorEastAsia" w:hAnsiTheme="minorHAnsi"/>
              <w:noProof/>
              <w:lang w:eastAsia="en-GB"/>
            </w:rPr>
          </w:pPr>
          <w:hyperlink w:anchor="_Toc66618371" w:history="1">
            <w:r w:rsidR="006113EC" w:rsidRPr="0003005D">
              <w:rPr>
                <w:rStyle w:val="Hyperlink"/>
                <w:noProof/>
              </w:rPr>
              <w:t>3.4 Adding reviewers to the article</w:t>
            </w:r>
            <w:r w:rsidR="006113EC">
              <w:rPr>
                <w:noProof/>
                <w:webHidden/>
              </w:rPr>
              <w:tab/>
            </w:r>
            <w:r w:rsidR="006113EC">
              <w:rPr>
                <w:noProof/>
                <w:webHidden/>
              </w:rPr>
              <w:fldChar w:fldCharType="begin"/>
            </w:r>
            <w:r w:rsidR="006113EC">
              <w:rPr>
                <w:noProof/>
                <w:webHidden/>
              </w:rPr>
              <w:instrText xml:space="preserve"> PAGEREF _Toc66618371 \h </w:instrText>
            </w:r>
            <w:r w:rsidR="006113EC">
              <w:rPr>
                <w:noProof/>
                <w:webHidden/>
              </w:rPr>
            </w:r>
            <w:r w:rsidR="006113EC">
              <w:rPr>
                <w:noProof/>
                <w:webHidden/>
              </w:rPr>
              <w:fldChar w:fldCharType="separate"/>
            </w:r>
            <w:r w:rsidR="006113EC">
              <w:rPr>
                <w:noProof/>
                <w:webHidden/>
              </w:rPr>
              <w:t>23</w:t>
            </w:r>
            <w:r w:rsidR="006113EC">
              <w:rPr>
                <w:noProof/>
                <w:webHidden/>
              </w:rPr>
              <w:fldChar w:fldCharType="end"/>
            </w:r>
          </w:hyperlink>
        </w:p>
        <w:p w14:paraId="73AC1FB2" w14:textId="0F0354BB" w:rsidR="006113EC" w:rsidRDefault="008A5B7F">
          <w:pPr>
            <w:pStyle w:val="TOC1"/>
            <w:tabs>
              <w:tab w:val="right" w:leader="dot" w:pos="9016"/>
            </w:tabs>
            <w:rPr>
              <w:rFonts w:asciiTheme="minorHAnsi" w:eastAsiaTheme="minorEastAsia" w:hAnsiTheme="minorHAnsi"/>
              <w:noProof/>
              <w:lang w:eastAsia="en-GB"/>
            </w:rPr>
          </w:pPr>
          <w:hyperlink w:anchor="_Toc66618372" w:history="1">
            <w:r w:rsidR="006113EC" w:rsidRPr="0003005D">
              <w:rPr>
                <w:rStyle w:val="Hyperlink"/>
                <w:noProof/>
              </w:rPr>
              <w:t>4.0 Making a Recommendation</w:t>
            </w:r>
            <w:r w:rsidR="006113EC">
              <w:rPr>
                <w:noProof/>
                <w:webHidden/>
              </w:rPr>
              <w:tab/>
            </w:r>
            <w:r w:rsidR="006113EC">
              <w:rPr>
                <w:noProof/>
                <w:webHidden/>
              </w:rPr>
              <w:fldChar w:fldCharType="begin"/>
            </w:r>
            <w:r w:rsidR="006113EC">
              <w:rPr>
                <w:noProof/>
                <w:webHidden/>
              </w:rPr>
              <w:instrText xml:space="preserve"> PAGEREF _Toc66618372 \h </w:instrText>
            </w:r>
            <w:r w:rsidR="006113EC">
              <w:rPr>
                <w:noProof/>
                <w:webHidden/>
              </w:rPr>
            </w:r>
            <w:r w:rsidR="006113EC">
              <w:rPr>
                <w:noProof/>
                <w:webHidden/>
              </w:rPr>
              <w:fldChar w:fldCharType="separate"/>
            </w:r>
            <w:r w:rsidR="006113EC">
              <w:rPr>
                <w:noProof/>
                <w:webHidden/>
              </w:rPr>
              <w:t>23</w:t>
            </w:r>
            <w:r w:rsidR="006113EC">
              <w:rPr>
                <w:noProof/>
                <w:webHidden/>
              </w:rPr>
              <w:fldChar w:fldCharType="end"/>
            </w:r>
          </w:hyperlink>
        </w:p>
        <w:p w14:paraId="2D48D38C" w14:textId="018529D3" w:rsidR="006113EC" w:rsidRDefault="008A5B7F">
          <w:pPr>
            <w:pStyle w:val="TOC3"/>
            <w:tabs>
              <w:tab w:val="right" w:leader="dot" w:pos="9016"/>
            </w:tabs>
            <w:rPr>
              <w:rFonts w:asciiTheme="minorHAnsi" w:eastAsiaTheme="minorEastAsia" w:hAnsiTheme="minorHAnsi"/>
              <w:noProof/>
              <w:lang w:eastAsia="en-GB"/>
            </w:rPr>
          </w:pPr>
          <w:hyperlink w:anchor="_Toc66618373" w:history="1">
            <w:r w:rsidR="006113EC" w:rsidRPr="0003005D">
              <w:rPr>
                <w:rStyle w:val="Hyperlink"/>
                <w:noProof/>
              </w:rPr>
              <w:t>4.1 How many reports do we require before making a recommendation?</w:t>
            </w:r>
            <w:r w:rsidR="006113EC">
              <w:rPr>
                <w:noProof/>
                <w:webHidden/>
              </w:rPr>
              <w:tab/>
            </w:r>
            <w:r w:rsidR="006113EC">
              <w:rPr>
                <w:noProof/>
                <w:webHidden/>
              </w:rPr>
              <w:fldChar w:fldCharType="begin"/>
            </w:r>
            <w:r w:rsidR="006113EC">
              <w:rPr>
                <w:noProof/>
                <w:webHidden/>
              </w:rPr>
              <w:instrText xml:space="preserve"> PAGEREF _Toc66618373 \h </w:instrText>
            </w:r>
            <w:r w:rsidR="006113EC">
              <w:rPr>
                <w:noProof/>
                <w:webHidden/>
              </w:rPr>
            </w:r>
            <w:r w:rsidR="006113EC">
              <w:rPr>
                <w:noProof/>
                <w:webHidden/>
              </w:rPr>
              <w:fldChar w:fldCharType="separate"/>
            </w:r>
            <w:r w:rsidR="006113EC">
              <w:rPr>
                <w:noProof/>
                <w:webHidden/>
              </w:rPr>
              <w:t>23</w:t>
            </w:r>
            <w:r w:rsidR="006113EC">
              <w:rPr>
                <w:noProof/>
                <w:webHidden/>
              </w:rPr>
              <w:fldChar w:fldCharType="end"/>
            </w:r>
          </w:hyperlink>
        </w:p>
        <w:p w14:paraId="5DE85A47" w14:textId="7C0D52C7" w:rsidR="006113EC" w:rsidRDefault="008A5B7F">
          <w:pPr>
            <w:pStyle w:val="TOC3"/>
            <w:tabs>
              <w:tab w:val="right" w:leader="dot" w:pos="9016"/>
            </w:tabs>
            <w:rPr>
              <w:rFonts w:asciiTheme="minorHAnsi" w:eastAsiaTheme="minorEastAsia" w:hAnsiTheme="minorHAnsi"/>
              <w:noProof/>
              <w:lang w:eastAsia="en-GB"/>
            </w:rPr>
          </w:pPr>
          <w:hyperlink w:anchor="_Toc66618374" w:history="1">
            <w:r w:rsidR="006113EC" w:rsidRPr="0003005D">
              <w:rPr>
                <w:rStyle w:val="Hyperlink"/>
                <w:noProof/>
              </w:rPr>
              <w:t>4.2 Explaining the Make Decision screen</w:t>
            </w:r>
            <w:r w:rsidR="006113EC">
              <w:rPr>
                <w:noProof/>
                <w:webHidden/>
              </w:rPr>
              <w:tab/>
            </w:r>
            <w:r w:rsidR="006113EC">
              <w:rPr>
                <w:noProof/>
                <w:webHidden/>
              </w:rPr>
              <w:fldChar w:fldCharType="begin"/>
            </w:r>
            <w:r w:rsidR="006113EC">
              <w:rPr>
                <w:noProof/>
                <w:webHidden/>
              </w:rPr>
              <w:instrText xml:space="preserve"> PAGEREF _Toc66618374 \h </w:instrText>
            </w:r>
            <w:r w:rsidR="006113EC">
              <w:rPr>
                <w:noProof/>
                <w:webHidden/>
              </w:rPr>
            </w:r>
            <w:r w:rsidR="006113EC">
              <w:rPr>
                <w:noProof/>
                <w:webHidden/>
              </w:rPr>
              <w:fldChar w:fldCharType="separate"/>
            </w:r>
            <w:r w:rsidR="006113EC">
              <w:rPr>
                <w:noProof/>
                <w:webHidden/>
              </w:rPr>
              <w:t>25</w:t>
            </w:r>
            <w:r w:rsidR="006113EC">
              <w:rPr>
                <w:noProof/>
                <w:webHidden/>
              </w:rPr>
              <w:fldChar w:fldCharType="end"/>
            </w:r>
          </w:hyperlink>
        </w:p>
        <w:p w14:paraId="35DC4D61" w14:textId="75A02449" w:rsidR="006113EC" w:rsidRDefault="008A5B7F">
          <w:pPr>
            <w:pStyle w:val="TOC3"/>
            <w:tabs>
              <w:tab w:val="right" w:leader="dot" w:pos="9016"/>
            </w:tabs>
            <w:rPr>
              <w:rFonts w:asciiTheme="minorHAnsi" w:eastAsiaTheme="minorEastAsia" w:hAnsiTheme="minorHAnsi"/>
              <w:noProof/>
              <w:lang w:eastAsia="en-GB"/>
            </w:rPr>
          </w:pPr>
          <w:hyperlink w:anchor="_Toc66618375" w:history="1">
            <w:r w:rsidR="006113EC" w:rsidRPr="0003005D">
              <w:rPr>
                <w:rStyle w:val="Hyperlink"/>
                <w:noProof/>
              </w:rPr>
              <w:t>4.3 Making a recommendation</w:t>
            </w:r>
            <w:r w:rsidR="006113EC">
              <w:rPr>
                <w:noProof/>
                <w:webHidden/>
              </w:rPr>
              <w:tab/>
            </w:r>
            <w:r w:rsidR="006113EC">
              <w:rPr>
                <w:noProof/>
                <w:webHidden/>
              </w:rPr>
              <w:fldChar w:fldCharType="begin"/>
            </w:r>
            <w:r w:rsidR="006113EC">
              <w:rPr>
                <w:noProof/>
                <w:webHidden/>
              </w:rPr>
              <w:instrText xml:space="preserve"> PAGEREF _Toc66618375 \h </w:instrText>
            </w:r>
            <w:r w:rsidR="006113EC">
              <w:rPr>
                <w:noProof/>
                <w:webHidden/>
              </w:rPr>
            </w:r>
            <w:r w:rsidR="006113EC">
              <w:rPr>
                <w:noProof/>
                <w:webHidden/>
              </w:rPr>
              <w:fldChar w:fldCharType="separate"/>
            </w:r>
            <w:r w:rsidR="006113EC">
              <w:rPr>
                <w:noProof/>
                <w:webHidden/>
              </w:rPr>
              <w:t>27</w:t>
            </w:r>
            <w:r w:rsidR="006113EC">
              <w:rPr>
                <w:noProof/>
                <w:webHidden/>
              </w:rPr>
              <w:fldChar w:fldCharType="end"/>
            </w:r>
          </w:hyperlink>
        </w:p>
        <w:p w14:paraId="5F91582E" w14:textId="6772196E" w:rsidR="006113EC" w:rsidRDefault="008A5B7F">
          <w:pPr>
            <w:pStyle w:val="TOC3"/>
            <w:tabs>
              <w:tab w:val="right" w:leader="dot" w:pos="9016"/>
            </w:tabs>
            <w:rPr>
              <w:rFonts w:asciiTheme="minorHAnsi" w:eastAsiaTheme="minorEastAsia" w:hAnsiTheme="minorHAnsi"/>
              <w:noProof/>
              <w:lang w:eastAsia="en-GB"/>
            </w:rPr>
          </w:pPr>
          <w:hyperlink w:anchor="_Toc66618376" w:history="1">
            <w:r w:rsidR="006113EC" w:rsidRPr="0003005D">
              <w:rPr>
                <w:rStyle w:val="Hyperlink"/>
                <w:noProof/>
              </w:rPr>
              <w:t>4.3.1 Making a recommendation – rejecting without sending article for peer-review</w:t>
            </w:r>
            <w:r w:rsidR="006113EC">
              <w:rPr>
                <w:noProof/>
                <w:webHidden/>
              </w:rPr>
              <w:tab/>
            </w:r>
            <w:r w:rsidR="006113EC">
              <w:rPr>
                <w:noProof/>
                <w:webHidden/>
              </w:rPr>
              <w:fldChar w:fldCharType="begin"/>
            </w:r>
            <w:r w:rsidR="006113EC">
              <w:rPr>
                <w:noProof/>
                <w:webHidden/>
              </w:rPr>
              <w:instrText xml:space="preserve"> PAGEREF _Toc66618376 \h </w:instrText>
            </w:r>
            <w:r w:rsidR="006113EC">
              <w:rPr>
                <w:noProof/>
                <w:webHidden/>
              </w:rPr>
            </w:r>
            <w:r w:rsidR="006113EC">
              <w:rPr>
                <w:noProof/>
                <w:webHidden/>
              </w:rPr>
              <w:fldChar w:fldCharType="separate"/>
            </w:r>
            <w:r w:rsidR="006113EC">
              <w:rPr>
                <w:noProof/>
                <w:webHidden/>
              </w:rPr>
              <w:t>29</w:t>
            </w:r>
            <w:r w:rsidR="006113EC">
              <w:rPr>
                <w:noProof/>
                <w:webHidden/>
              </w:rPr>
              <w:fldChar w:fldCharType="end"/>
            </w:r>
          </w:hyperlink>
        </w:p>
        <w:p w14:paraId="65F0C3A9" w14:textId="79733638" w:rsidR="006113EC" w:rsidRDefault="008A5B7F">
          <w:pPr>
            <w:pStyle w:val="TOC3"/>
            <w:tabs>
              <w:tab w:val="right" w:leader="dot" w:pos="9016"/>
            </w:tabs>
            <w:rPr>
              <w:rFonts w:asciiTheme="minorHAnsi" w:eastAsiaTheme="minorEastAsia" w:hAnsiTheme="minorHAnsi"/>
              <w:noProof/>
              <w:lang w:eastAsia="en-GB"/>
            </w:rPr>
          </w:pPr>
          <w:hyperlink w:anchor="_Toc66618377" w:history="1">
            <w:r w:rsidR="006113EC" w:rsidRPr="0003005D">
              <w:rPr>
                <w:rStyle w:val="Hyperlink"/>
                <w:noProof/>
              </w:rPr>
              <w:t>4.4 What if I am unable to make a recommendation based on the reports received?</w:t>
            </w:r>
            <w:r w:rsidR="006113EC">
              <w:rPr>
                <w:noProof/>
                <w:webHidden/>
              </w:rPr>
              <w:tab/>
            </w:r>
            <w:r w:rsidR="006113EC">
              <w:rPr>
                <w:noProof/>
                <w:webHidden/>
              </w:rPr>
              <w:fldChar w:fldCharType="begin"/>
            </w:r>
            <w:r w:rsidR="006113EC">
              <w:rPr>
                <w:noProof/>
                <w:webHidden/>
              </w:rPr>
              <w:instrText xml:space="preserve"> PAGEREF _Toc66618377 \h </w:instrText>
            </w:r>
            <w:r w:rsidR="006113EC">
              <w:rPr>
                <w:noProof/>
                <w:webHidden/>
              </w:rPr>
            </w:r>
            <w:r w:rsidR="006113EC">
              <w:rPr>
                <w:noProof/>
                <w:webHidden/>
              </w:rPr>
              <w:fldChar w:fldCharType="separate"/>
            </w:r>
            <w:r w:rsidR="006113EC">
              <w:rPr>
                <w:noProof/>
                <w:webHidden/>
              </w:rPr>
              <w:t>29</w:t>
            </w:r>
            <w:r w:rsidR="006113EC">
              <w:rPr>
                <w:noProof/>
                <w:webHidden/>
              </w:rPr>
              <w:fldChar w:fldCharType="end"/>
            </w:r>
          </w:hyperlink>
        </w:p>
        <w:p w14:paraId="608F1A43" w14:textId="5A56D280" w:rsidR="006113EC" w:rsidRDefault="008A5B7F">
          <w:pPr>
            <w:pStyle w:val="TOC1"/>
            <w:tabs>
              <w:tab w:val="right" w:leader="dot" w:pos="9016"/>
            </w:tabs>
            <w:rPr>
              <w:rFonts w:asciiTheme="minorHAnsi" w:eastAsiaTheme="minorEastAsia" w:hAnsiTheme="minorHAnsi"/>
              <w:noProof/>
              <w:lang w:eastAsia="en-GB"/>
            </w:rPr>
          </w:pPr>
          <w:hyperlink w:anchor="_Toc66618378" w:history="1">
            <w:r w:rsidR="006113EC" w:rsidRPr="0003005D">
              <w:rPr>
                <w:rStyle w:val="Hyperlink"/>
                <w:noProof/>
              </w:rPr>
              <w:t>5.0 Revised Articles</w:t>
            </w:r>
            <w:r w:rsidR="006113EC">
              <w:rPr>
                <w:noProof/>
                <w:webHidden/>
              </w:rPr>
              <w:tab/>
            </w:r>
            <w:r w:rsidR="006113EC">
              <w:rPr>
                <w:noProof/>
                <w:webHidden/>
              </w:rPr>
              <w:fldChar w:fldCharType="begin"/>
            </w:r>
            <w:r w:rsidR="006113EC">
              <w:rPr>
                <w:noProof/>
                <w:webHidden/>
              </w:rPr>
              <w:instrText xml:space="preserve"> PAGEREF _Toc66618378 \h </w:instrText>
            </w:r>
            <w:r w:rsidR="006113EC">
              <w:rPr>
                <w:noProof/>
                <w:webHidden/>
              </w:rPr>
            </w:r>
            <w:r w:rsidR="006113EC">
              <w:rPr>
                <w:noProof/>
                <w:webHidden/>
              </w:rPr>
              <w:fldChar w:fldCharType="separate"/>
            </w:r>
            <w:r w:rsidR="006113EC">
              <w:rPr>
                <w:noProof/>
                <w:webHidden/>
              </w:rPr>
              <w:t>30</w:t>
            </w:r>
            <w:r w:rsidR="006113EC">
              <w:rPr>
                <w:noProof/>
                <w:webHidden/>
              </w:rPr>
              <w:fldChar w:fldCharType="end"/>
            </w:r>
          </w:hyperlink>
        </w:p>
        <w:p w14:paraId="6CEF5D72" w14:textId="4674CE0D" w:rsidR="006113EC" w:rsidRDefault="008A5B7F">
          <w:pPr>
            <w:pStyle w:val="TOC1"/>
            <w:tabs>
              <w:tab w:val="right" w:leader="dot" w:pos="9016"/>
            </w:tabs>
            <w:rPr>
              <w:rFonts w:asciiTheme="minorHAnsi" w:eastAsiaTheme="minorEastAsia" w:hAnsiTheme="minorHAnsi"/>
              <w:noProof/>
              <w:lang w:eastAsia="en-GB"/>
            </w:rPr>
          </w:pPr>
          <w:hyperlink w:anchor="_Toc66618379" w:history="1">
            <w:r w:rsidR="006113EC" w:rsidRPr="0003005D">
              <w:rPr>
                <w:rStyle w:val="Hyperlink"/>
                <w:noProof/>
              </w:rPr>
              <w:t>5.1 Revised Articles – Making a recommendation</w:t>
            </w:r>
            <w:r w:rsidR="006113EC">
              <w:rPr>
                <w:noProof/>
                <w:webHidden/>
              </w:rPr>
              <w:tab/>
            </w:r>
            <w:r w:rsidR="006113EC">
              <w:rPr>
                <w:noProof/>
                <w:webHidden/>
              </w:rPr>
              <w:fldChar w:fldCharType="begin"/>
            </w:r>
            <w:r w:rsidR="006113EC">
              <w:rPr>
                <w:noProof/>
                <w:webHidden/>
              </w:rPr>
              <w:instrText xml:space="preserve"> PAGEREF _Toc66618379 \h </w:instrText>
            </w:r>
            <w:r w:rsidR="006113EC">
              <w:rPr>
                <w:noProof/>
                <w:webHidden/>
              </w:rPr>
            </w:r>
            <w:r w:rsidR="006113EC">
              <w:rPr>
                <w:noProof/>
                <w:webHidden/>
              </w:rPr>
              <w:fldChar w:fldCharType="separate"/>
            </w:r>
            <w:r w:rsidR="006113EC">
              <w:rPr>
                <w:noProof/>
                <w:webHidden/>
              </w:rPr>
              <w:t>34</w:t>
            </w:r>
            <w:r w:rsidR="006113EC">
              <w:rPr>
                <w:noProof/>
                <w:webHidden/>
              </w:rPr>
              <w:fldChar w:fldCharType="end"/>
            </w:r>
          </w:hyperlink>
        </w:p>
        <w:p w14:paraId="35E0C7D7" w14:textId="4C88C925" w:rsidR="006113EC" w:rsidRDefault="008A5B7F">
          <w:pPr>
            <w:pStyle w:val="TOC1"/>
            <w:tabs>
              <w:tab w:val="right" w:leader="dot" w:pos="9016"/>
            </w:tabs>
            <w:rPr>
              <w:rFonts w:asciiTheme="minorHAnsi" w:eastAsiaTheme="minorEastAsia" w:hAnsiTheme="minorHAnsi"/>
              <w:noProof/>
              <w:lang w:eastAsia="en-GB"/>
            </w:rPr>
          </w:pPr>
          <w:hyperlink w:anchor="_Toc66618380" w:history="1">
            <w:r w:rsidR="006113EC" w:rsidRPr="0003005D">
              <w:rPr>
                <w:rStyle w:val="Hyperlink"/>
                <w:noProof/>
              </w:rPr>
              <w:t>6.0 For Information - New Articles and For Information - Revised Articles</w:t>
            </w:r>
            <w:r w:rsidR="006113EC">
              <w:rPr>
                <w:noProof/>
                <w:webHidden/>
              </w:rPr>
              <w:tab/>
            </w:r>
            <w:r w:rsidR="006113EC">
              <w:rPr>
                <w:noProof/>
                <w:webHidden/>
              </w:rPr>
              <w:fldChar w:fldCharType="begin"/>
            </w:r>
            <w:r w:rsidR="006113EC">
              <w:rPr>
                <w:noProof/>
                <w:webHidden/>
              </w:rPr>
              <w:instrText xml:space="preserve"> PAGEREF _Toc66618380 \h </w:instrText>
            </w:r>
            <w:r w:rsidR="006113EC">
              <w:rPr>
                <w:noProof/>
                <w:webHidden/>
              </w:rPr>
            </w:r>
            <w:r w:rsidR="006113EC">
              <w:rPr>
                <w:noProof/>
                <w:webHidden/>
              </w:rPr>
              <w:fldChar w:fldCharType="separate"/>
            </w:r>
            <w:r w:rsidR="006113EC">
              <w:rPr>
                <w:noProof/>
                <w:webHidden/>
              </w:rPr>
              <w:t>36</w:t>
            </w:r>
            <w:r w:rsidR="006113EC">
              <w:rPr>
                <w:noProof/>
                <w:webHidden/>
              </w:rPr>
              <w:fldChar w:fldCharType="end"/>
            </w:r>
          </w:hyperlink>
        </w:p>
        <w:p w14:paraId="0B5F4C77" w14:textId="306D8A99" w:rsidR="006113EC" w:rsidRDefault="008A5B7F">
          <w:pPr>
            <w:pStyle w:val="TOC1"/>
            <w:tabs>
              <w:tab w:val="right" w:leader="dot" w:pos="9016"/>
            </w:tabs>
            <w:rPr>
              <w:rFonts w:asciiTheme="minorHAnsi" w:eastAsiaTheme="minorEastAsia" w:hAnsiTheme="minorHAnsi"/>
              <w:noProof/>
              <w:lang w:eastAsia="en-GB"/>
            </w:rPr>
          </w:pPr>
          <w:hyperlink w:anchor="_Toc66618381" w:history="1">
            <w:r w:rsidR="006113EC" w:rsidRPr="0003005D">
              <w:rPr>
                <w:rStyle w:val="Hyperlink"/>
                <w:noProof/>
              </w:rPr>
              <w:t>7.0 What if I need more help?</w:t>
            </w:r>
            <w:r w:rsidR="006113EC">
              <w:rPr>
                <w:noProof/>
                <w:webHidden/>
              </w:rPr>
              <w:tab/>
            </w:r>
            <w:r w:rsidR="006113EC">
              <w:rPr>
                <w:noProof/>
                <w:webHidden/>
              </w:rPr>
              <w:fldChar w:fldCharType="begin"/>
            </w:r>
            <w:r w:rsidR="006113EC">
              <w:rPr>
                <w:noProof/>
                <w:webHidden/>
              </w:rPr>
              <w:instrText xml:space="preserve"> PAGEREF _Toc66618381 \h </w:instrText>
            </w:r>
            <w:r w:rsidR="006113EC">
              <w:rPr>
                <w:noProof/>
                <w:webHidden/>
              </w:rPr>
            </w:r>
            <w:r w:rsidR="006113EC">
              <w:rPr>
                <w:noProof/>
                <w:webHidden/>
              </w:rPr>
              <w:fldChar w:fldCharType="separate"/>
            </w:r>
            <w:r w:rsidR="006113EC">
              <w:rPr>
                <w:noProof/>
                <w:webHidden/>
              </w:rPr>
              <w:t>36</w:t>
            </w:r>
            <w:r w:rsidR="006113EC">
              <w:rPr>
                <w:noProof/>
                <w:webHidden/>
              </w:rPr>
              <w:fldChar w:fldCharType="end"/>
            </w:r>
          </w:hyperlink>
        </w:p>
        <w:p w14:paraId="62051E09" w14:textId="2A959945" w:rsidR="006113EC" w:rsidRDefault="008A5B7F">
          <w:pPr>
            <w:pStyle w:val="TOC1"/>
            <w:tabs>
              <w:tab w:val="right" w:leader="dot" w:pos="9016"/>
            </w:tabs>
            <w:rPr>
              <w:rFonts w:asciiTheme="minorHAnsi" w:eastAsiaTheme="minorEastAsia" w:hAnsiTheme="minorHAnsi"/>
              <w:noProof/>
              <w:lang w:eastAsia="en-GB"/>
            </w:rPr>
          </w:pPr>
          <w:hyperlink w:anchor="_Toc66618382" w:history="1">
            <w:r w:rsidR="006113EC" w:rsidRPr="0003005D">
              <w:rPr>
                <w:rStyle w:val="Hyperlink"/>
                <w:noProof/>
              </w:rPr>
              <w:t>8.0 Appendix - Decision emails</w:t>
            </w:r>
            <w:r w:rsidR="006113EC">
              <w:rPr>
                <w:noProof/>
                <w:webHidden/>
              </w:rPr>
              <w:tab/>
            </w:r>
            <w:r w:rsidR="006113EC">
              <w:rPr>
                <w:noProof/>
                <w:webHidden/>
              </w:rPr>
              <w:fldChar w:fldCharType="begin"/>
            </w:r>
            <w:r w:rsidR="006113EC">
              <w:rPr>
                <w:noProof/>
                <w:webHidden/>
              </w:rPr>
              <w:instrText xml:space="preserve"> PAGEREF _Toc66618382 \h </w:instrText>
            </w:r>
            <w:r w:rsidR="006113EC">
              <w:rPr>
                <w:noProof/>
                <w:webHidden/>
              </w:rPr>
            </w:r>
            <w:r w:rsidR="006113EC">
              <w:rPr>
                <w:noProof/>
                <w:webHidden/>
              </w:rPr>
              <w:fldChar w:fldCharType="separate"/>
            </w:r>
            <w:r w:rsidR="006113EC">
              <w:rPr>
                <w:noProof/>
                <w:webHidden/>
              </w:rPr>
              <w:t>38</w:t>
            </w:r>
            <w:r w:rsidR="006113EC">
              <w:rPr>
                <w:noProof/>
                <w:webHidden/>
              </w:rPr>
              <w:fldChar w:fldCharType="end"/>
            </w:r>
          </w:hyperlink>
        </w:p>
        <w:p w14:paraId="795E30EF" w14:textId="6EB58AC2" w:rsidR="006113EC" w:rsidRDefault="008A5B7F">
          <w:pPr>
            <w:pStyle w:val="TOC2"/>
            <w:tabs>
              <w:tab w:val="right" w:leader="dot" w:pos="9016"/>
            </w:tabs>
            <w:rPr>
              <w:rFonts w:asciiTheme="minorHAnsi" w:eastAsiaTheme="minorEastAsia" w:hAnsiTheme="minorHAnsi"/>
              <w:noProof/>
              <w:lang w:eastAsia="en-GB"/>
            </w:rPr>
          </w:pPr>
          <w:hyperlink w:anchor="_Toc66618383" w:history="1">
            <w:r w:rsidR="006113EC" w:rsidRPr="0003005D">
              <w:rPr>
                <w:rStyle w:val="Hyperlink"/>
                <w:noProof/>
              </w:rPr>
              <w:t>8.1 Acceptance emails</w:t>
            </w:r>
            <w:r w:rsidR="006113EC">
              <w:rPr>
                <w:noProof/>
                <w:webHidden/>
              </w:rPr>
              <w:tab/>
            </w:r>
            <w:r w:rsidR="006113EC">
              <w:rPr>
                <w:noProof/>
                <w:webHidden/>
              </w:rPr>
              <w:fldChar w:fldCharType="begin"/>
            </w:r>
            <w:r w:rsidR="006113EC">
              <w:rPr>
                <w:noProof/>
                <w:webHidden/>
              </w:rPr>
              <w:instrText xml:space="preserve"> PAGEREF _Toc66618383 \h </w:instrText>
            </w:r>
            <w:r w:rsidR="006113EC">
              <w:rPr>
                <w:noProof/>
                <w:webHidden/>
              </w:rPr>
            </w:r>
            <w:r w:rsidR="006113EC">
              <w:rPr>
                <w:noProof/>
                <w:webHidden/>
              </w:rPr>
              <w:fldChar w:fldCharType="separate"/>
            </w:r>
            <w:r w:rsidR="006113EC">
              <w:rPr>
                <w:noProof/>
                <w:webHidden/>
              </w:rPr>
              <w:t>38</w:t>
            </w:r>
            <w:r w:rsidR="006113EC">
              <w:rPr>
                <w:noProof/>
                <w:webHidden/>
              </w:rPr>
              <w:fldChar w:fldCharType="end"/>
            </w:r>
          </w:hyperlink>
        </w:p>
        <w:p w14:paraId="2D882FB8" w14:textId="0A7111B2" w:rsidR="006113EC" w:rsidRDefault="008A5B7F">
          <w:pPr>
            <w:pStyle w:val="TOC3"/>
            <w:tabs>
              <w:tab w:val="right" w:leader="dot" w:pos="9016"/>
            </w:tabs>
            <w:rPr>
              <w:rFonts w:asciiTheme="minorHAnsi" w:eastAsiaTheme="minorEastAsia" w:hAnsiTheme="minorHAnsi"/>
              <w:noProof/>
              <w:lang w:eastAsia="en-GB"/>
            </w:rPr>
          </w:pPr>
          <w:hyperlink w:anchor="_Toc66618384" w:history="1">
            <w:r w:rsidR="006113EC" w:rsidRPr="0003005D">
              <w:rPr>
                <w:rStyle w:val="Hyperlink"/>
                <w:noProof/>
              </w:rPr>
              <w:t>8.1.1 Provisional acceptance:</w:t>
            </w:r>
            <w:r w:rsidR="006113EC">
              <w:rPr>
                <w:noProof/>
                <w:webHidden/>
              </w:rPr>
              <w:tab/>
            </w:r>
            <w:r w:rsidR="006113EC">
              <w:rPr>
                <w:noProof/>
                <w:webHidden/>
              </w:rPr>
              <w:fldChar w:fldCharType="begin"/>
            </w:r>
            <w:r w:rsidR="006113EC">
              <w:rPr>
                <w:noProof/>
                <w:webHidden/>
              </w:rPr>
              <w:instrText xml:space="preserve"> PAGEREF _Toc66618384 \h </w:instrText>
            </w:r>
            <w:r w:rsidR="006113EC">
              <w:rPr>
                <w:noProof/>
                <w:webHidden/>
              </w:rPr>
            </w:r>
            <w:r w:rsidR="006113EC">
              <w:rPr>
                <w:noProof/>
                <w:webHidden/>
              </w:rPr>
              <w:fldChar w:fldCharType="separate"/>
            </w:r>
            <w:r w:rsidR="006113EC">
              <w:rPr>
                <w:noProof/>
                <w:webHidden/>
              </w:rPr>
              <w:t>38</w:t>
            </w:r>
            <w:r w:rsidR="006113EC">
              <w:rPr>
                <w:noProof/>
                <w:webHidden/>
              </w:rPr>
              <w:fldChar w:fldCharType="end"/>
            </w:r>
          </w:hyperlink>
        </w:p>
        <w:p w14:paraId="5C9B7916" w14:textId="1ABC9469" w:rsidR="006113EC" w:rsidRDefault="008A5B7F">
          <w:pPr>
            <w:pStyle w:val="TOC3"/>
            <w:tabs>
              <w:tab w:val="right" w:leader="dot" w:pos="9016"/>
            </w:tabs>
            <w:rPr>
              <w:rFonts w:asciiTheme="minorHAnsi" w:eastAsiaTheme="minorEastAsia" w:hAnsiTheme="minorHAnsi"/>
              <w:noProof/>
              <w:lang w:eastAsia="en-GB"/>
            </w:rPr>
          </w:pPr>
          <w:hyperlink w:anchor="_Toc66618385" w:history="1">
            <w:r w:rsidR="006113EC" w:rsidRPr="0003005D">
              <w:rPr>
                <w:rStyle w:val="Hyperlink"/>
                <w:noProof/>
              </w:rPr>
              <w:t>8.1.2 Formal Accept:</w:t>
            </w:r>
            <w:r w:rsidR="006113EC">
              <w:rPr>
                <w:noProof/>
                <w:webHidden/>
              </w:rPr>
              <w:tab/>
            </w:r>
            <w:r w:rsidR="006113EC">
              <w:rPr>
                <w:noProof/>
                <w:webHidden/>
              </w:rPr>
              <w:fldChar w:fldCharType="begin"/>
            </w:r>
            <w:r w:rsidR="006113EC">
              <w:rPr>
                <w:noProof/>
                <w:webHidden/>
              </w:rPr>
              <w:instrText xml:space="preserve"> PAGEREF _Toc66618385 \h </w:instrText>
            </w:r>
            <w:r w:rsidR="006113EC">
              <w:rPr>
                <w:noProof/>
                <w:webHidden/>
              </w:rPr>
            </w:r>
            <w:r w:rsidR="006113EC">
              <w:rPr>
                <w:noProof/>
                <w:webHidden/>
              </w:rPr>
              <w:fldChar w:fldCharType="separate"/>
            </w:r>
            <w:r w:rsidR="006113EC">
              <w:rPr>
                <w:noProof/>
                <w:webHidden/>
              </w:rPr>
              <w:t>39</w:t>
            </w:r>
            <w:r w:rsidR="006113EC">
              <w:rPr>
                <w:noProof/>
                <w:webHidden/>
              </w:rPr>
              <w:fldChar w:fldCharType="end"/>
            </w:r>
          </w:hyperlink>
        </w:p>
        <w:p w14:paraId="538139A0" w14:textId="7DE4445E" w:rsidR="006113EC" w:rsidRDefault="008A5B7F">
          <w:pPr>
            <w:pStyle w:val="TOC3"/>
            <w:tabs>
              <w:tab w:val="right" w:leader="dot" w:pos="9016"/>
            </w:tabs>
            <w:rPr>
              <w:rFonts w:asciiTheme="minorHAnsi" w:eastAsiaTheme="minorEastAsia" w:hAnsiTheme="minorHAnsi"/>
              <w:noProof/>
              <w:lang w:eastAsia="en-GB"/>
            </w:rPr>
          </w:pPr>
          <w:hyperlink w:anchor="_Toc66618386" w:history="1">
            <w:r w:rsidR="006113EC" w:rsidRPr="0003005D">
              <w:rPr>
                <w:rStyle w:val="Hyperlink"/>
                <w:noProof/>
              </w:rPr>
              <w:t>8.1.3 Accept without review:</w:t>
            </w:r>
            <w:r w:rsidR="006113EC">
              <w:rPr>
                <w:noProof/>
                <w:webHidden/>
              </w:rPr>
              <w:tab/>
            </w:r>
            <w:r w:rsidR="006113EC">
              <w:rPr>
                <w:noProof/>
                <w:webHidden/>
              </w:rPr>
              <w:fldChar w:fldCharType="begin"/>
            </w:r>
            <w:r w:rsidR="006113EC">
              <w:rPr>
                <w:noProof/>
                <w:webHidden/>
              </w:rPr>
              <w:instrText xml:space="preserve"> PAGEREF _Toc66618386 \h </w:instrText>
            </w:r>
            <w:r w:rsidR="006113EC">
              <w:rPr>
                <w:noProof/>
                <w:webHidden/>
              </w:rPr>
            </w:r>
            <w:r w:rsidR="006113EC">
              <w:rPr>
                <w:noProof/>
                <w:webHidden/>
              </w:rPr>
              <w:fldChar w:fldCharType="separate"/>
            </w:r>
            <w:r w:rsidR="006113EC">
              <w:rPr>
                <w:noProof/>
                <w:webHidden/>
              </w:rPr>
              <w:t>40</w:t>
            </w:r>
            <w:r w:rsidR="006113EC">
              <w:rPr>
                <w:noProof/>
                <w:webHidden/>
              </w:rPr>
              <w:fldChar w:fldCharType="end"/>
            </w:r>
          </w:hyperlink>
        </w:p>
        <w:p w14:paraId="1F8C99E6" w14:textId="5C87B1E4" w:rsidR="006113EC" w:rsidRDefault="008A5B7F">
          <w:pPr>
            <w:pStyle w:val="TOC2"/>
            <w:tabs>
              <w:tab w:val="right" w:leader="dot" w:pos="9016"/>
            </w:tabs>
            <w:rPr>
              <w:rFonts w:asciiTheme="minorHAnsi" w:eastAsiaTheme="minorEastAsia" w:hAnsiTheme="minorHAnsi"/>
              <w:noProof/>
              <w:lang w:eastAsia="en-GB"/>
            </w:rPr>
          </w:pPr>
          <w:hyperlink w:anchor="_Toc66618387" w:history="1">
            <w:r w:rsidR="006113EC" w:rsidRPr="0003005D">
              <w:rPr>
                <w:rStyle w:val="Hyperlink"/>
                <w:noProof/>
              </w:rPr>
              <w:t>8.2 Revision Emails:</w:t>
            </w:r>
            <w:r w:rsidR="006113EC">
              <w:rPr>
                <w:noProof/>
                <w:webHidden/>
              </w:rPr>
              <w:tab/>
            </w:r>
            <w:r w:rsidR="006113EC">
              <w:rPr>
                <w:noProof/>
                <w:webHidden/>
              </w:rPr>
              <w:fldChar w:fldCharType="begin"/>
            </w:r>
            <w:r w:rsidR="006113EC">
              <w:rPr>
                <w:noProof/>
                <w:webHidden/>
              </w:rPr>
              <w:instrText xml:space="preserve"> PAGEREF _Toc66618387 \h </w:instrText>
            </w:r>
            <w:r w:rsidR="006113EC">
              <w:rPr>
                <w:noProof/>
                <w:webHidden/>
              </w:rPr>
            </w:r>
            <w:r w:rsidR="006113EC">
              <w:rPr>
                <w:noProof/>
                <w:webHidden/>
              </w:rPr>
              <w:fldChar w:fldCharType="separate"/>
            </w:r>
            <w:r w:rsidR="006113EC">
              <w:rPr>
                <w:noProof/>
                <w:webHidden/>
              </w:rPr>
              <w:t>41</w:t>
            </w:r>
            <w:r w:rsidR="006113EC">
              <w:rPr>
                <w:noProof/>
                <w:webHidden/>
              </w:rPr>
              <w:fldChar w:fldCharType="end"/>
            </w:r>
          </w:hyperlink>
        </w:p>
        <w:p w14:paraId="6FF8E02C" w14:textId="69595362" w:rsidR="006113EC" w:rsidRDefault="008A5B7F">
          <w:pPr>
            <w:pStyle w:val="TOC3"/>
            <w:tabs>
              <w:tab w:val="right" w:leader="dot" w:pos="9016"/>
            </w:tabs>
            <w:rPr>
              <w:rFonts w:asciiTheme="minorHAnsi" w:eastAsiaTheme="minorEastAsia" w:hAnsiTheme="minorHAnsi"/>
              <w:noProof/>
              <w:lang w:eastAsia="en-GB"/>
            </w:rPr>
          </w:pPr>
          <w:hyperlink w:anchor="_Toc66618388" w:history="1">
            <w:r w:rsidR="006113EC" w:rsidRPr="0003005D">
              <w:rPr>
                <w:rStyle w:val="Hyperlink"/>
                <w:noProof/>
              </w:rPr>
              <w:t>8.2.1 Minor Revision:</w:t>
            </w:r>
            <w:r w:rsidR="006113EC">
              <w:rPr>
                <w:noProof/>
                <w:webHidden/>
              </w:rPr>
              <w:tab/>
            </w:r>
            <w:r w:rsidR="006113EC">
              <w:rPr>
                <w:noProof/>
                <w:webHidden/>
              </w:rPr>
              <w:fldChar w:fldCharType="begin"/>
            </w:r>
            <w:r w:rsidR="006113EC">
              <w:rPr>
                <w:noProof/>
                <w:webHidden/>
              </w:rPr>
              <w:instrText xml:space="preserve"> PAGEREF _Toc66618388 \h </w:instrText>
            </w:r>
            <w:r w:rsidR="006113EC">
              <w:rPr>
                <w:noProof/>
                <w:webHidden/>
              </w:rPr>
            </w:r>
            <w:r w:rsidR="006113EC">
              <w:rPr>
                <w:noProof/>
                <w:webHidden/>
              </w:rPr>
              <w:fldChar w:fldCharType="separate"/>
            </w:r>
            <w:r w:rsidR="006113EC">
              <w:rPr>
                <w:noProof/>
                <w:webHidden/>
              </w:rPr>
              <w:t>41</w:t>
            </w:r>
            <w:r w:rsidR="006113EC">
              <w:rPr>
                <w:noProof/>
                <w:webHidden/>
              </w:rPr>
              <w:fldChar w:fldCharType="end"/>
            </w:r>
          </w:hyperlink>
        </w:p>
        <w:p w14:paraId="39BCED19" w14:textId="0CBD3D5F" w:rsidR="006113EC" w:rsidRDefault="008A5B7F">
          <w:pPr>
            <w:pStyle w:val="TOC3"/>
            <w:tabs>
              <w:tab w:val="right" w:leader="dot" w:pos="9016"/>
            </w:tabs>
            <w:rPr>
              <w:rFonts w:asciiTheme="minorHAnsi" w:eastAsiaTheme="minorEastAsia" w:hAnsiTheme="minorHAnsi"/>
              <w:noProof/>
              <w:lang w:eastAsia="en-GB"/>
            </w:rPr>
          </w:pPr>
          <w:hyperlink w:anchor="_Toc66618389" w:history="1">
            <w:r w:rsidR="006113EC" w:rsidRPr="0003005D">
              <w:rPr>
                <w:rStyle w:val="Hyperlink"/>
                <w:noProof/>
              </w:rPr>
              <w:t>8.2.2 Moderate Revision:</w:t>
            </w:r>
            <w:r w:rsidR="006113EC">
              <w:rPr>
                <w:noProof/>
                <w:webHidden/>
              </w:rPr>
              <w:tab/>
            </w:r>
            <w:r w:rsidR="006113EC">
              <w:rPr>
                <w:noProof/>
                <w:webHidden/>
              </w:rPr>
              <w:fldChar w:fldCharType="begin"/>
            </w:r>
            <w:r w:rsidR="006113EC">
              <w:rPr>
                <w:noProof/>
                <w:webHidden/>
              </w:rPr>
              <w:instrText xml:space="preserve"> PAGEREF _Toc66618389 \h </w:instrText>
            </w:r>
            <w:r w:rsidR="006113EC">
              <w:rPr>
                <w:noProof/>
                <w:webHidden/>
              </w:rPr>
            </w:r>
            <w:r w:rsidR="006113EC">
              <w:rPr>
                <w:noProof/>
                <w:webHidden/>
              </w:rPr>
              <w:fldChar w:fldCharType="separate"/>
            </w:r>
            <w:r w:rsidR="006113EC">
              <w:rPr>
                <w:noProof/>
                <w:webHidden/>
              </w:rPr>
              <w:t>43</w:t>
            </w:r>
            <w:r w:rsidR="006113EC">
              <w:rPr>
                <w:noProof/>
                <w:webHidden/>
              </w:rPr>
              <w:fldChar w:fldCharType="end"/>
            </w:r>
          </w:hyperlink>
        </w:p>
        <w:p w14:paraId="1FE0AE54" w14:textId="5D6BCE43" w:rsidR="006113EC" w:rsidRDefault="008A5B7F">
          <w:pPr>
            <w:pStyle w:val="TOC2"/>
            <w:tabs>
              <w:tab w:val="right" w:leader="dot" w:pos="9016"/>
            </w:tabs>
            <w:rPr>
              <w:rFonts w:asciiTheme="minorHAnsi" w:eastAsiaTheme="minorEastAsia" w:hAnsiTheme="minorHAnsi"/>
              <w:noProof/>
              <w:lang w:eastAsia="en-GB"/>
            </w:rPr>
          </w:pPr>
          <w:hyperlink w:anchor="_Toc66618390" w:history="1">
            <w:r w:rsidR="006113EC" w:rsidRPr="0003005D">
              <w:rPr>
                <w:rStyle w:val="Hyperlink"/>
                <w:noProof/>
              </w:rPr>
              <w:t>8.3 Rejection Emails:</w:t>
            </w:r>
            <w:r w:rsidR="006113EC">
              <w:rPr>
                <w:noProof/>
                <w:webHidden/>
              </w:rPr>
              <w:tab/>
            </w:r>
            <w:r w:rsidR="006113EC">
              <w:rPr>
                <w:noProof/>
                <w:webHidden/>
              </w:rPr>
              <w:fldChar w:fldCharType="begin"/>
            </w:r>
            <w:r w:rsidR="006113EC">
              <w:rPr>
                <w:noProof/>
                <w:webHidden/>
              </w:rPr>
              <w:instrText xml:space="preserve"> PAGEREF _Toc66618390 \h </w:instrText>
            </w:r>
            <w:r w:rsidR="006113EC">
              <w:rPr>
                <w:noProof/>
                <w:webHidden/>
              </w:rPr>
            </w:r>
            <w:r w:rsidR="006113EC">
              <w:rPr>
                <w:noProof/>
                <w:webHidden/>
              </w:rPr>
              <w:fldChar w:fldCharType="separate"/>
            </w:r>
            <w:r w:rsidR="006113EC">
              <w:rPr>
                <w:noProof/>
                <w:webHidden/>
              </w:rPr>
              <w:t>47</w:t>
            </w:r>
            <w:r w:rsidR="006113EC">
              <w:rPr>
                <w:noProof/>
                <w:webHidden/>
              </w:rPr>
              <w:fldChar w:fldCharType="end"/>
            </w:r>
          </w:hyperlink>
        </w:p>
        <w:p w14:paraId="098C829E" w14:textId="78CC09E2" w:rsidR="006113EC" w:rsidRDefault="008A5B7F">
          <w:pPr>
            <w:pStyle w:val="TOC3"/>
            <w:tabs>
              <w:tab w:val="right" w:leader="dot" w:pos="9016"/>
            </w:tabs>
            <w:rPr>
              <w:rFonts w:asciiTheme="minorHAnsi" w:eastAsiaTheme="minorEastAsia" w:hAnsiTheme="minorHAnsi"/>
              <w:noProof/>
              <w:lang w:eastAsia="en-GB"/>
            </w:rPr>
          </w:pPr>
          <w:hyperlink w:anchor="_Toc66618391" w:history="1">
            <w:r w:rsidR="006113EC" w:rsidRPr="0003005D">
              <w:rPr>
                <w:rStyle w:val="Hyperlink"/>
                <w:noProof/>
              </w:rPr>
              <w:t>8.3.1 Reject to Resubmit:</w:t>
            </w:r>
            <w:r w:rsidR="006113EC">
              <w:rPr>
                <w:noProof/>
                <w:webHidden/>
              </w:rPr>
              <w:tab/>
            </w:r>
            <w:r w:rsidR="006113EC">
              <w:rPr>
                <w:noProof/>
                <w:webHidden/>
              </w:rPr>
              <w:fldChar w:fldCharType="begin"/>
            </w:r>
            <w:r w:rsidR="006113EC">
              <w:rPr>
                <w:noProof/>
                <w:webHidden/>
              </w:rPr>
              <w:instrText xml:space="preserve"> PAGEREF _Toc66618391 \h </w:instrText>
            </w:r>
            <w:r w:rsidR="006113EC">
              <w:rPr>
                <w:noProof/>
                <w:webHidden/>
              </w:rPr>
            </w:r>
            <w:r w:rsidR="006113EC">
              <w:rPr>
                <w:noProof/>
                <w:webHidden/>
              </w:rPr>
              <w:fldChar w:fldCharType="separate"/>
            </w:r>
            <w:r w:rsidR="006113EC">
              <w:rPr>
                <w:noProof/>
                <w:webHidden/>
              </w:rPr>
              <w:t>47</w:t>
            </w:r>
            <w:r w:rsidR="006113EC">
              <w:rPr>
                <w:noProof/>
                <w:webHidden/>
              </w:rPr>
              <w:fldChar w:fldCharType="end"/>
            </w:r>
          </w:hyperlink>
        </w:p>
        <w:p w14:paraId="6E7BA06B" w14:textId="31E4F839" w:rsidR="006113EC" w:rsidRDefault="008A5B7F">
          <w:pPr>
            <w:pStyle w:val="TOC2"/>
            <w:tabs>
              <w:tab w:val="right" w:leader="dot" w:pos="9016"/>
            </w:tabs>
            <w:rPr>
              <w:rFonts w:asciiTheme="minorHAnsi" w:eastAsiaTheme="minorEastAsia" w:hAnsiTheme="minorHAnsi"/>
              <w:noProof/>
              <w:lang w:eastAsia="en-GB"/>
            </w:rPr>
          </w:pPr>
          <w:hyperlink w:anchor="_Toc66618392" w:history="1">
            <w:r w:rsidR="006113EC" w:rsidRPr="0003005D">
              <w:rPr>
                <w:rStyle w:val="Hyperlink"/>
                <w:noProof/>
              </w:rPr>
              <w:t>8.4 Reject without review emails</w:t>
            </w:r>
            <w:r w:rsidR="006113EC">
              <w:rPr>
                <w:noProof/>
                <w:webHidden/>
              </w:rPr>
              <w:tab/>
            </w:r>
            <w:r w:rsidR="006113EC">
              <w:rPr>
                <w:noProof/>
                <w:webHidden/>
              </w:rPr>
              <w:fldChar w:fldCharType="begin"/>
            </w:r>
            <w:r w:rsidR="006113EC">
              <w:rPr>
                <w:noProof/>
                <w:webHidden/>
              </w:rPr>
              <w:instrText xml:space="preserve"> PAGEREF _Toc66618392 \h </w:instrText>
            </w:r>
            <w:r w:rsidR="006113EC">
              <w:rPr>
                <w:noProof/>
                <w:webHidden/>
              </w:rPr>
            </w:r>
            <w:r w:rsidR="006113EC">
              <w:rPr>
                <w:noProof/>
                <w:webHidden/>
              </w:rPr>
              <w:fldChar w:fldCharType="separate"/>
            </w:r>
            <w:r w:rsidR="006113EC">
              <w:rPr>
                <w:noProof/>
                <w:webHidden/>
              </w:rPr>
              <w:t>50</w:t>
            </w:r>
            <w:r w:rsidR="006113EC">
              <w:rPr>
                <w:noProof/>
                <w:webHidden/>
              </w:rPr>
              <w:fldChar w:fldCharType="end"/>
            </w:r>
          </w:hyperlink>
        </w:p>
        <w:p w14:paraId="17C60B7B" w14:textId="1BE5281F" w:rsidR="006113EC" w:rsidRDefault="008A5B7F">
          <w:pPr>
            <w:pStyle w:val="TOC3"/>
            <w:tabs>
              <w:tab w:val="right" w:leader="dot" w:pos="9016"/>
            </w:tabs>
            <w:rPr>
              <w:rFonts w:asciiTheme="minorHAnsi" w:eastAsiaTheme="minorEastAsia" w:hAnsiTheme="minorHAnsi"/>
              <w:noProof/>
              <w:lang w:eastAsia="en-GB"/>
            </w:rPr>
          </w:pPr>
          <w:hyperlink w:anchor="_Toc66618393" w:history="1">
            <w:r w:rsidR="006113EC" w:rsidRPr="0003005D">
              <w:rPr>
                <w:rStyle w:val="Hyperlink"/>
                <w:noProof/>
              </w:rPr>
              <w:t>8.4.1 Reject without review (quality):</w:t>
            </w:r>
            <w:r w:rsidR="006113EC">
              <w:rPr>
                <w:noProof/>
                <w:webHidden/>
              </w:rPr>
              <w:tab/>
            </w:r>
            <w:r w:rsidR="006113EC">
              <w:rPr>
                <w:noProof/>
                <w:webHidden/>
              </w:rPr>
              <w:fldChar w:fldCharType="begin"/>
            </w:r>
            <w:r w:rsidR="006113EC">
              <w:rPr>
                <w:noProof/>
                <w:webHidden/>
              </w:rPr>
              <w:instrText xml:space="preserve"> PAGEREF _Toc66618393 \h </w:instrText>
            </w:r>
            <w:r w:rsidR="006113EC">
              <w:rPr>
                <w:noProof/>
                <w:webHidden/>
              </w:rPr>
            </w:r>
            <w:r w:rsidR="006113EC">
              <w:rPr>
                <w:noProof/>
                <w:webHidden/>
              </w:rPr>
              <w:fldChar w:fldCharType="separate"/>
            </w:r>
            <w:r w:rsidR="006113EC">
              <w:rPr>
                <w:noProof/>
                <w:webHidden/>
              </w:rPr>
              <w:t>50</w:t>
            </w:r>
            <w:r w:rsidR="006113EC">
              <w:rPr>
                <w:noProof/>
                <w:webHidden/>
              </w:rPr>
              <w:fldChar w:fldCharType="end"/>
            </w:r>
          </w:hyperlink>
        </w:p>
        <w:p w14:paraId="23B322A9" w14:textId="61637F60" w:rsidR="006113EC" w:rsidRDefault="008A5B7F">
          <w:pPr>
            <w:pStyle w:val="TOC3"/>
            <w:tabs>
              <w:tab w:val="right" w:leader="dot" w:pos="9016"/>
            </w:tabs>
            <w:rPr>
              <w:rFonts w:asciiTheme="minorHAnsi" w:eastAsiaTheme="minorEastAsia" w:hAnsiTheme="minorHAnsi"/>
              <w:noProof/>
              <w:lang w:eastAsia="en-GB"/>
            </w:rPr>
          </w:pPr>
          <w:hyperlink w:anchor="_Toc66618394" w:history="1">
            <w:r w:rsidR="006113EC" w:rsidRPr="0003005D">
              <w:rPr>
                <w:rStyle w:val="Hyperlink"/>
                <w:noProof/>
              </w:rPr>
              <w:t>8.4.2 Reject without review (scope):</w:t>
            </w:r>
            <w:r w:rsidR="006113EC">
              <w:rPr>
                <w:noProof/>
                <w:webHidden/>
              </w:rPr>
              <w:tab/>
            </w:r>
            <w:r w:rsidR="006113EC">
              <w:rPr>
                <w:noProof/>
                <w:webHidden/>
              </w:rPr>
              <w:fldChar w:fldCharType="begin"/>
            </w:r>
            <w:r w:rsidR="006113EC">
              <w:rPr>
                <w:noProof/>
                <w:webHidden/>
              </w:rPr>
              <w:instrText xml:space="preserve"> PAGEREF _Toc66618394 \h </w:instrText>
            </w:r>
            <w:r w:rsidR="006113EC">
              <w:rPr>
                <w:noProof/>
                <w:webHidden/>
              </w:rPr>
            </w:r>
            <w:r w:rsidR="006113EC">
              <w:rPr>
                <w:noProof/>
                <w:webHidden/>
              </w:rPr>
              <w:fldChar w:fldCharType="separate"/>
            </w:r>
            <w:r w:rsidR="006113EC">
              <w:rPr>
                <w:noProof/>
                <w:webHidden/>
              </w:rPr>
              <w:t>51</w:t>
            </w:r>
            <w:r w:rsidR="006113EC">
              <w:rPr>
                <w:noProof/>
                <w:webHidden/>
              </w:rPr>
              <w:fldChar w:fldCharType="end"/>
            </w:r>
          </w:hyperlink>
        </w:p>
        <w:p w14:paraId="2A4570FB" w14:textId="48AE20CF" w:rsidR="006113EC" w:rsidRDefault="008A5B7F">
          <w:pPr>
            <w:pStyle w:val="TOC3"/>
            <w:tabs>
              <w:tab w:val="right" w:leader="dot" w:pos="9016"/>
            </w:tabs>
            <w:rPr>
              <w:rFonts w:asciiTheme="minorHAnsi" w:eastAsiaTheme="minorEastAsia" w:hAnsiTheme="minorHAnsi"/>
              <w:noProof/>
              <w:lang w:eastAsia="en-GB"/>
            </w:rPr>
          </w:pPr>
          <w:hyperlink w:anchor="_Toc66618395" w:history="1">
            <w:r w:rsidR="006113EC" w:rsidRPr="0003005D">
              <w:rPr>
                <w:rStyle w:val="Hyperlink"/>
                <w:noProof/>
              </w:rPr>
              <w:t>8.4.3 Reject without review (Poor English):</w:t>
            </w:r>
            <w:r w:rsidR="006113EC">
              <w:rPr>
                <w:noProof/>
                <w:webHidden/>
              </w:rPr>
              <w:tab/>
            </w:r>
            <w:r w:rsidR="006113EC">
              <w:rPr>
                <w:noProof/>
                <w:webHidden/>
              </w:rPr>
              <w:fldChar w:fldCharType="begin"/>
            </w:r>
            <w:r w:rsidR="006113EC">
              <w:rPr>
                <w:noProof/>
                <w:webHidden/>
              </w:rPr>
              <w:instrText xml:space="preserve"> PAGEREF _Toc66618395 \h </w:instrText>
            </w:r>
            <w:r w:rsidR="006113EC">
              <w:rPr>
                <w:noProof/>
                <w:webHidden/>
              </w:rPr>
            </w:r>
            <w:r w:rsidR="006113EC">
              <w:rPr>
                <w:noProof/>
                <w:webHidden/>
              </w:rPr>
              <w:fldChar w:fldCharType="separate"/>
            </w:r>
            <w:r w:rsidR="006113EC">
              <w:rPr>
                <w:noProof/>
                <w:webHidden/>
              </w:rPr>
              <w:t>52</w:t>
            </w:r>
            <w:r w:rsidR="006113EC">
              <w:rPr>
                <w:noProof/>
                <w:webHidden/>
              </w:rPr>
              <w:fldChar w:fldCharType="end"/>
            </w:r>
          </w:hyperlink>
        </w:p>
        <w:p w14:paraId="450C20E1" w14:textId="434627C9" w:rsidR="006113EC" w:rsidRDefault="008A5B7F">
          <w:pPr>
            <w:pStyle w:val="TOC3"/>
            <w:tabs>
              <w:tab w:val="right" w:leader="dot" w:pos="9016"/>
            </w:tabs>
            <w:rPr>
              <w:rFonts w:asciiTheme="minorHAnsi" w:eastAsiaTheme="minorEastAsia" w:hAnsiTheme="minorHAnsi"/>
              <w:noProof/>
              <w:lang w:eastAsia="en-GB"/>
            </w:rPr>
          </w:pPr>
          <w:hyperlink w:anchor="_Toc66618396" w:history="1">
            <w:r w:rsidR="006113EC" w:rsidRPr="0003005D">
              <w:rPr>
                <w:rStyle w:val="Hyperlink"/>
                <w:noProof/>
              </w:rPr>
              <w:t>8.4.4 Reject without review (iThenticate/plagiarism):</w:t>
            </w:r>
            <w:r w:rsidR="006113EC">
              <w:rPr>
                <w:noProof/>
                <w:webHidden/>
              </w:rPr>
              <w:tab/>
            </w:r>
            <w:r w:rsidR="006113EC">
              <w:rPr>
                <w:noProof/>
                <w:webHidden/>
              </w:rPr>
              <w:fldChar w:fldCharType="begin"/>
            </w:r>
            <w:r w:rsidR="006113EC">
              <w:rPr>
                <w:noProof/>
                <w:webHidden/>
              </w:rPr>
              <w:instrText xml:space="preserve"> PAGEREF _Toc66618396 \h </w:instrText>
            </w:r>
            <w:r w:rsidR="006113EC">
              <w:rPr>
                <w:noProof/>
                <w:webHidden/>
              </w:rPr>
            </w:r>
            <w:r w:rsidR="006113EC">
              <w:rPr>
                <w:noProof/>
                <w:webHidden/>
              </w:rPr>
              <w:fldChar w:fldCharType="separate"/>
            </w:r>
            <w:r w:rsidR="006113EC">
              <w:rPr>
                <w:noProof/>
                <w:webHidden/>
              </w:rPr>
              <w:t>53</w:t>
            </w:r>
            <w:r w:rsidR="006113EC">
              <w:rPr>
                <w:noProof/>
                <w:webHidden/>
              </w:rPr>
              <w:fldChar w:fldCharType="end"/>
            </w:r>
          </w:hyperlink>
        </w:p>
        <w:p w14:paraId="7D562D74" w14:textId="0C80117B" w:rsidR="006113EC" w:rsidRDefault="008A5B7F">
          <w:pPr>
            <w:pStyle w:val="TOC2"/>
            <w:tabs>
              <w:tab w:val="right" w:leader="dot" w:pos="9016"/>
            </w:tabs>
            <w:rPr>
              <w:rFonts w:asciiTheme="minorHAnsi" w:eastAsiaTheme="minorEastAsia" w:hAnsiTheme="minorHAnsi"/>
              <w:noProof/>
              <w:lang w:eastAsia="en-GB"/>
            </w:rPr>
          </w:pPr>
          <w:hyperlink w:anchor="_Toc66618397" w:history="1">
            <w:r w:rsidR="006113EC" w:rsidRPr="0003005D">
              <w:rPr>
                <w:rStyle w:val="Hyperlink"/>
                <w:noProof/>
              </w:rPr>
              <w:t>8.5 Reject and Transfer</w:t>
            </w:r>
            <w:r w:rsidR="006113EC">
              <w:rPr>
                <w:noProof/>
                <w:webHidden/>
              </w:rPr>
              <w:tab/>
            </w:r>
            <w:r w:rsidR="006113EC">
              <w:rPr>
                <w:noProof/>
                <w:webHidden/>
              </w:rPr>
              <w:fldChar w:fldCharType="begin"/>
            </w:r>
            <w:r w:rsidR="006113EC">
              <w:rPr>
                <w:noProof/>
                <w:webHidden/>
              </w:rPr>
              <w:instrText xml:space="preserve"> PAGEREF _Toc66618397 \h </w:instrText>
            </w:r>
            <w:r w:rsidR="006113EC">
              <w:rPr>
                <w:noProof/>
                <w:webHidden/>
              </w:rPr>
            </w:r>
            <w:r w:rsidR="006113EC">
              <w:rPr>
                <w:noProof/>
                <w:webHidden/>
              </w:rPr>
              <w:fldChar w:fldCharType="separate"/>
            </w:r>
            <w:r w:rsidR="006113EC">
              <w:rPr>
                <w:noProof/>
                <w:webHidden/>
              </w:rPr>
              <w:t>53</w:t>
            </w:r>
            <w:r w:rsidR="006113EC">
              <w:rPr>
                <w:noProof/>
                <w:webHidden/>
              </w:rPr>
              <w:fldChar w:fldCharType="end"/>
            </w:r>
          </w:hyperlink>
        </w:p>
        <w:p w14:paraId="6E1AB38C" w14:textId="028856FB" w:rsidR="006113EC" w:rsidRDefault="008A5B7F">
          <w:pPr>
            <w:pStyle w:val="TOC1"/>
            <w:tabs>
              <w:tab w:val="right" w:leader="dot" w:pos="9016"/>
            </w:tabs>
            <w:rPr>
              <w:rFonts w:asciiTheme="minorHAnsi" w:eastAsiaTheme="minorEastAsia" w:hAnsiTheme="minorHAnsi"/>
              <w:noProof/>
              <w:lang w:eastAsia="en-GB"/>
            </w:rPr>
          </w:pPr>
          <w:hyperlink w:anchor="_Toc66618398" w:history="1">
            <w:r w:rsidR="006113EC" w:rsidRPr="0003005D">
              <w:rPr>
                <w:rStyle w:val="Hyperlink"/>
                <w:noProof/>
              </w:rPr>
              <w:t>9.0 Appendix - the iThenticate report</w:t>
            </w:r>
            <w:r w:rsidR="006113EC">
              <w:rPr>
                <w:noProof/>
                <w:webHidden/>
              </w:rPr>
              <w:tab/>
            </w:r>
            <w:r w:rsidR="006113EC">
              <w:rPr>
                <w:noProof/>
                <w:webHidden/>
              </w:rPr>
              <w:fldChar w:fldCharType="begin"/>
            </w:r>
            <w:r w:rsidR="006113EC">
              <w:rPr>
                <w:noProof/>
                <w:webHidden/>
              </w:rPr>
              <w:instrText xml:space="preserve"> PAGEREF _Toc66618398 \h </w:instrText>
            </w:r>
            <w:r w:rsidR="006113EC">
              <w:rPr>
                <w:noProof/>
                <w:webHidden/>
              </w:rPr>
            </w:r>
            <w:r w:rsidR="006113EC">
              <w:rPr>
                <w:noProof/>
                <w:webHidden/>
              </w:rPr>
              <w:fldChar w:fldCharType="separate"/>
            </w:r>
            <w:r w:rsidR="006113EC">
              <w:rPr>
                <w:noProof/>
                <w:webHidden/>
              </w:rPr>
              <w:t>56</w:t>
            </w:r>
            <w:r w:rsidR="006113EC">
              <w:rPr>
                <w:noProof/>
                <w:webHidden/>
              </w:rPr>
              <w:fldChar w:fldCharType="end"/>
            </w:r>
          </w:hyperlink>
        </w:p>
        <w:p w14:paraId="1166FE2B" w14:textId="185F5442" w:rsidR="006113EC" w:rsidRDefault="008A5B7F">
          <w:pPr>
            <w:pStyle w:val="TOC2"/>
            <w:tabs>
              <w:tab w:val="right" w:leader="dot" w:pos="9016"/>
            </w:tabs>
            <w:rPr>
              <w:rFonts w:asciiTheme="minorHAnsi" w:eastAsiaTheme="minorEastAsia" w:hAnsiTheme="minorHAnsi"/>
              <w:noProof/>
              <w:lang w:eastAsia="en-GB"/>
            </w:rPr>
          </w:pPr>
          <w:hyperlink w:anchor="_Toc66618399" w:history="1">
            <w:r w:rsidR="006113EC" w:rsidRPr="0003005D">
              <w:rPr>
                <w:rStyle w:val="Hyperlink"/>
                <w:rFonts w:eastAsia="Times New Roman"/>
                <w:noProof/>
                <w:lang w:eastAsia="en-GB"/>
              </w:rPr>
              <w:t>9.1 Abstract</w:t>
            </w:r>
            <w:r w:rsidR="006113EC">
              <w:rPr>
                <w:noProof/>
                <w:webHidden/>
              </w:rPr>
              <w:tab/>
            </w:r>
            <w:r w:rsidR="006113EC">
              <w:rPr>
                <w:noProof/>
                <w:webHidden/>
              </w:rPr>
              <w:fldChar w:fldCharType="begin"/>
            </w:r>
            <w:r w:rsidR="006113EC">
              <w:rPr>
                <w:noProof/>
                <w:webHidden/>
              </w:rPr>
              <w:instrText xml:space="preserve"> PAGEREF _Toc66618399 \h </w:instrText>
            </w:r>
            <w:r w:rsidR="006113EC">
              <w:rPr>
                <w:noProof/>
                <w:webHidden/>
              </w:rPr>
            </w:r>
            <w:r w:rsidR="006113EC">
              <w:rPr>
                <w:noProof/>
                <w:webHidden/>
              </w:rPr>
              <w:fldChar w:fldCharType="separate"/>
            </w:r>
            <w:r w:rsidR="006113EC">
              <w:rPr>
                <w:noProof/>
                <w:webHidden/>
              </w:rPr>
              <w:t>56</w:t>
            </w:r>
            <w:r w:rsidR="006113EC">
              <w:rPr>
                <w:noProof/>
                <w:webHidden/>
              </w:rPr>
              <w:fldChar w:fldCharType="end"/>
            </w:r>
          </w:hyperlink>
        </w:p>
        <w:p w14:paraId="37317849" w14:textId="2BFF9591" w:rsidR="006113EC" w:rsidRDefault="008A5B7F">
          <w:pPr>
            <w:pStyle w:val="TOC2"/>
            <w:tabs>
              <w:tab w:val="right" w:leader="dot" w:pos="9016"/>
            </w:tabs>
            <w:rPr>
              <w:rFonts w:asciiTheme="minorHAnsi" w:eastAsiaTheme="minorEastAsia" w:hAnsiTheme="minorHAnsi"/>
              <w:noProof/>
              <w:lang w:eastAsia="en-GB"/>
            </w:rPr>
          </w:pPr>
          <w:hyperlink w:anchor="_Toc66618400" w:history="1">
            <w:r w:rsidR="006113EC" w:rsidRPr="0003005D">
              <w:rPr>
                <w:rStyle w:val="Hyperlink"/>
                <w:rFonts w:eastAsia="Times New Roman"/>
                <w:noProof/>
                <w:lang w:eastAsia="en-GB"/>
              </w:rPr>
              <w:t>9.2 Introduction</w:t>
            </w:r>
            <w:r w:rsidR="006113EC">
              <w:rPr>
                <w:noProof/>
                <w:webHidden/>
              </w:rPr>
              <w:tab/>
            </w:r>
            <w:r w:rsidR="006113EC">
              <w:rPr>
                <w:noProof/>
                <w:webHidden/>
              </w:rPr>
              <w:fldChar w:fldCharType="begin"/>
            </w:r>
            <w:r w:rsidR="006113EC">
              <w:rPr>
                <w:noProof/>
                <w:webHidden/>
              </w:rPr>
              <w:instrText xml:space="preserve"> PAGEREF _Toc66618400 \h </w:instrText>
            </w:r>
            <w:r w:rsidR="006113EC">
              <w:rPr>
                <w:noProof/>
                <w:webHidden/>
              </w:rPr>
            </w:r>
            <w:r w:rsidR="006113EC">
              <w:rPr>
                <w:noProof/>
                <w:webHidden/>
              </w:rPr>
              <w:fldChar w:fldCharType="separate"/>
            </w:r>
            <w:r w:rsidR="006113EC">
              <w:rPr>
                <w:noProof/>
                <w:webHidden/>
              </w:rPr>
              <w:t>56</w:t>
            </w:r>
            <w:r w:rsidR="006113EC">
              <w:rPr>
                <w:noProof/>
                <w:webHidden/>
              </w:rPr>
              <w:fldChar w:fldCharType="end"/>
            </w:r>
          </w:hyperlink>
        </w:p>
        <w:p w14:paraId="7FE058FD" w14:textId="51EF4D3C" w:rsidR="006113EC" w:rsidRDefault="008A5B7F">
          <w:pPr>
            <w:pStyle w:val="TOC2"/>
            <w:tabs>
              <w:tab w:val="right" w:leader="dot" w:pos="9016"/>
            </w:tabs>
            <w:rPr>
              <w:rFonts w:asciiTheme="minorHAnsi" w:eastAsiaTheme="minorEastAsia" w:hAnsiTheme="minorHAnsi"/>
              <w:noProof/>
              <w:lang w:eastAsia="en-GB"/>
            </w:rPr>
          </w:pPr>
          <w:hyperlink w:anchor="_Toc66618401" w:history="1">
            <w:r w:rsidR="006113EC" w:rsidRPr="0003005D">
              <w:rPr>
                <w:rStyle w:val="Hyperlink"/>
                <w:rFonts w:eastAsia="Times New Roman"/>
                <w:noProof/>
                <w:lang w:eastAsia="en-GB"/>
              </w:rPr>
              <w:t>9.3 Method</w:t>
            </w:r>
            <w:r w:rsidR="006113EC">
              <w:rPr>
                <w:noProof/>
                <w:webHidden/>
              </w:rPr>
              <w:tab/>
            </w:r>
            <w:r w:rsidR="006113EC">
              <w:rPr>
                <w:noProof/>
                <w:webHidden/>
              </w:rPr>
              <w:fldChar w:fldCharType="begin"/>
            </w:r>
            <w:r w:rsidR="006113EC">
              <w:rPr>
                <w:noProof/>
                <w:webHidden/>
              </w:rPr>
              <w:instrText xml:space="preserve"> PAGEREF _Toc66618401 \h </w:instrText>
            </w:r>
            <w:r w:rsidR="006113EC">
              <w:rPr>
                <w:noProof/>
                <w:webHidden/>
              </w:rPr>
            </w:r>
            <w:r w:rsidR="006113EC">
              <w:rPr>
                <w:noProof/>
                <w:webHidden/>
              </w:rPr>
              <w:fldChar w:fldCharType="separate"/>
            </w:r>
            <w:r w:rsidR="006113EC">
              <w:rPr>
                <w:noProof/>
                <w:webHidden/>
              </w:rPr>
              <w:t>56</w:t>
            </w:r>
            <w:r w:rsidR="006113EC">
              <w:rPr>
                <w:noProof/>
                <w:webHidden/>
              </w:rPr>
              <w:fldChar w:fldCharType="end"/>
            </w:r>
          </w:hyperlink>
        </w:p>
        <w:p w14:paraId="5CC2E542" w14:textId="12D32417" w:rsidR="006113EC" w:rsidRDefault="008A5B7F">
          <w:pPr>
            <w:pStyle w:val="TOC2"/>
            <w:tabs>
              <w:tab w:val="right" w:leader="dot" w:pos="9016"/>
            </w:tabs>
            <w:rPr>
              <w:rFonts w:asciiTheme="minorHAnsi" w:eastAsiaTheme="minorEastAsia" w:hAnsiTheme="minorHAnsi"/>
              <w:noProof/>
              <w:lang w:eastAsia="en-GB"/>
            </w:rPr>
          </w:pPr>
          <w:hyperlink w:anchor="_Toc66618402" w:history="1">
            <w:r w:rsidR="006113EC" w:rsidRPr="0003005D">
              <w:rPr>
                <w:rStyle w:val="Hyperlink"/>
                <w:rFonts w:eastAsia="Times New Roman"/>
                <w:noProof/>
                <w:lang w:eastAsia="en-GB"/>
              </w:rPr>
              <w:t>9.4 Results and Discussion</w:t>
            </w:r>
            <w:r w:rsidR="006113EC">
              <w:rPr>
                <w:noProof/>
                <w:webHidden/>
              </w:rPr>
              <w:tab/>
            </w:r>
            <w:r w:rsidR="006113EC">
              <w:rPr>
                <w:noProof/>
                <w:webHidden/>
              </w:rPr>
              <w:fldChar w:fldCharType="begin"/>
            </w:r>
            <w:r w:rsidR="006113EC">
              <w:rPr>
                <w:noProof/>
                <w:webHidden/>
              </w:rPr>
              <w:instrText xml:space="preserve"> PAGEREF _Toc66618402 \h </w:instrText>
            </w:r>
            <w:r w:rsidR="006113EC">
              <w:rPr>
                <w:noProof/>
                <w:webHidden/>
              </w:rPr>
            </w:r>
            <w:r w:rsidR="006113EC">
              <w:rPr>
                <w:noProof/>
                <w:webHidden/>
              </w:rPr>
              <w:fldChar w:fldCharType="separate"/>
            </w:r>
            <w:r w:rsidR="006113EC">
              <w:rPr>
                <w:noProof/>
                <w:webHidden/>
              </w:rPr>
              <w:t>56</w:t>
            </w:r>
            <w:r w:rsidR="006113EC">
              <w:rPr>
                <w:noProof/>
                <w:webHidden/>
              </w:rPr>
              <w:fldChar w:fldCharType="end"/>
            </w:r>
          </w:hyperlink>
        </w:p>
        <w:p w14:paraId="3BE1FEDA" w14:textId="779AE793" w:rsidR="006113EC" w:rsidRDefault="008A5B7F">
          <w:pPr>
            <w:pStyle w:val="TOC2"/>
            <w:tabs>
              <w:tab w:val="right" w:leader="dot" w:pos="9016"/>
            </w:tabs>
            <w:rPr>
              <w:rFonts w:asciiTheme="minorHAnsi" w:eastAsiaTheme="minorEastAsia" w:hAnsiTheme="minorHAnsi"/>
              <w:noProof/>
              <w:lang w:eastAsia="en-GB"/>
            </w:rPr>
          </w:pPr>
          <w:hyperlink w:anchor="_Toc66618403" w:history="1">
            <w:r w:rsidR="006113EC" w:rsidRPr="0003005D">
              <w:rPr>
                <w:rStyle w:val="Hyperlink"/>
                <w:rFonts w:eastAsia="Times New Roman"/>
                <w:noProof/>
                <w:lang w:eastAsia="en-GB"/>
              </w:rPr>
              <w:t>9.5 Conclusions</w:t>
            </w:r>
            <w:r w:rsidR="006113EC">
              <w:rPr>
                <w:noProof/>
                <w:webHidden/>
              </w:rPr>
              <w:tab/>
            </w:r>
            <w:r w:rsidR="006113EC">
              <w:rPr>
                <w:noProof/>
                <w:webHidden/>
              </w:rPr>
              <w:fldChar w:fldCharType="begin"/>
            </w:r>
            <w:r w:rsidR="006113EC">
              <w:rPr>
                <w:noProof/>
                <w:webHidden/>
              </w:rPr>
              <w:instrText xml:space="preserve"> PAGEREF _Toc66618403 \h </w:instrText>
            </w:r>
            <w:r w:rsidR="006113EC">
              <w:rPr>
                <w:noProof/>
                <w:webHidden/>
              </w:rPr>
            </w:r>
            <w:r w:rsidR="006113EC">
              <w:rPr>
                <w:noProof/>
                <w:webHidden/>
              </w:rPr>
              <w:fldChar w:fldCharType="separate"/>
            </w:r>
            <w:r w:rsidR="006113EC">
              <w:rPr>
                <w:noProof/>
                <w:webHidden/>
              </w:rPr>
              <w:t>56</w:t>
            </w:r>
            <w:r w:rsidR="006113EC">
              <w:rPr>
                <w:noProof/>
                <w:webHidden/>
              </w:rPr>
              <w:fldChar w:fldCharType="end"/>
            </w:r>
          </w:hyperlink>
        </w:p>
        <w:p w14:paraId="67FABDEB" w14:textId="0A3F44CA" w:rsidR="006113EC" w:rsidRDefault="008A5B7F">
          <w:pPr>
            <w:pStyle w:val="TOC1"/>
            <w:tabs>
              <w:tab w:val="right" w:leader="dot" w:pos="9016"/>
            </w:tabs>
            <w:rPr>
              <w:rFonts w:asciiTheme="minorHAnsi" w:eastAsiaTheme="minorEastAsia" w:hAnsiTheme="minorHAnsi"/>
              <w:noProof/>
              <w:lang w:eastAsia="en-GB"/>
            </w:rPr>
          </w:pPr>
          <w:hyperlink w:anchor="_Toc66618404" w:history="1">
            <w:r w:rsidR="006113EC" w:rsidRPr="0003005D">
              <w:rPr>
                <w:rStyle w:val="Hyperlink"/>
                <w:noProof/>
              </w:rPr>
              <w:t>10.0 Appendix - Searching by Keywords:</w:t>
            </w:r>
            <w:r w:rsidR="006113EC">
              <w:rPr>
                <w:noProof/>
                <w:webHidden/>
              </w:rPr>
              <w:tab/>
            </w:r>
            <w:r w:rsidR="006113EC">
              <w:rPr>
                <w:noProof/>
                <w:webHidden/>
              </w:rPr>
              <w:fldChar w:fldCharType="begin"/>
            </w:r>
            <w:r w:rsidR="006113EC">
              <w:rPr>
                <w:noProof/>
                <w:webHidden/>
              </w:rPr>
              <w:instrText xml:space="preserve"> PAGEREF _Toc66618404 \h </w:instrText>
            </w:r>
            <w:r w:rsidR="006113EC">
              <w:rPr>
                <w:noProof/>
                <w:webHidden/>
              </w:rPr>
            </w:r>
            <w:r w:rsidR="006113EC">
              <w:rPr>
                <w:noProof/>
                <w:webHidden/>
              </w:rPr>
              <w:fldChar w:fldCharType="separate"/>
            </w:r>
            <w:r w:rsidR="006113EC">
              <w:rPr>
                <w:noProof/>
                <w:webHidden/>
              </w:rPr>
              <w:t>58</w:t>
            </w:r>
            <w:r w:rsidR="006113EC">
              <w:rPr>
                <w:noProof/>
                <w:webHidden/>
              </w:rPr>
              <w:fldChar w:fldCharType="end"/>
            </w:r>
          </w:hyperlink>
        </w:p>
        <w:p w14:paraId="1954E093" w14:textId="019CE59B" w:rsidR="006113EC" w:rsidRDefault="008A5B7F">
          <w:pPr>
            <w:pStyle w:val="TOC2"/>
            <w:tabs>
              <w:tab w:val="right" w:leader="dot" w:pos="9016"/>
            </w:tabs>
            <w:rPr>
              <w:rFonts w:asciiTheme="minorHAnsi" w:eastAsiaTheme="minorEastAsia" w:hAnsiTheme="minorHAnsi"/>
              <w:noProof/>
              <w:lang w:eastAsia="en-GB"/>
            </w:rPr>
          </w:pPr>
          <w:hyperlink w:anchor="_Toc66618405" w:history="1">
            <w:r w:rsidR="006113EC" w:rsidRPr="0003005D">
              <w:rPr>
                <w:rStyle w:val="Hyperlink"/>
                <w:noProof/>
              </w:rPr>
              <w:t>10.1 Searching keywords, example one: ‘Relativistic wave equations’</w:t>
            </w:r>
            <w:r w:rsidR="006113EC">
              <w:rPr>
                <w:noProof/>
                <w:webHidden/>
              </w:rPr>
              <w:tab/>
            </w:r>
            <w:r w:rsidR="006113EC">
              <w:rPr>
                <w:noProof/>
                <w:webHidden/>
              </w:rPr>
              <w:fldChar w:fldCharType="begin"/>
            </w:r>
            <w:r w:rsidR="006113EC">
              <w:rPr>
                <w:noProof/>
                <w:webHidden/>
              </w:rPr>
              <w:instrText xml:space="preserve"> PAGEREF _Toc66618405 \h </w:instrText>
            </w:r>
            <w:r w:rsidR="006113EC">
              <w:rPr>
                <w:noProof/>
                <w:webHidden/>
              </w:rPr>
            </w:r>
            <w:r w:rsidR="006113EC">
              <w:rPr>
                <w:noProof/>
                <w:webHidden/>
              </w:rPr>
              <w:fldChar w:fldCharType="separate"/>
            </w:r>
            <w:r w:rsidR="006113EC">
              <w:rPr>
                <w:noProof/>
                <w:webHidden/>
              </w:rPr>
              <w:t>58</w:t>
            </w:r>
            <w:r w:rsidR="006113EC">
              <w:rPr>
                <w:noProof/>
                <w:webHidden/>
              </w:rPr>
              <w:fldChar w:fldCharType="end"/>
            </w:r>
          </w:hyperlink>
        </w:p>
        <w:p w14:paraId="68383912" w14:textId="497677E0" w:rsidR="006113EC" w:rsidRDefault="008A5B7F">
          <w:pPr>
            <w:pStyle w:val="TOC3"/>
            <w:tabs>
              <w:tab w:val="right" w:leader="dot" w:pos="9016"/>
            </w:tabs>
            <w:rPr>
              <w:rFonts w:asciiTheme="minorHAnsi" w:eastAsiaTheme="minorEastAsia" w:hAnsiTheme="minorHAnsi"/>
              <w:noProof/>
              <w:lang w:eastAsia="en-GB"/>
            </w:rPr>
          </w:pPr>
          <w:hyperlink w:anchor="_Toc66618406" w:history="1">
            <w:r w:rsidR="006113EC" w:rsidRPr="0003005D">
              <w:rPr>
                <w:rStyle w:val="Hyperlink"/>
                <w:noProof/>
              </w:rPr>
              <w:t>10.1.1 Exact match</w:t>
            </w:r>
            <w:r w:rsidR="006113EC">
              <w:rPr>
                <w:noProof/>
                <w:webHidden/>
              </w:rPr>
              <w:tab/>
            </w:r>
            <w:r w:rsidR="006113EC">
              <w:rPr>
                <w:noProof/>
                <w:webHidden/>
              </w:rPr>
              <w:fldChar w:fldCharType="begin"/>
            </w:r>
            <w:r w:rsidR="006113EC">
              <w:rPr>
                <w:noProof/>
                <w:webHidden/>
              </w:rPr>
              <w:instrText xml:space="preserve"> PAGEREF _Toc66618406 \h </w:instrText>
            </w:r>
            <w:r w:rsidR="006113EC">
              <w:rPr>
                <w:noProof/>
                <w:webHidden/>
              </w:rPr>
            </w:r>
            <w:r w:rsidR="006113EC">
              <w:rPr>
                <w:noProof/>
                <w:webHidden/>
              </w:rPr>
              <w:fldChar w:fldCharType="separate"/>
            </w:r>
            <w:r w:rsidR="006113EC">
              <w:rPr>
                <w:noProof/>
                <w:webHidden/>
              </w:rPr>
              <w:t>58</w:t>
            </w:r>
            <w:r w:rsidR="006113EC">
              <w:rPr>
                <w:noProof/>
                <w:webHidden/>
              </w:rPr>
              <w:fldChar w:fldCharType="end"/>
            </w:r>
          </w:hyperlink>
        </w:p>
        <w:p w14:paraId="4FF2674B" w14:textId="3AC23AC8" w:rsidR="006113EC" w:rsidRDefault="008A5B7F">
          <w:pPr>
            <w:pStyle w:val="TOC3"/>
            <w:tabs>
              <w:tab w:val="right" w:leader="dot" w:pos="9016"/>
            </w:tabs>
            <w:rPr>
              <w:rFonts w:asciiTheme="minorHAnsi" w:eastAsiaTheme="minorEastAsia" w:hAnsiTheme="minorHAnsi"/>
              <w:noProof/>
              <w:lang w:eastAsia="en-GB"/>
            </w:rPr>
          </w:pPr>
          <w:hyperlink w:anchor="_Toc66618407" w:history="1">
            <w:r w:rsidR="006113EC" w:rsidRPr="0003005D">
              <w:rPr>
                <w:rStyle w:val="Hyperlink"/>
                <w:noProof/>
              </w:rPr>
              <w:t>10.1.2 Trailing wildcard</w:t>
            </w:r>
            <w:r w:rsidR="006113EC">
              <w:rPr>
                <w:noProof/>
                <w:webHidden/>
              </w:rPr>
              <w:tab/>
            </w:r>
            <w:r w:rsidR="006113EC">
              <w:rPr>
                <w:noProof/>
                <w:webHidden/>
              </w:rPr>
              <w:fldChar w:fldCharType="begin"/>
            </w:r>
            <w:r w:rsidR="006113EC">
              <w:rPr>
                <w:noProof/>
                <w:webHidden/>
              </w:rPr>
              <w:instrText xml:space="preserve"> PAGEREF _Toc66618407 \h </w:instrText>
            </w:r>
            <w:r w:rsidR="006113EC">
              <w:rPr>
                <w:noProof/>
                <w:webHidden/>
              </w:rPr>
            </w:r>
            <w:r w:rsidR="006113EC">
              <w:rPr>
                <w:noProof/>
                <w:webHidden/>
              </w:rPr>
              <w:fldChar w:fldCharType="separate"/>
            </w:r>
            <w:r w:rsidR="006113EC">
              <w:rPr>
                <w:noProof/>
                <w:webHidden/>
              </w:rPr>
              <w:t>59</w:t>
            </w:r>
            <w:r w:rsidR="006113EC">
              <w:rPr>
                <w:noProof/>
                <w:webHidden/>
              </w:rPr>
              <w:fldChar w:fldCharType="end"/>
            </w:r>
          </w:hyperlink>
        </w:p>
        <w:p w14:paraId="21717679" w14:textId="5ED06949" w:rsidR="006113EC" w:rsidRDefault="008A5B7F">
          <w:pPr>
            <w:pStyle w:val="TOC3"/>
            <w:tabs>
              <w:tab w:val="right" w:leader="dot" w:pos="9016"/>
            </w:tabs>
            <w:rPr>
              <w:rFonts w:asciiTheme="minorHAnsi" w:eastAsiaTheme="minorEastAsia" w:hAnsiTheme="minorHAnsi"/>
              <w:noProof/>
              <w:lang w:eastAsia="en-GB"/>
            </w:rPr>
          </w:pPr>
          <w:hyperlink w:anchor="_Toc66618408" w:history="1">
            <w:r w:rsidR="006113EC" w:rsidRPr="0003005D">
              <w:rPr>
                <w:rStyle w:val="Hyperlink"/>
                <w:noProof/>
              </w:rPr>
              <w:t>10.1.3 Leading wildcard</w:t>
            </w:r>
            <w:r w:rsidR="006113EC">
              <w:rPr>
                <w:noProof/>
                <w:webHidden/>
              </w:rPr>
              <w:tab/>
            </w:r>
            <w:r w:rsidR="006113EC">
              <w:rPr>
                <w:noProof/>
                <w:webHidden/>
              </w:rPr>
              <w:fldChar w:fldCharType="begin"/>
            </w:r>
            <w:r w:rsidR="006113EC">
              <w:rPr>
                <w:noProof/>
                <w:webHidden/>
              </w:rPr>
              <w:instrText xml:space="preserve"> PAGEREF _Toc66618408 \h </w:instrText>
            </w:r>
            <w:r w:rsidR="006113EC">
              <w:rPr>
                <w:noProof/>
                <w:webHidden/>
              </w:rPr>
            </w:r>
            <w:r w:rsidR="006113EC">
              <w:rPr>
                <w:noProof/>
                <w:webHidden/>
              </w:rPr>
              <w:fldChar w:fldCharType="separate"/>
            </w:r>
            <w:r w:rsidR="006113EC">
              <w:rPr>
                <w:noProof/>
                <w:webHidden/>
              </w:rPr>
              <w:t>59</w:t>
            </w:r>
            <w:r w:rsidR="006113EC">
              <w:rPr>
                <w:noProof/>
                <w:webHidden/>
              </w:rPr>
              <w:fldChar w:fldCharType="end"/>
            </w:r>
          </w:hyperlink>
        </w:p>
        <w:p w14:paraId="18DACBB6" w14:textId="23728030" w:rsidR="006113EC" w:rsidRDefault="008A5B7F">
          <w:pPr>
            <w:pStyle w:val="TOC3"/>
            <w:tabs>
              <w:tab w:val="right" w:leader="dot" w:pos="9016"/>
            </w:tabs>
            <w:rPr>
              <w:rFonts w:asciiTheme="minorHAnsi" w:eastAsiaTheme="minorEastAsia" w:hAnsiTheme="minorHAnsi"/>
              <w:noProof/>
              <w:lang w:eastAsia="en-GB"/>
            </w:rPr>
          </w:pPr>
          <w:hyperlink w:anchor="_Toc66618409" w:history="1">
            <w:r w:rsidR="006113EC" w:rsidRPr="0003005D">
              <w:rPr>
                <w:rStyle w:val="Hyperlink"/>
                <w:noProof/>
              </w:rPr>
              <w:t>10.1.4 Combined wildcard search</w:t>
            </w:r>
            <w:r w:rsidR="006113EC">
              <w:rPr>
                <w:noProof/>
                <w:webHidden/>
              </w:rPr>
              <w:tab/>
            </w:r>
            <w:r w:rsidR="006113EC">
              <w:rPr>
                <w:noProof/>
                <w:webHidden/>
              </w:rPr>
              <w:fldChar w:fldCharType="begin"/>
            </w:r>
            <w:r w:rsidR="006113EC">
              <w:rPr>
                <w:noProof/>
                <w:webHidden/>
              </w:rPr>
              <w:instrText xml:space="preserve"> PAGEREF _Toc66618409 \h </w:instrText>
            </w:r>
            <w:r w:rsidR="006113EC">
              <w:rPr>
                <w:noProof/>
                <w:webHidden/>
              </w:rPr>
            </w:r>
            <w:r w:rsidR="006113EC">
              <w:rPr>
                <w:noProof/>
                <w:webHidden/>
              </w:rPr>
              <w:fldChar w:fldCharType="separate"/>
            </w:r>
            <w:r w:rsidR="006113EC">
              <w:rPr>
                <w:noProof/>
                <w:webHidden/>
              </w:rPr>
              <w:t>60</w:t>
            </w:r>
            <w:r w:rsidR="006113EC">
              <w:rPr>
                <w:noProof/>
                <w:webHidden/>
              </w:rPr>
              <w:fldChar w:fldCharType="end"/>
            </w:r>
          </w:hyperlink>
        </w:p>
        <w:p w14:paraId="1CC5D119" w14:textId="7D124A58" w:rsidR="006113EC" w:rsidRDefault="008A5B7F">
          <w:pPr>
            <w:pStyle w:val="TOC2"/>
            <w:tabs>
              <w:tab w:val="right" w:leader="dot" w:pos="9016"/>
            </w:tabs>
            <w:rPr>
              <w:rFonts w:asciiTheme="minorHAnsi" w:eastAsiaTheme="minorEastAsia" w:hAnsiTheme="minorHAnsi"/>
              <w:noProof/>
              <w:lang w:eastAsia="en-GB"/>
            </w:rPr>
          </w:pPr>
          <w:hyperlink w:anchor="_Toc66618410" w:history="1">
            <w:r w:rsidR="006113EC" w:rsidRPr="0003005D">
              <w:rPr>
                <w:rStyle w:val="Hyperlink"/>
                <w:noProof/>
              </w:rPr>
              <w:t>10.2 Searching keywords, example two: ‘Perturbation theory’</w:t>
            </w:r>
            <w:r w:rsidR="006113EC">
              <w:rPr>
                <w:noProof/>
                <w:webHidden/>
              </w:rPr>
              <w:tab/>
            </w:r>
            <w:r w:rsidR="006113EC">
              <w:rPr>
                <w:noProof/>
                <w:webHidden/>
              </w:rPr>
              <w:fldChar w:fldCharType="begin"/>
            </w:r>
            <w:r w:rsidR="006113EC">
              <w:rPr>
                <w:noProof/>
                <w:webHidden/>
              </w:rPr>
              <w:instrText xml:space="preserve"> PAGEREF _Toc66618410 \h </w:instrText>
            </w:r>
            <w:r w:rsidR="006113EC">
              <w:rPr>
                <w:noProof/>
                <w:webHidden/>
              </w:rPr>
            </w:r>
            <w:r w:rsidR="006113EC">
              <w:rPr>
                <w:noProof/>
                <w:webHidden/>
              </w:rPr>
              <w:fldChar w:fldCharType="separate"/>
            </w:r>
            <w:r w:rsidR="006113EC">
              <w:rPr>
                <w:noProof/>
                <w:webHidden/>
              </w:rPr>
              <w:t>61</w:t>
            </w:r>
            <w:r w:rsidR="006113EC">
              <w:rPr>
                <w:noProof/>
                <w:webHidden/>
              </w:rPr>
              <w:fldChar w:fldCharType="end"/>
            </w:r>
          </w:hyperlink>
        </w:p>
        <w:p w14:paraId="6BF36699" w14:textId="7D6212DE" w:rsidR="006113EC" w:rsidRDefault="008A5B7F">
          <w:pPr>
            <w:pStyle w:val="TOC3"/>
            <w:tabs>
              <w:tab w:val="right" w:leader="dot" w:pos="9016"/>
            </w:tabs>
            <w:rPr>
              <w:rFonts w:asciiTheme="minorHAnsi" w:eastAsiaTheme="minorEastAsia" w:hAnsiTheme="minorHAnsi"/>
              <w:noProof/>
              <w:lang w:eastAsia="en-GB"/>
            </w:rPr>
          </w:pPr>
          <w:hyperlink w:anchor="_Toc66618411" w:history="1">
            <w:r w:rsidR="006113EC" w:rsidRPr="0003005D">
              <w:rPr>
                <w:rStyle w:val="Hyperlink"/>
                <w:noProof/>
              </w:rPr>
              <w:t>10.2.1 Exact match</w:t>
            </w:r>
            <w:r w:rsidR="006113EC">
              <w:rPr>
                <w:noProof/>
                <w:webHidden/>
              </w:rPr>
              <w:tab/>
            </w:r>
            <w:r w:rsidR="006113EC">
              <w:rPr>
                <w:noProof/>
                <w:webHidden/>
              </w:rPr>
              <w:fldChar w:fldCharType="begin"/>
            </w:r>
            <w:r w:rsidR="006113EC">
              <w:rPr>
                <w:noProof/>
                <w:webHidden/>
              </w:rPr>
              <w:instrText xml:space="preserve"> PAGEREF _Toc66618411 \h </w:instrText>
            </w:r>
            <w:r w:rsidR="006113EC">
              <w:rPr>
                <w:noProof/>
                <w:webHidden/>
              </w:rPr>
            </w:r>
            <w:r w:rsidR="006113EC">
              <w:rPr>
                <w:noProof/>
                <w:webHidden/>
              </w:rPr>
              <w:fldChar w:fldCharType="separate"/>
            </w:r>
            <w:r w:rsidR="006113EC">
              <w:rPr>
                <w:noProof/>
                <w:webHidden/>
              </w:rPr>
              <w:t>61</w:t>
            </w:r>
            <w:r w:rsidR="006113EC">
              <w:rPr>
                <w:noProof/>
                <w:webHidden/>
              </w:rPr>
              <w:fldChar w:fldCharType="end"/>
            </w:r>
          </w:hyperlink>
        </w:p>
        <w:p w14:paraId="73B3F676" w14:textId="1645C676" w:rsidR="006113EC" w:rsidRDefault="008A5B7F">
          <w:pPr>
            <w:pStyle w:val="TOC3"/>
            <w:tabs>
              <w:tab w:val="right" w:leader="dot" w:pos="9016"/>
            </w:tabs>
            <w:rPr>
              <w:rFonts w:asciiTheme="minorHAnsi" w:eastAsiaTheme="minorEastAsia" w:hAnsiTheme="minorHAnsi"/>
              <w:noProof/>
              <w:lang w:eastAsia="en-GB"/>
            </w:rPr>
          </w:pPr>
          <w:hyperlink w:anchor="_Toc66618412" w:history="1">
            <w:r w:rsidR="006113EC" w:rsidRPr="0003005D">
              <w:rPr>
                <w:rStyle w:val="Hyperlink"/>
                <w:noProof/>
              </w:rPr>
              <w:t>10.2.2 Trailing wildcard</w:t>
            </w:r>
            <w:r w:rsidR="006113EC">
              <w:rPr>
                <w:noProof/>
                <w:webHidden/>
              </w:rPr>
              <w:tab/>
            </w:r>
            <w:r w:rsidR="006113EC">
              <w:rPr>
                <w:noProof/>
                <w:webHidden/>
              </w:rPr>
              <w:fldChar w:fldCharType="begin"/>
            </w:r>
            <w:r w:rsidR="006113EC">
              <w:rPr>
                <w:noProof/>
                <w:webHidden/>
              </w:rPr>
              <w:instrText xml:space="preserve"> PAGEREF _Toc66618412 \h </w:instrText>
            </w:r>
            <w:r w:rsidR="006113EC">
              <w:rPr>
                <w:noProof/>
                <w:webHidden/>
              </w:rPr>
            </w:r>
            <w:r w:rsidR="006113EC">
              <w:rPr>
                <w:noProof/>
                <w:webHidden/>
              </w:rPr>
              <w:fldChar w:fldCharType="separate"/>
            </w:r>
            <w:r w:rsidR="006113EC">
              <w:rPr>
                <w:noProof/>
                <w:webHidden/>
              </w:rPr>
              <w:t>62</w:t>
            </w:r>
            <w:r w:rsidR="006113EC">
              <w:rPr>
                <w:noProof/>
                <w:webHidden/>
              </w:rPr>
              <w:fldChar w:fldCharType="end"/>
            </w:r>
          </w:hyperlink>
        </w:p>
        <w:p w14:paraId="5A0308DF" w14:textId="2595E559" w:rsidR="006113EC" w:rsidRDefault="008A5B7F">
          <w:pPr>
            <w:pStyle w:val="TOC3"/>
            <w:tabs>
              <w:tab w:val="right" w:leader="dot" w:pos="9016"/>
            </w:tabs>
            <w:rPr>
              <w:rFonts w:asciiTheme="minorHAnsi" w:eastAsiaTheme="minorEastAsia" w:hAnsiTheme="minorHAnsi"/>
              <w:noProof/>
              <w:lang w:eastAsia="en-GB"/>
            </w:rPr>
          </w:pPr>
          <w:hyperlink w:anchor="_Toc66618413" w:history="1">
            <w:r w:rsidR="006113EC" w:rsidRPr="0003005D">
              <w:rPr>
                <w:rStyle w:val="Hyperlink"/>
                <w:noProof/>
              </w:rPr>
              <w:t>10.2.3 Leading wildcard</w:t>
            </w:r>
            <w:r w:rsidR="006113EC">
              <w:rPr>
                <w:noProof/>
                <w:webHidden/>
              </w:rPr>
              <w:tab/>
            </w:r>
            <w:r w:rsidR="006113EC">
              <w:rPr>
                <w:noProof/>
                <w:webHidden/>
              </w:rPr>
              <w:fldChar w:fldCharType="begin"/>
            </w:r>
            <w:r w:rsidR="006113EC">
              <w:rPr>
                <w:noProof/>
                <w:webHidden/>
              </w:rPr>
              <w:instrText xml:space="preserve"> PAGEREF _Toc66618413 \h </w:instrText>
            </w:r>
            <w:r w:rsidR="006113EC">
              <w:rPr>
                <w:noProof/>
                <w:webHidden/>
              </w:rPr>
            </w:r>
            <w:r w:rsidR="006113EC">
              <w:rPr>
                <w:noProof/>
                <w:webHidden/>
              </w:rPr>
              <w:fldChar w:fldCharType="separate"/>
            </w:r>
            <w:r w:rsidR="006113EC">
              <w:rPr>
                <w:noProof/>
                <w:webHidden/>
              </w:rPr>
              <w:t>63</w:t>
            </w:r>
            <w:r w:rsidR="006113EC">
              <w:rPr>
                <w:noProof/>
                <w:webHidden/>
              </w:rPr>
              <w:fldChar w:fldCharType="end"/>
            </w:r>
          </w:hyperlink>
        </w:p>
        <w:p w14:paraId="41784487" w14:textId="3ABBEF3D" w:rsidR="006113EC" w:rsidRDefault="008A5B7F">
          <w:pPr>
            <w:pStyle w:val="TOC3"/>
            <w:tabs>
              <w:tab w:val="right" w:leader="dot" w:pos="9016"/>
            </w:tabs>
            <w:rPr>
              <w:rFonts w:asciiTheme="minorHAnsi" w:eastAsiaTheme="minorEastAsia" w:hAnsiTheme="minorHAnsi"/>
              <w:noProof/>
              <w:lang w:eastAsia="en-GB"/>
            </w:rPr>
          </w:pPr>
          <w:hyperlink w:anchor="_Toc66618414" w:history="1">
            <w:r w:rsidR="006113EC" w:rsidRPr="0003005D">
              <w:rPr>
                <w:rStyle w:val="Hyperlink"/>
                <w:noProof/>
              </w:rPr>
              <w:t>10.2.4 Combined wildcard search</w:t>
            </w:r>
            <w:r w:rsidR="006113EC">
              <w:rPr>
                <w:noProof/>
                <w:webHidden/>
              </w:rPr>
              <w:tab/>
            </w:r>
            <w:r w:rsidR="006113EC">
              <w:rPr>
                <w:noProof/>
                <w:webHidden/>
              </w:rPr>
              <w:fldChar w:fldCharType="begin"/>
            </w:r>
            <w:r w:rsidR="006113EC">
              <w:rPr>
                <w:noProof/>
                <w:webHidden/>
              </w:rPr>
              <w:instrText xml:space="preserve"> PAGEREF _Toc66618414 \h </w:instrText>
            </w:r>
            <w:r w:rsidR="006113EC">
              <w:rPr>
                <w:noProof/>
                <w:webHidden/>
              </w:rPr>
            </w:r>
            <w:r w:rsidR="006113EC">
              <w:rPr>
                <w:noProof/>
                <w:webHidden/>
              </w:rPr>
              <w:fldChar w:fldCharType="separate"/>
            </w:r>
            <w:r w:rsidR="006113EC">
              <w:rPr>
                <w:noProof/>
                <w:webHidden/>
              </w:rPr>
              <w:t>64</w:t>
            </w:r>
            <w:r w:rsidR="006113EC">
              <w:rPr>
                <w:noProof/>
                <w:webHidden/>
              </w:rPr>
              <w:fldChar w:fldCharType="end"/>
            </w:r>
          </w:hyperlink>
        </w:p>
        <w:p w14:paraId="23A4C10E" w14:textId="3DE9D000" w:rsidR="005729F3" w:rsidRPr="00E72048" w:rsidRDefault="005729F3" w:rsidP="00E72048">
          <w:pPr>
            <w:pStyle w:val="TOC1"/>
            <w:tabs>
              <w:tab w:val="right" w:leader="dot" w:pos="9016"/>
            </w:tabs>
          </w:pPr>
          <w:r>
            <w:rPr>
              <w:b/>
              <w:bCs/>
              <w:noProof/>
            </w:rPr>
            <w:fldChar w:fldCharType="end"/>
          </w:r>
        </w:p>
      </w:sdtContent>
    </w:sdt>
    <w:p w14:paraId="40A89F37" w14:textId="17910A89" w:rsidR="00392890" w:rsidRPr="00E71BE7" w:rsidRDefault="005729F3">
      <w:pPr>
        <w:rPr>
          <w:rFonts w:cs="Arial"/>
          <w:b/>
          <w:u w:val="single"/>
        </w:rPr>
      </w:pPr>
      <w:r>
        <w:rPr>
          <w:rFonts w:cs="Arial"/>
          <w:b/>
          <w:u w:val="single"/>
        </w:rPr>
        <w:br w:type="page"/>
      </w:r>
    </w:p>
    <w:p w14:paraId="1FF0E2FE" w14:textId="3AFBE8BE" w:rsidR="00433819" w:rsidRPr="00B12B8F" w:rsidRDefault="00B12B8F" w:rsidP="00B12B8F">
      <w:pPr>
        <w:pStyle w:val="Heading1"/>
      </w:pPr>
      <w:bookmarkStart w:id="0" w:name="_The_Associate_Editor_1"/>
      <w:bookmarkStart w:id="1" w:name="_Toc66618351"/>
      <w:bookmarkEnd w:id="0"/>
      <w:r w:rsidRPr="00B12B8F">
        <w:lastRenderedPageBreak/>
        <w:t xml:space="preserve">1.0 </w:t>
      </w:r>
      <w:r w:rsidR="00433819" w:rsidRPr="00B12B8F">
        <w:t xml:space="preserve">The </w:t>
      </w:r>
      <w:r w:rsidR="00983145">
        <w:t>Co-</w:t>
      </w:r>
      <w:r w:rsidR="00433819" w:rsidRPr="00B12B8F">
        <w:t>Editor Centre</w:t>
      </w:r>
      <w:bookmarkEnd w:id="1"/>
    </w:p>
    <w:p w14:paraId="7740E4DD" w14:textId="77777777" w:rsidR="004051ED" w:rsidRDefault="004051ED">
      <w:pPr>
        <w:rPr>
          <w:rFonts w:cs="Arial"/>
        </w:rPr>
      </w:pPr>
    </w:p>
    <w:p w14:paraId="0F98F424" w14:textId="545A47B6" w:rsidR="00564940" w:rsidRDefault="005729F3">
      <w:pPr>
        <w:rPr>
          <w:rFonts w:cs="Arial"/>
        </w:rPr>
      </w:pPr>
      <w:r>
        <w:rPr>
          <w:rFonts w:cs="Arial"/>
          <w:noProof/>
        </w:rPr>
        <mc:AlternateContent>
          <mc:Choice Requires="wps">
            <w:drawing>
              <wp:anchor distT="0" distB="0" distL="114300" distR="114300" simplePos="0" relativeHeight="251658240" behindDoc="0" locked="0" layoutInCell="1" allowOverlap="1" wp14:anchorId="03136DE5" wp14:editId="459E3C79">
                <wp:simplePos x="0" y="0"/>
                <wp:positionH relativeFrom="column">
                  <wp:posOffset>-44450</wp:posOffset>
                </wp:positionH>
                <wp:positionV relativeFrom="paragraph">
                  <wp:posOffset>1021080</wp:posOffset>
                </wp:positionV>
                <wp:extent cx="5791200" cy="80645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5791200" cy="806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1FCA4" id="Rectangle 30" o:spid="_x0000_s1026" style="position:absolute;margin-left:-3.5pt;margin-top:80.4pt;width:456pt;height:63.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" filled="f" strokecolor="red" strokeweight="2pt"/>
            </w:pict>
          </mc:Fallback>
        </mc:AlternateContent>
      </w:r>
      <w:r w:rsidR="00AD7081" w:rsidRPr="007F172A">
        <w:rPr>
          <w:rFonts w:cs="Arial"/>
        </w:rPr>
        <w:t xml:space="preserve">When an article is submitted to the journal and assigned to you as </w:t>
      </w:r>
      <w:r w:rsidR="00983145">
        <w:rPr>
          <w:rFonts w:cs="Arial"/>
        </w:rPr>
        <w:t>a Co-</w:t>
      </w:r>
      <w:r w:rsidR="00AD7081" w:rsidRPr="007F172A">
        <w:rPr>
          <w:rFonts w:cs="Arial"/>
        </w:rPr>
        <w:t>Editor</w:t>
      </w:r>
      <w:r w:rsidR="00ED641F" w:rsidRPr="007F172A">
        <w:rPr>
          <w:rFonts w:cs="Arial"/>
        </w:rPr>
        <w:t>,</w:t>
      </w:r>
      <w:r w:rsidR="000519D1" w:rsidRPr="007F172A">
        <w:rPr>
          <w:rFonts w:cs="Arial"/>
        </w:rPr>
        <w:t xml:space="preserve"> you will receive an email asking you to assess the suitability of the manuscript and manage the peer review process </w:t>
      </w:r>
      <w:r w:rsidR="00482A1A">
        <w:rPr>
          <w:rFonts w:cs="Arial"/>
        </w:rPr>
        <w:t>for it</w:t>
      </w:r>
      <w:r w:rsidR="000519D1" w:rsidRPr="007F172A">
        <w:rPr>
          <w:rFonts w:cs="Arial"/>
        </w:rPr>
        <w:t>.  By managing the peer review process</w:t>
      </w:r>
      <w:r w:rsidR="00ED641F" w:rsidRPr="007F172A">
        <w:rPr>
          <w:rFonts w:cs="Arial"/>
        </w:rPr>
        <w:t>,</w:t>
      </w:r>
      <w:r w:rsidR="000519D1" w:rsidRPr="007F172A">
        <w:rPr>
          <w:rFonts w:cs="Arial"/>
        </w:rPr>
        <w:t xml:space="preserve"> we are essentially asking you</w:t>
      </w:r>
      <w:r w:rsidR="004D342A" w:rsidRPr="007F172A">
        <w:rPr>
          <w:rFonts w:cs="Arial"/>
        </w:rPr>
        <w:t xml:space="preserve"> to select appropriate referees</w:t>
      </w:r>
      <w:r w:rsidR="008F64DD">
        <w:rPr>
          <w:rFonts w:cs="Arial"/>
        </w:rPr>
        <w:t>/</w:t>
      </w:r>
      <w:r w:rsidR="004D342A" w:rsidRPr="007F172A">
        <w:rPr>
          <w:rFonts w:cs="Arial"/>
        </w:rPr>
        <w:t>reviewers</w:t>
      </w:r>
      <w:r w:rsidR="000519D1" w:rsidRPr="007F172A">
        <w:rPr>
          <w:rFonts w:cs="Arial"/>
        </w:rPr>
        <w:t xml:space="preserve"> and to make </w:t>
      </w:r>
      <w:r w:rsidR="00482A1A">
        <w:rPr>
          <w:rFonts w:cs="Arial"/>
        </w:rPr>
        <w:t>the</w:t>
      </w:r>
      <w:r w:rsidR="000519D1" w:rsidRPr="007F172A">
        <w:rPr>
          <w:rFonts w:cs="Arial"/>
        </w:rPr>
        <w:t xml:space="preserve"> publishing decisions that are required during the peer review process.</w:t>
      </w:r>
    </w:p>
    <w:p w14:paraId="0D41EB8B" w14:textId="6E82045B" w:rsidR="00F64AC7" w:rsidRPr="00F64AC7" w:rsidRDefault="005729F3">
      <w:pPr>
        <w:rPr>
          <w:rFonts w:cs="Arial"/>
          <w:b/>
        </w:rPr>
      </w:pPr>
      <w:r w:rsidRPr="00124B85">
        <w:rPr>
          <w:rFonts w:cs="Arial"/>
          <w:b/>
        </w:rPr>
        <w:t xml:space="preserve">When you </w:t>
      </w:r>
      <w:r>
        <w:rPr>
          <w:rFonts w:cs="Arial"/>
          <w:b/>
        </w:rPr>
        <w:t>receive the</w:t>
      </w:r>
      <w:r w:rsidRPr="00124B85">
        <w:rPr>
          <w:rFonts w:cs="Arial"/>
          <w:b/>
        </w:rPr>
        <w:t xml:space="preserve"> email, if you cannot manage the review process for the article please contact your Admin support </w:t>
      </w:r>
      <w:r>
        <w:rPr>
          <w:rFonts w:cs="Arial"/>
          <w:b/>
        </w:rPr>
        <w:t xml:space="preserve">at </w:t>
      </w:r>
      <w:hyperlink r:id="rId10" w:history="1">
        <w:r w:rsidR="00A73CFF" w:rsidRPr="00A23013">
          <w:rPr>
            <w:rStyle w:val="Hyperlink"/>
            <w:b/>
            <w:bCs/>
          </w:rPr>
          <w:t>editorial.office@epletters.net</w:t>
        </w:r>
      </w:hyperlink>
      <w:r w:rsidR="00A73CFF">
        <w:rPr>
          <w:b/>
          <w:bCs/>
        </w:rPr>
        <w:t xml:space="preserve"> </w:t>
      </w:r>
      <w:r w:rsidRPr="00124B85">
        <w:rPr>
          <w:rFonts w:cs="Arial"/>
          <w:b/>
        </w:rPr>
        <w:t xml:space="preserve">as soon as </w:t>
      </w:r>
      <w:r w:rsidR="00E73603">
        <w:rPr>
          <w:rFonts w:cs="Arial"/>
          <w:b/>
        </w:rPr>
        <w:t>you can</w:t>
      </w:r>
      <w:r w:rsidRPr="00124B85">
        <w:rPr>
          <w:rFonts w:cs="Arial"/>
          <w:b/>
        </w:rPr>
        <w:t xml:space="preserve"> so that they can reassign the article to an alternative </w:t>
      </w:r>
      <w:r w:rsidR="0081250C">
        <w:rPr>
          <w:rFonts w:cs="Arial"/>
          <w:b/>
        </w:rPr>
        <w:t>Co-Editor</w:t>
      </w:r>
      <w:r w:rsidRPr="00124B85">
        <w:rPr>
          <w:rFonts w:cs="Arial"/>
          <w:b/>
        </w:rPr>
        <w:t>.</w:t>
      </w:r>
      <w:r w:rsidR="00E73603">
        <w:rPr>
          <w:rFonts w:cs="Arial"/>
          <w:b/>
        </w:rPr>
        <w:t xml:space="preserve"> If possible, please also </w:t>
      </w:r>
      <w:r w:rsidR="005901C2">
        <w:rPr>
          <w:rFonts w:cs="Arial"/>
          <w:b/>
        </w:rPr>
        <w:t xml:space="preserve">suggest </w:t>
      </w:r>
      <w:r w:rsidR="00BC23BF">
        <w:rPr>
          <w:rFonts w:cs="Arial"/>
          <w:b/>
        </w:rPr>
        <w:t>Co-Editors who you think could act as an alternative.</w:t>
      </w:r>
    </w:p>
    <w:p w14:paraId="1177EE65" w14:textId="0CEDFB3E" w:rsidR="005729F3" w:rsidRDefault="00F71EFF">
      <w:pPr>
        <w:rPr>
          <w:rFonts w:cs="Arial"/>
        </w:rPr>
      </w:pPr>
      <w:r w:rsidRPr="007F172A">
        <w:rPr>
          <w:rFonts w:cs="Arial"/>
        </w:rPr>
        <w:t>First</w:t>
      </w:r>
      <w:r w:rsidR="00BA7EFF">
        <w:rPr>
          <w:rFonts w:cs="Arial"/>
        </w:rPr>
        <w:t>ly</w:t>
      </w:r>
      <w:r w:rsidRPr="007F172A">
        <w:rPr>
          <w:rFonts w:cs="Arial"/>
        </w:rPr>
        <w:t xml:space="preserve">, </w:t>
      </w:r>
      <w:r w:rsidR="00BA7EFF">
        <w:rPr>
          <w:rFonts w:cs="Arial"/>
        </w:rPr>
        <w:t>after being assigned an article by the EPL admin</w:t>
      </w:r>
      <w:r w:rsidR="00495B46">
        <w:rPr>
          <w:rFonts w:cs="Arial"/>
        </w:rPr>
        <w:t xml:space="preserve">, </w:t>
      </w:r>
      <w:r w:rsidRPr="007F172A">
        <w:rPr>
          <w:rFonts w:cs="Arial"/>
        </w:rPr>
        <w:t>you will need to access your ‘</w:t>
      </w:r>
      <w:r w:rsidR="0081250C">
        <w:rPr>
          <w:rFonts w:cs="Arial"/>
        </w:rPr>
        <w:t>Co-Editor</w:t>
      </w:r>
      <w:r w:rsidRPr="007F172A">
        <w:rPr>
          <w:rFonts w:cs="Arial"/>
        </w:rPr>
        <w:t xml:space="preserve"> Centre’</w:t>
      </w:r>
      <w:r w:rsidR="005729F3">
        <w:rPr>
          <w:rFonts w:cs="Arial"/>
        </w:rPr>
        <w:t xml:space="preserve"> by </w:t>
      </w:r>
      <w:r w:rsidR="00495B46">
        <w:rPr>
          <w:rFonts w:cs="Arial"/>
        </w:rPr>
        <w:t>following the links in the</w:t>
      </w:r>
      <w:r w:rsidR="0062180C">
        <w:rPr>
          <w:rFonts w:cs="Arial"/>
        </w:rPr>
        <w:t xml:space="preserve"> </w:t>
      </w:r>
      <w:r w:rsidR="00495B46">
        <w:rPr>
          <w:rFonts w:cs="Arial"/>
        </w:rPr>
        <w:t>email to the</w:t>
      </w:r>
      <w:r w:rsidR="0062180C">
        <w:rPr>
          <w:rFonts w:cs="Arial"/>
        </w:rPr>
        <w:t xml:space="preserve"> ScholarOne</w:t>
      </w:r>
      <w:r w:rsidR="00495B46">
        <w:rPr>
          <w:rFonts w:cs="Arial"/>
        </w:rPr>
        <w:t xml:space="preserve"> </w:t>
      </w:r>
      <w:r w:rsidR="005729F3">
        <w:rPr>
          <w:rFonts w:cs="Arial"/>
        </w:rPr>
        <w:t>Log In screen (shown below)</w:t>
      </w:r>
      <w:r w:rsidR="001C38F2">
        <w:rPr>
          <w:rFonts w:cs="Arial"/>
        </w:rPr>
        <w:t>:</w:t>
      </w:r>
    </w:p>
    <w:p w14:paraId="41016412" w14:textId="097C855E" w:rsidR="005729F3" w:rsidRDefault="00F64AC7">
      <w:pPr>
        <w:rPr>
          <w:rFonts w:cs="Arial"/>
        </w:rPr>
      </w:pPr>
      <w:r>
        <w:rPr>
          <w:noProof/>
        </w:rPr>
        <w:drawing>
          <wp:inline distT="0" distB="0" distL="0" distR="0" wp14:anchorId="0915160F" wp14:editId="75951A2B">
            <wp:extent cx="4699001" cy="2493188"/>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4699001" cy="2493188"/>
                    </a:xfrm>
                    <a:prstGeom prst="rect">
                      <a:avLst/>
                    </a:prstGeom>
                  </pic:spPr>
                </pic:pic>
              </a:graphicData>
            </a:graphic>
          </wp:inline>
        </w:drawing>
      </w:r>
    </w:p>
    <w:p w14:paraId="6D68D609" w14:textId="47E1E562" w:rsidR="005729F3" w:rsidRDefault="005729F3">
      <w:pPr>
        <w:rPr>
          <w:rFonts w:cs="Arial"/>
        </w:rPr>
      </w:pPr>
      <w:r>
        <w:rPr>
          <w:rFonts w:cs="Arial"/>
        </w:rPr>
        <w:t>Once you have gained access you will see the screen shown below.  Click on the ‘</w:t>
      </w:r>
      <w:r w:rsidR="00C45403">
        <w:rPr>
          <w:rFonts w:cs="Arial"/>
        </w:rPr>
        <w:t>Co-</w:t>
      </w:r>
      <w:r>
        <w:rPr>
          <w:rFonts w:cs="Arial"/>
        </w:rPr>
        <w:t xml:space="preserve">Editor’ </w:t>
      </w:r>
      <w:r w:rsidR="00AB568F">
        <w:rPr>
          <w:rFonts w:cs="Arial"/>
        </w:rPr>
        <w:t>role</w:t>
      </w:r>
      <w:r>
        <w:rPr>
          <w:rFonts w:cs="Arial"/>
        </w:rPr>
        <w:t xml:space="preserve"> </w:t>
      </w:r>
      <w:r w:rsidR="00B754FD">
        <w:rPr>
          <w:rFonts w:cs="Arial"/>
        </w:rPr>
        <w:t>from the ‘Manage’ dropdown box.</w:t>
      </w:r>
    </w:p>
    <w:p w14:paraId="69E80CC1" w14:textId="4F5AE0F1" w:rsidR="005729F3" w:rsidRDefault="00B754FD">
      <w:pPr>
        <w:rPr>
          <w:rFonts w:cs="Arial"/>
        </w:rPr>
      </w:pPr>
      <w:r>
        <w:rPr>
          <w:noProof/>
        </w:rPr>
        <mc:AlternateContent>
          <mc:Choice Requires="wps">
            <w:drawing>
              <wp:anchor distT="0" distB="0" distL="114300" distR="114300" simplePos="0" relativeHeight="251658241" behindDoc="0" locked="0" layoutInCell="1" allowOverlap="1" wp14:anchorId="582DD74C" wp14:editId="7CD71B43">
                <wp:simplePos x="0" y="0"/>
                <wp:positionH relativeFrom="column">
                  <wp:posOffset>1587500</wp:posOffset>
                </wp:positionH>
                <wp:positionV relativeFrom="paragraph">
                  <wp:posOffset>2540</wp:posOffset>
                </wp:positionV>
                <wp:extent cx="1028700" cy="438150"/>
                <wp:effectExtent l="0" t="0" r="19050" b="19050"/>
                <wp:wrapNone/>
                <wp:docPr id="39" name="Rectangle: Rounded Corners 39"/>
                <wp:cNvGraphicFramePr/>
                <a:graphic xmlns:a="http://schemas.openxmlformats.org/drawingml/2006/main">
                  <a:graphicData uri="http://schemas.microsoft.com/office/word/2010/wordprocessingShape">
                    <wps:wsp>
                      <wps:cNvSpPr/>
                      <wps:spPr>
                        <a:xfrm>
                          <a:off x="0" y="0"/>
                          <a:ext cx="1028700" cy="4381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02D17" id="Rectangle: Rounded Corners 39" o:spid="_x0000_s1026" style="position:absolute;margin-left:125pt;margin-top:.2pt;width:81pt;height:3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" filled="f" strokecolor="red" strokeweight="2pt"/>
            </w:pict>
          </mc:Fallback>
        </mc:AlternateContent>
      </w:r>
      <w:r>
        <w:rPr>
          <w:noProof/>
        </w:rPr>
        <w:drawing>
          <wp:inline distT="0" distB="0" distL="0" distR="0" wp14:anchorId="32B86898" wp14:editId="0D6B45A4">
            <wp:extent cx="5379967" cy="175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3511" cy="1760109"/>
                    </a:xfrm>
                    <a:prstGeom prst="rect">
                      <a:avLst/>
                    </a:prstGeom>
                  </pic:spPr>
                </pic:pic>
              </a:graphicData>
            </a:graphic>
          </wp:inline>
        </w:drawing>
      </w:r>
    </w:p>
    <w:p w14:paraId="7249F33E" w14:textId="77777777" w:rsidR="00E71BE7" w:rsidRDefault="00E71BE7">
      <w:pPr>
        <w:rPr>
          <w:rFonts w:cs="Arial"/>
        </w:rPr>
      </w:pPr>
    </w:p>
    <w:p w14:paraId="6183AC06" w14:textId="77777777" w:rsidR="00E71BE7" w:rsidRDefault="00E71BE7">
      <w:pPr>
        <w:rPr>
          <w:rFonts w:cs="Arial"/>
        </w:rPr>
      </w:pPr>
    </w:p>
    <w:p w14:paraId="063E4120" w14:textId="32663AA7" w:rsidR="005729F3" w:rsidRDefault="005729F3">
      <w:pPr>
        <w:rPr>
          <w:rFonts w:cs="Arial"/>
        </w:rPr>
      </w:pPr>
      <w:r>
        <w:rPr>
          <w:rFonts w:cs="Arial"/>
        </w:rPr>
        <w:lastRenderedPageBreak/>
        <w:t xml:space="preserve">You will now see your </w:t>
      </w:r>
      <w:r w:rsidR="00C45403">
        <w:rPr>
          <w:rFonts w:cs="Arial"/>
        </w:rPr>
        <w:t>Co-Editor</w:t>
      </w:r>
      <w:r>
        <w:rPr>
          <w:rFonts w:cs="Arial"/>
        </w:rPr>
        <w:t xml:space="preserve"> ‘dashboard’</w:t>
      </w:r>
    </w:p>
    <w:p w14:paraId="1D552984" w14:textId="6FC4A227" w:rsidR="00F71EFF" w:rsidRPr="007F172A" w:rsidRDefault="005522BB">
      <w:pPr>
        <w:rPr>
          <w:rFonts w:cs="Arial"/>
        </w:rPr>
      </w:pPr>
      <w:r>
        <w:rPr>
          <w:rFonts w:cs="Arial"/>
          <w:noProof/>
        </w:rPr>
        <mc:AlternateContent>
          <mc:Choice Requires="wps">
            <w:drawing>
              <wp:anchor distT="0" distB="0" distL="114300" distR="114300" simplePos="0" relativeHeight="251658242" behindDoc="0" locked="0" layoutInCell="1" allowOverlap="1" wp14:anchorId="4A0BC7E9" wp14:editId="712A6226">
                <wp:simplePos x="0" y="0"/>
                <wp:positionH relativeFrom="margin">
                  <wp:posOffset>-44450</wp:posOffset>
                </wp:positionH>
                <wp:positionV relativeFrom="paragraph">
                  <wp:posOffset>850265</wp:posOffset>
                </wp:positionV>
                <wp:extent cx="2895600" cy="3517265"/>
                <wp:effectExtent l="0" t="0" r="19050" b="26035"/>
                <wp:wrapNone/>
                <wp:docPr id="40" name="Rectangle: Rounded Corners 40"/>
                <wp:cNvGraphicFramePr/>
                <a:graphic xmlns:a="http://schemas.openxmlformats.org/drawingml/2006/main">
                  <a:graphicData uri="http://schemas.microsoft.com/office/word/2010/wordprocessingShape">
                    <wps:wsp>
                      <wps:cNvSpPr/>
                      <wps:spPr>
                        <a:xfrm>
                          <a:off x="0" y="0"/>
                          <a:ext cx="2895600" cy="35172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EED62" id="Rectangle: Rounded Corners 40" o:spid="_x0000_s1026" style="position:absolute;margin-left:-3.5pt;margin-top:66.95pt;width:228pt;height:276.9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" filled="f" strokecolor="red" strokeweight="2pt">
                <w10:wrap anchorx="margin"/>
              </v:roundrect>
            </w:pict>
          </mc:Fallback>
        </mc:AlternateContent>
      </w:r>
      <w:r w:rsidR="00D73EFC" w:rsidRPr="00D73EFC">
        <w:rPr>
          <w:noProof/>
        </w:rPr>
        <w:t xml:space="preserve"> </w:t>
      </w:r>
      <w:r w:rsidR="00D73EFC">
        <w:rPr>
          <w:noProof/>
        </w:rPr>
        <w:drawing>
          <wp:inline distT="0" distB="0" distL="0" distR="0" wp14:anchorId="07CB8F01" wp14:editId="302B0DC5">
            <wp:extent cx="5731510" cy="41852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185285"/>
                    </a:xfrm>
                    <a:prstGeom prst="rect">
                      <a:avLst/>
                    </a:prstGeom>
                  </pic:spPr>
                </pic:pic>
              </a:graphicData>
            </a:graphic>
          </wp:inline>
        </w:drawing>
      </w:r>
    </w:p>
    <w:p w14:paraId="67266BF7" w14:textId="4150C239" w:rsidR="000F5768" w:rsidRPr="007F172A" w:rsidRDefault="00F71EFF">
      <w:pPr>
        <w:rPr>
          <w:rFonts w:cs="Arial"/>
        </w:rPr>
      </w:pPr>
      <w:r w:rsidRPr="007F172A">
        <w:rPr>
          <w:rFonts w:cs="Arial"/>
        </w:rPr>
        <w:t xml:space="preserve">On the left-hand side is the menu which lists any articles that require your action (in the above example you can see that there </w:t>
      </w:r>
      <w:r w:rsidR="00F5496A">
        <w:rPr>
          <w:rFonts w:cs="Arial"/>
        </w:rPr>
        <w:t>is one</w:t>
      </w:r>
      <w:r w:rsidRPr="007F172A">
        <w:rPr>
          <w:rFonts w:cs="Arial"/>
        </w:rPr>
        <w:t xml:space="preserve"> new </w:t>
      </w:r>
      <w:r w:rsidR="004D342A" w:rsidRPr="007F172A">
        <w:rPr>
          <w:rFonts w:cs="Arial"/>
        </w:rPr>
        <w:t>article</w:t>
      </w:r>
      <w:r w:rsidR="00F5496A">
        <w:rPr>
          <w:rFonts w:cs="Arial"/>
        </w:rPr>
        <w:t xml:space="preserve"> </w:t>
      </w:r>
      <w:r w:rsidR="004D342A" w:rsidRPr="007F172A">
        <w:rPr>
          <w:rFonts w:cs="Arial"/>
        </w:rPr>
        <w:t xml:space="preserve">which </w:t>
      </w:r>
      <w:r w:rsidR="00B84801">
        <w:rPr>
          <w:rFonts w:cs="Arial"/>
        </w:rPr>
        <w:t>requires reviewer selection</w:t>
      </w:r>
      <w:r w:rsidR="002468E9" w:rsidRPr="007F172A">
        <w:rPr>
          <w:rFonts w:cs="Arial"/>
        </w:rPr>
        <w:t>)</w:t>
      </w:r>
      <w:r w:rsidR="000F5768" w:rsidRPr="007F172A">
        <w:rPr>
          <w:rFonts w:cs="Arial"/>
        </w:rPr>
        <w:t>.</w:t>
      </w:r>
    </w:p>
    <w:p w14:paraId="4808D9B7" w14:textId="09D42856" w:rsidR="00D630BC" w:rsidRPr="007F172A" w:rsidRDefault="00AF7074">
      <w:pPr>
        <w:rPr>
          <w:rFonts w:cs="Arial"/>
        </w:rPr>
      </w:pPr>
      <w:r w:rsidRPr="007F172A">
        <w:rPr>
          <w:rFonts w:cs="Arial"/>
        </w:rPr>
        <w:t>To</w:t>
      </w:r>
      <w:r w:rsidR="00D630BC" w:rsidRPr="007F172A">
        <w:rPr>
          <w:rFonts w:cs="Arial"/>
        </w:rPr>
        <w:t xml:space="preserve"> access the list of articles that require your attention</w:t>
      </w:r>
      <w:r w:rsidR="00ED641F" w:rsidRPr="007F172A">
        <w:rPr>
          <w:rFonts w:cs="Arial"/>
        </w:rPr>
        <w:t>,</w:t>
      </w:r>
      <w:r w:rsidR="00D630BC" w:rsidRPr="007F172A">
        <w:rPr>
          <w:rFonts w:cs="Arial"/>
        </w:rPr>
        <w:t xml:space="preserve"> click on the appropriate link</w:t>
      </w:r>
      <w:r w:rsidR="00D95036" w:rsidRPr="007F172A">
        <w:rPr>
          <w:rFonts w:cs="Arial"/>
        </w:rPr>
        <w:t>, for example ‘Invite Referees’.  You will then be able to see any articles which require action (as shown in the example below)</w:t>
      </w:r>
      <w:r w:rsidR="00345DD4">
        <w:rPr>
          <w:rFonts w:cs="Arial"/>
        </w:rPr>
        <w:t>:</w:t>
      </w:r>
    </w:p>
    <w:p w14:paraId="16952C68" w14:textId="5DF77C43" w:rsidR="00D95036" w:rsidRPr="007F172A" w:rsidRDefault="00E265FA">
      <w:pPr>
        <w:rPr>
          <w:rFonts w:cs="Arial"/>
        </w:rPr>
      </w:pPr>
      <w:r>
        <w:rPr>
          <w:noProof/>
        </w:rPr>
        <w:drawing>
          <wp:inline distT="0" distB="0" distL="0" distR="0" wp14:anchorId="2BFC98E6" wp14:editId="08A111BE">
            <wp:extent cx="5731510" cy="27425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42565"/>
                    </a:xfrm>
                    <a:prstGeom prst="rect">
                      <a:avLst/>
                    </a:prstGeom>
                  </pic:spPr>
                </pic:pic>
              </a:graphicData>
            </a:graphic>
          </wp:inline>
        </w:drawing>
      </w:r>
      <w:r w:rsidR="00CD05BE">
        <w:rPr>
          <w:rFonts w:cs="Arial"/>
          <w:noProof/>
        </w:rPr>
        <mc:AlternateContent>
          <mc:Choice Requires="wps">
            <w:drawing>
              <wp:anchor distT="0" distB="0" distL="114300" distR="114300" simplePos="0" relativeHeight="251658245" behindDoc="0" locked="0" layoutInCell="1" allowOverlap="1" wp14:anchorId="6EB587CE" wp14:editId="21C357B3">
                <wp:simplePos x="0" y="0"/>
                <wp:positionH relativeFrom="column">
                  <wp:posOffset>4953000</wp:posOffset>
                </wp:positionH>
                <wp:positionV relativeFrom="paragraph">
                  <wp:posOffset>1518920</wp:posOffset>
                </wp:positionV>
                <wp:extent cx="619125" cy="361950"/>
                <wp:effectExtent l="0" t="0" r="28575" b="19050"/>
                <wp:wrapNone/>
                <wp:docPr id="43" name="Oval 43"/>
                <wp:cNvGraphicFramePr/>
                <a:graphic xmlns:a="http://schemas.openxmlformats.org/drawingml/2006/main">
                  <a:graphicData uri="http://schemas.microsoft.com/office/word/2010/wordprocessingShape">
                    <wps:wsp>
                      <wps:cNvSpPr/>
                      <wps:spPr>
                        <a:xfrm>
                          <a:off x="0" y="0"/>
                          <a:ext cx="61912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1E610A" id="Oval 43" o:spid="_x0000_s1026" style="position:absolute;margin-left:390pt;margin-top:119.6pt;width:48.75pt;height:28.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" filled="f" strokecolor="red" strokeweight="2pt"/>
            </w:pict>
          </mc:Fallback>
        </mc:AlternateContent>
      </w:r>
    </w:p>
    <w:p w14:paraId="73D54CF9" w14:textId="4F358660" w:rsidR="00A57380" w:rsidRDefault="00D95036">
      <w:pPr>
        <w:rPr>
          <w:rFonts w:cs="Arial"/>
        </w:rPr>
      </w:pPr>
      <w:r w:rsidRPr="007F172A">
        <w:rPr>
          <w:rFonts w:cs="Arial"/>
        </w:rPr>
        <w:lastRenderedPageBreak/>
        <w:t xml:space="preserve">Please note that the system will automatically highlight any ‘overdue’ articles that should be prioritised over other articles appearing on the list. </w:t>
      </w:r>
    </w:p>
    <w:p w14:paraId="459CDF2E" w14:textId="69F78810" w:rsidR="00A33231" w:rsidRDefault="003C6166">
      <w:pPr>
        <w:rPr>
          <w:rFonts w:cs="Arial"/>
        </w:rPr>
      </w:pPr>
      <w:r>
        <w:rPr>
          <w:rFonts w:cs="Arial"/>
          <w:noProof/>
        </w:rPr>
        <mc:AlternateContent>
          <mc:Choice Requires="wps">
            <w:drawing>
              <wp:anchor distT="0" distB="0" distL="114300" distR="114300" simplePos="0" relativeHeight="251658244" behindDoc="0" locked="0" layoutInCell="1" allowOverlap="1" wp14:anchorId="2298C971" wp14:editId="0B2ABDF8">
                <wp:simplePos x="0" y="0"/>
                <wp:positionH relativeFrom="margin">
                  <wp:posOffset>2571750</wp:posOffset>
                </wp:positionH>
                <wp:positionV relativeFrom="paragraph">
                  <wp:posOffset>1854199</wp:posOffset>
                </wp:positionV>
                <wp:extent cx="495300" cy="45719"/>
                <wp:effectExtent l="0" t="57150" r="19050" b="50165"/>
                <wp:wrapNone/>
                <wp:docPr id="42" name="Straight Arrow Connector 42"/>
                <wp:cNvGraphicFramePr/>
                <a:graphic xmlns:a="http://schemas.openxmlformats.org/drawingml/2006/main">
                  <a:graphicData uri="http://schemas.microsoft.com/office/word/2010/wordprocessingShape">
                    <wps:wsp>
                      <wps:cNvCnPr/>
                      <wps:spPr>
                        <a:xfrm flipV="1">
                          <a:off x="0" y="0"/>
                          <a:ext cx="4953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95E56F" id="_x0000_t32" coordsize="21600,21600" o:spt="32" o:oned="t" path="m,l21600,21600e" filled="f">
                <v:path arrowok="t" fillok="f" o:connecttype="none"/>
                <o:lock v:ext="edit" shapetype="t"/>
              </v:shapetype>
              <v:shape id="Straight Arrow Connector 42" o:spid="_x0000_s1026" type="#_x0000_t32" style="position:absolute;margin-left:202.5pt;margin-top:146pt;width:39pt;height:3.6pt;flip:y;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" strokecolor="#bc4542 [3045]">
                <v:stroke endarrow="block"/>
                <w10:wrap anchorx="margin"/>
              </v:shape>
            </w:pict>
          </mc:Fallback>
        </mc:AlternateContent>
      </w:r>
      <w:r>
        <w:rPr>
          <w:rFonts w:cs="Arial"/>
          <w:noProof/>
        </w:rPr>
        <mc:AlternateContent>
          <mc:Choice Requires="wps">
            <w:drawing>
              <wp:anchor distT="0" distB="0" distL="114300" distR="114300" simplePos="0" relativeHeight="251658243" behindDoc="0" locked="0" layoutInCell="1" allowOverlap="1" wp14:anchorId="48B612EE" wp14:editId="3FB6A052">
                <wp:simplePos x="0" y="0"/>
                <wp:positionH relativeFrom="column">
                  <wp:posOffset>565150</wp:posOffset>
                </wp:positionH>
                <wp:positionV relativeFrom="paragraph">
                  <wp:posOffset>1640840</wp:posOffset>
                </wp:positionV>
                <wp:extent cx="2019300" cy="4762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2019300" cy="4762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DA8DAFC" w14:textId="77777777" w:rsidR="00AE49E8" w:rsidRDefault="00AE49E8">
                            <w:r>
                              <w:t>Any overdue articles on the list will be highlighted 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B612EE" id="_x0000_t202" coordsize="21600,21600" o:spt="202" path="m,l,21600r21600,l21600,xe">
                <v:stroke joinstyle="miter"/>
                <v:path gradientshapeok="t" o:connecttype="rect"/>
              </v:shapetype>
              <v:shape id="Text Box 41" o:spid="_x0000_s1026" type="#_x0000_t202" style="position:absolute;margin-left:44.5pt;margin-top:129.2pt;width:159pt;height:3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" fillcolor="white [3201]" strokecolor="#c0504d [3205]" strokeweight="2pt">
                <v:textbox>
                  <w:txbxContent>
                    <w:p w14:paraId="0DA8DAFC" w14:textId="77777777" w:rsidR="00AE49E8" w:rsidRDefault="00AE49E8">
                      <w:r>
                        <w:t>Any overdue articles on the list will be highlighted in red</w:t>
                      </w:r>
                    </w:p>
                  </w:txbxContent>
                </v:textbox>
              </v:shape>
            </w:pict>
          </mc:Fallback>
        </mc:AlternateContent>
      </w:r>
      <w:r>
        <w:rPr>
          <w:noProof/>
        </w:rPr>
        <w:drawing>
          <wp:inline distT="0" distB="0" distL="0" distR="0" wp14:anchorId="0F9DA398" wp14:editId="7FDD474A">
            <wp:extent cx="5695950" cy="24800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96850" cy="2480459"/>
                    </a:xfrm>
                    <a:prstGeom prst="rect">
                      <a:avLst/>
                    </a:prstGeom>
                  </pic:spPr>
                </pic:pic>
              </a:graphicData>
            </a:graphic>
          </wp:inline>
        </w:drawing>
      </w:r>
    </w:p>
    <w:p w14:paraId="23B0FDE7" w14:textId="77777777" w:rsidR="00E71BE7" w:rsidRDefault="00736530">
      <w:pPr>
        <w:rPr>
          <w:rFonts w:cs="Arial"/>
        </w:rPr>
      </w:pPr>
      <w:r w:rsidRPr="007F172A">
        <w:rPr>
          <w:rFonts w:cs="Arial"/>
        </w:rPr>
        <w:t>To</w:t>
      </w:r>
      <w:r w:rsidR="001C38F2" w:rsidRPr="007F172A">
        <w:rPr>
          <w:rFonts w:cs="Arial"/>
        </w:rPr>
        <w:t xml:space="preserve"> access an individual article, click on the blue ‘take action’ button on the right-hand side.</w:t>
      </w:r>
      <w:r w:rsidR="001C38F2">
        <w:rPr>
          <w:rFonts w:cs="Arial"/>
        </w:rPr>
        <w:t xml:space="preserve"> </w:t>
      </w:r>
    </w:p>
    <w:p w14:paraId="6AF8C2E2" w14:textId="3C168A0F" w:rsidR="00E71BE7" w:rsidRDefault="00E50A1A" w:rsidP="00E50A1A">
      <w:pPr>
        <w:pStyle w:val="Heading1"/>
      </w:pPr>
      <w:bookmarkStart w:id="2" w:name="_Toc66618352"/>
      <w:r w:rsidRPr="00E50A1A">
        <w:t>2.0 Finding your way around an article</w:t>
      </w:r>
      <w:bookmarkEnd w:id="2"/>
    </w:p>
    <w:p w14:paraId="47BB4315" w14:textId="77777777" w:rsidR="004C1989" w:rsidRPr="004C1989" w:rsidRDefault="004C1989" w:rsidP="004C1989"/>
    <w:p w14:paraId="22694A28" w14:textId="7944C661" w:rsidR="00AF5CC6" w:rsidRDefault="00F16FCF" w:rsidP="00AF5CC6">
      <w:r>
        <w:t>After accessing the article, click the ‘Manuscript Information’ tab to view the main</w:t>
      </w:r>
      <w:r w:rsidR="00FD6521">
        <w:t xml:space="preserve"> </w:t>
      </w:r>
      <w:r w:rsidR="00063008">
        <w:t>article page and the author supplied information:</w:t>
      </w:r>
    </w:p>
    <w:p w14:paraId="749078CA" w14:textId="1497AE09" w:rsidR="00FD6521" w:rsidRPr="00AF5CC6" w:rsidRDefault="00166A44" w:rsidP="00AF5CC6">
      <w:r>
        <w:rPr>
          <w:noProof/>
        </w:rPr>
        <mc:AlternateContent>
          <mc:Choice Requires="wps">
            <w:drawing>
              <wp:anchor distT="0" distB="0" distL="114300" distR="114300" simplePos="0" relativeHeight="251658291" behindDoc="0" locked="0" layoutInCell="1" allowOverlap="1" wp14:anchorId="19FC4DD6" wp14:editId="3BFAFC8C">
                <wp:simplePos x="0" y="0"/>
                <wp:positionH relativeFrom="column">
                  <wp:posOffset>-14670</wp:posOffset>
                </wp:positionH>
                <wp:positionV relativeFrom="paragraph">
                  <wp:posOffset>213557</wp:posOffset>
                </wp:positionV>
                <wp:extent cx="180925" cy="943739"/>
                <wp:effectExtent l="0" t="0" r="10160" b="27940"/>
                <wp:wrapNone/>
                <wp:docPr id="235" name="Rectangle: Rounded Corners 235"/>
                <wp:cNvGraphicFramePr/>
                <a:graphic xmlns:a="http://schemas.openxmlformats.org/drawingml/2006/main">
                  <a:graphicData uri="http://schemas.microsoft.com/office/word/2010/wordprocessingShape">
                    <wps:wsp>
                      <wps:cNvSpPr/>
                      <wps:spPr>
                        <a:xfrm>
                          <a:off x="0" y="0"/>
                          <a:ext cx="180925" cy="94373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CE71F0" id="Rectangle: Rounded Corners 235" o:spid="_x0000_s1026" style="position:absolute;margin-left:-1.15pt;margin-top:16.8pt;width:14.25pt;height:74.3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" filled="f" strokecolor="red" strokeweight="2pt"/>
            </w:pict>
          </mc:Fallback>
        </mc:AlternateContent>
      </w:r>
      <w:r>
        <w:rPr>
          <w:noProof/>
        </w:rPr>
        <w:drawing>
          <wp:inline distT="0" distB="0" distL="0" distR="0" wp14:anchorId="000D9D58" wp14:editId="60AFFAD9">
            <wp:extent cx="5731510" cy="1389380"/>
            <wp:effectExtent l="0" t="0" r="254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389380"/>
                    </a:xfrm>
                    <a:prstGeom prst="rect">
                      <a:avLst/>
                    </a:prstGeom>
                  </pic:spPr>
                </pic:pic>
              </a:graphicData>
            </a:graphic>
          </wp:inline>
        </w:drawing>
      </w:r>
    </w:p>
    <w:p w14:paraId="64593BAE" w14:textId="77777777" w:rsidR="00E71BE7" w:rsidRDefault="00E71BE7" w:rsidP="00E71BE7">
      <w:pPr>
        <w:pStyle w:val="Heading2"/>
      </w:pPr>
      <w:bookmarkStart w:id="3" w:name="_Toc62562054"/>
      <w:bookmarkStart w:id="4" w:name="_Toc66618353"/>
      <w:r>
        <w:t>2.1 Notes</w:t>
      </w:r>
      <w:bookmarkEnd w:id="3"/>
      <w:bookmarkEnd w:id="4"/>
    </w:p>
    <w:p w14:paraId="0D6D2F72" w14:textId="418193A4" w:rsidR="00054C4E" w:rsidRPr="007F172A" w:rsidRDefault="00054C4E" w:rsidP="00054C4E">
      <w:pPr>
        <w:rPr>
          <w:rFonts w:cs="Arial"/>
        </w:rPr>
      </w:pPr>
      <w:r w:rsidRPr="007F172A">
        <w:rPr>
          <w:rFonts w:cs="Arial"/>
        </w:rPr>
        <w:t>It is always advisable to check for any ‘</w:t>
      </w:r>
      <w:r>
        <w:rPr>
          <w:rFonts w:cs="Arial"/>
        </w:rPr>
        <w:t>N</w:t>
      </w:r>
      <w:r w:rsidRPr="007F172A">
        <w:rPr>
          <w:rFonts w:cs="Arial"/>
        </w:rPr>
        <w:t xml:space="preserve">otes’ that have </w:t>
      </w:r>
      <w:r>
        <w:rPr>
          <w:rFonts w:cs="Arial"/>
        </w:rPr>
        <w:t>been made</w:t>
      </w:r>
      <w:r w:rsidRPr="007F172A">
        <w:rPr>
          <w:rFonts w:cs="Arial"/>
        </w:rPr>
        <w:t xml:space="preserve"> on the article</w:t>
      </w:r>
      <w:r>
        <w:rPr>
          <w:rFonts w:cs="Arial"/>
        </w:rPr>
        <w:t xml:space="preserve"> by the EPL Admin during their initial check of the article</w:t>
      </w:r>
      <w:r w:rsidRPr="007F172A">
        <w:rPr>
          <w:rFonts w:cs="Arial"/>
        </w:rPr>
        <w:t>.  These appear at the very bottom of the screen.  Clicking on the note icon will take you directly to the notes section at the bottom of the page.  Any notes that are for your attention will have the heading ‘</w:t>
      </w:r>
      <w:r>
        <w:rPr>
          <w:rFonts w:cs="Arial"/>
        </w:rPr>
        <w:t>FAO CE</w:t>
      </w:r>
      <w:r w:rsidRPr="007F172A">
        <w:rPr>
          <w:rFonts w:cs="Arial"/>
        </w:rPr>
        <w:t xml:space="preserve">’, as </w:t>
      </w:r>
      <w:r>
        <w:rPr>
          <w:rFonts w:cs="Arial"/>
        </w:rPr>
        <w:t>in the example</w:t>
      </w:r>
      <w:r w:rsidRPr="007F172A">
        <w:rPr>
          <w:rFonts w:cs="Arial"/>
        </w:rPr>
        <w:t xml:space="preserve"> below</w:t>
      </w:r>
      <w:r w:rsidR="00B84801">
        <w:rPr>
          <w:rFonts w:cs="Arial"/>
        </w:rPr>
        <w:t>.</w:t>
      </w:r>
    </w:p>
    <w:p w14:paraId="714F55C0" w14:textId="77777777" w:rsidR="00E71BE7" w:rsidRDefault="00E71BE7" w:rsidP="00E71BE7">
      <w:pPr>
        <w:rPr>
          <w:rFonts w:cs="Arial"/>
        </w:rPr>
      </w:pPr>
      <w:r>
        <w:rPr>
          <w:rFonts w:cs="Arial"/>
        </w:rPr>
        <w:t>There is a note icon in the top left (indicated below)</w:t>
      </w:r>
    </w:p>
    <w:p w14:paraId="0B99A190" w14:textId="77777777" w:rsidR="00E71BE7" w:rsidRDefault="00E71BE7" w:rsidP="00E71BE7">
      <w:pPr>
        <w:pStyle w:val="ListParagraph"/>
        <w:numPr>
          <w:ilvl w:val="0"/>
          <w:numId w:val="26"/>
        </w:numPr>
        <w:rPr>
          <w:rFonts w:cs="Arial"/>
        </w:rPr>
      </w:pPr>
      <w:r>
        <w:rPr>
          <w:rFonts w:cs="Arial"/>
        </w:rPr>
        <w:t>If this is white (as shown), no notes have been added.</w:t>
      </w:r>
    </w:p>
    <w:p w14:paraId="1FD7B9B3" w14:textId="77777777" w:rsidR="00E71BE7" w:rsidRDefault="00E71BE7" w:rsidP="00E71BE7">
      <w:pPr>
        <w:pStyle w:val="ListParagraph"/>
        <w:numPr>
          <w:ilvl w:val="0"/>
          <w:numId w:val="26"/>
        </w:numPr>
        <w:rPr>
          <w:rFonts w:cs="Arial"/>
        </w:rPr>
      </w:pPr>
      <w:r>
        <w:rPr>
          <w:rFonts w:cs="Arial"/>
        </w:rPr>
        <w:t xml:space="preserve">If this is yellow, </w:t>
      </w:r>
      <w:r w:rsidRPr="006D46C0">
        <w:rPr>
          <w:rFonts w:cs="Arial"/>
        </w:rPr>
        <w:t>a note has been added to the article</w:t>
      </w:r>
      <w:r>
        <w:rPr>
          <w:rFonts w:cs="Arial"/>
        </w:rPr>
        <w:t>.</w:t>
      </w:r>
    </w:p>
    <w:p w14:paraId="31FBDE32" w14:textId="77777777" w:rsidR="00E71BE7" w:rsidRPr="006D46C0" w:rsidRDefault="00E71BE7" w:rsidP="00E71BE7">
      <w:pPr>
        <w:pStyle w:val="ListParagraph"/>
        <w:numPr>
          <w:ilvl w:val="0"/>
          <w:numId w:val="26"/>
        </w:numPr>
        <w:rPr>
          <w:rFonts w:cs="Arial"/>
        </w:rPr>
      </w:pPr>
      <w:r>
        <w:rPr>
          <w:rFonts w:cs="Arial"/>
        </w:rPr>
        <w:t>If this is yellow with a purple circle – a new note was added very recently.</w:t>
      </w:r>
    </w:p>
    <w:p w14:paraId="2687F9A9" w14:textId="77777777" w:rsidR="00E71BE7" w:rsidRDefault="00E71BE7" w:rsidP="00E71BE7">
      <w:pPr>
        <w:rPr>
          <w:rFonts w:cs="Arial"/>
        </w:rPr>
      </w:pPr>
      <w:r w:rsidRPr="007F172A">
        <w:rPr>
          <w:rFonts w:cs="Arial"/>
        </w:rPr>
        <w:t>Clicking on the note icon will take you directly to the notes section at the bottom of the page</w:t>
      </w:r>
      <w:r>
        <w:rPr>
          <w:rFonts w:cs="Arial"/>
        </w:rPr>
        <w:t>.</w:t>
      </w:r>
    </w:p>
    <w:p w14:paraId="49818589" w14:textId="77777777" w:rsidR="00E71BE7" w:rsidRPr="00F17751" w:rsidRDefault="00E71BE7" w:rsidP="00E71BE7">
      <w:pPr>
        <w:rPr>
          <w:rFonts w:cs="Arial"/>
        </w:rPr>
      </w:pPr>
      <w:r>
        <w:rPr>
          <w:noProof/>
        </w:rPr>
        <w:lastRenderedPageBreak/>
        <mc:AlternateContent>
          <mc:Choice Requires="wps">
            <w:drawing>
              <wp:anchor distT="0" distB="0" distL="114300" distR="114300" simplePos="0" relativeHeight="251658288" behindDoc="0" locked="0" layoutInCell="1" allowOverlap="1" wp14:anchorId="7EDBFECF" wp14:editId="58CB3512">
                <wp:simplePos x="0" y="0"/>
                <wp:positionH relativeFrom="column">
                  <wp:posOffset>175521</wp:posOffset>
                </wp:positionH>
                <wp:positionV relativeFrom="paragraph">
                  <wp:posOffset>446340</wp:posOffset>
                </wp:positionV>
                <wp:extent cx="435195" cy="168903"/>
                <wp:effectExtent l="0" t="0" r="22225" b="22225"/>
                <wp:wrapNone/>
                <wp:docPr id="100" name="Oval 100"/>
                <wp:cNvGraphicFramePr/>
                <a:graphic xmlns:a="http://schemas.openxmlformats.org/drawingml/2006/main">
                  <a:graphicData uri="http://schemas.microsoft.com/office/word/2010/wordprocessingShape">
                    <wps:wsp>
                      <wps:cNvSpPr/>
                      <wps:spPr>
                        <a:xfrm>
                          <a:off x="0" y="0"/>
                          <a:ext cx="435195" cy="1689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0135A" id="Oval 100" o:spid="_x0000_s1026" style="position:absolute;margin-left:13.8pt;margin-top:35.15pt;width:34.25pt;height:1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" filled="f" strokecolor="red" strokeweight="2pt"/>
            </w:pict>
          </mc:Fallback>
        </mc:AlternateContent>
      </w:r>
      <w:r>
        <w:rPr>
          <w:noProof/>
        </w:rPr>
        <w:drawing>
          <wp:inline distT="0" distB="0" distL="0" distR="0" wp14:anchorId="06BFE6B5" wp14:editId="0B026834">
            <wp:extent cx="5731510" cy="27539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53995"/>
                    </a:xfrm>
                    <a:prstGeom prst="rect">
                      <a:avLst/>
                    </a:prstGeom>
                  </pic:spPr>
                </pic:pic>
              </a:graphicData>
            </a:graphic>
          </wp:inline>
        </w:drawing>
      </w:r>
    </w:p>
    <w:p w14:paraId="08ECBB01" w14:textId="3ACCF29E" w:rsidR="00E71BE7" w:rsidRDefault="00E71BE7" w:rsidP="00E71BE7">
      <w:r w:rsidRPr="007F172A">
        <w:t>To read the note, click on the note title link on the left-hand</w:t>
      </w:r>
      <w:r>
        <w:t xml:space="preserve"> side.</w:t>
      </w:r>
    </w:p>
    <w:p w14:paraId="7CCECDDB" w14:textId="3FD42C95" w:rsidR="00E71BE7" w:rsidRDefault="00E71BE7" w:rsidP="00E71BE7">
      <w:r w:rsidRPr="007F172A">
        <w:t>Once you have read the note, click</w:t>
      </w:r>
      <w:r w:rsidR="004D42CE">
        <w:t>ing</w:t>
      </w:r>
      <w:r w:rsidRPr="007F172A">
        <w:t xml:space="preserve"> on the ‘top’ button located on the right which will return you to the top of the screen.</w:t>
      </w:r>
    </w:p>
    <w:p w14:paraId="49BF14D6" w14:textId="66A0177B" w:rsidR="004D42CE" w:rsidRPr="007F172A" w:rsidRDefault="004D42CE" w:rsidP="00E71BE7">
      <w:r>
        <w:t xml:space="preserve">You can add your own notes by clicking ‘Add note’. We recommend that you title your notes </w:t>
      </w:r>
      <w:r w:rsidR="00DE5C13">
        <w:t>‘FAO Admin’</w:t>
      </w:r>
      <w:r w:rsidR="00372ACB">
        <w:t>.</w:t>
      </w:r>
    </w:p>
    <w:p w14:paraId="24BC491D" w14:textId="08C9B29F" w:rsidR="00E71BE7" w:rsidRDefault="00372ACB" w:rsidP="00E71BE7">
      <w:pPr>
        <w:rPr>
          <w:b/>
        </w:rPr>
      </w:pPr>
      <w:r>
        <w:rPr>
          <w:noProof/>
          <w:lang w:val="en-US" w:eastAsia="ja-JP"/>
        </w:rPr>
        <mc:AlternateContent>
          <mc:Choice Requires="wps">
            <w:drawing>
              <wp:anchor distT="0" distB="0" distL="114300" distR="114300" simplePos="0" relativeHeight="251658298" behindDoc="0" locked="0" layoutInCell="1" allowOverlap="1" wp14:anchorId="3CD63403" wp14:editId="58DE0613">
                <wp:simplePos x="0" y="0"/>
                <wp:positionH relativeFrom="column">
                  <wp:posOffset>4961299</wp:posOffset>
                </wp:positionH>
                <wp:positionV relativeFrom="paragraph">
                  <wp:posOffset>661513</wp:posOffset>
                </wp:positionV>
                <wp:extent cx="706170" cy="185596"/>
                <wp:effectExtent l="0" t="0" r="17780" b="24130"/>
                <wp:wrapNone/>
                <wp:docPr id="238" name="Rectangle: Rounded Corners 238"/>
                <wp:cNvGraphicFramePr/>
                <a:graphic xmlns:a="http://schemas.openxmlformats.org/drawingml/2006/main">
                  <a:graphicData uri="http://schemas.microsoft.com/office/word/2010/wordprocessingShape">
                    <wps:wsp>
                      <wps:cNvSpPr/>
                      <wps:spPr>
                        <a:xfrm>
                          <a:off x="0" y="0"/>
                          <a:ext cx="706170" cy="18559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0253FC" id="Rectangle: Rounded Corners 238" o:spid="_x0000_s1026" style="position:absolute;margin-left:390.65pt;margin-top:52.1pt;width:55.6pt;height:14.6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" filled="f" strokecolor="red" strokeweight="2pt"/>
            </w:pict>
          </mc:Fallback>
        </mc:AlternateContent>
      </w:r>
      <w:r w:rsidR="00054C4E">
        <w:rPr>
          <w:noProof/>
          <w:lang w:val="en-US" w:eastAsia="ja-JP"/>
        </w:rPr>
        <mc:AlternateContent>
          <mc:Choice Requires="wps">
            <w:drawing>
              <wp:anchor distT="0" distB="0" distL="114300" distR="114300" simplePos="0" relativeHeight="251658281" behindDoc="0" locked="0" layoutInCell="1" allowOverlap="1" wp14:anchorId="76643A13" wp14:editId="638FE6BD">
                <wp:simplePos x="0" y="0"/>
                <wp:positionH relativeFrom="margin">
                  <wp:posOffset>5315256</wp:posOffset>
                </wp:positionH>
                <wp:positionV relativeFrom="paragraph">
                  <wp:posOffset>879604</wp:posOffset>
                </wp:positionV>
                <wp:extent cx="405130" cy="151127"/>
                <wp:effectExtent l="0" t="0" r="13970" b="20955"/>
                <wp:wrapNone/>
                <wp:docPr id="37" name="Rectangle: Rounded Corners 37"/>
                <wp:cNvGraphicFramePr/>
                <a:graphic xmlns:a="http://schemas.openxmlformats.org/drawingml/2006/main">
                  <a:graphicData uri="http://schemas.microsoft.com/office/word/2010/wordprocessingShape">
                    <wps:wsp>
                      <wps:cNvSpPr/>
                      <wps:spPr>
                        <a:xfrm>
                          <a:off x="0" y="0"/>
                          <a:ext cx="405130" cy="151127"/>
                        </a:xfrm>
                        <a:prstGeom prst="roundRect">
                          <a:avLst>
                            <a:gd name="adj" fmla="val 500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9F3353" id="Rectangle: Rounded Corners 37" o:spid="_x0000_s1026" style="position:absolute;margin-left:418.5pt;margin-top:69.25pt;width:31.9pt;height:11.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" filled="f" strokecolor="red" strokeweight="2pt">
                <w10:wrap anchorx="margin"/>
              </v:roundrect>
            </w:pict>
          </mc:Fallback>
        </mc:AlternateContent>
      </w:r>
      <w:r w:rsidR="00054C4E">
        <w:rPr>
          <w:noProof/>
          <w:lang w:val="en-US" w:eastAsia="ja-JP"/>
        </w:rPr>
        <mc:AlternateContent>
          <mc:Choice Requires="wps">
            <w:drawing>
              <wp:anchor distT="0" distB="0" distL="114300" distR="114300" simplePos="0" relativeHeight="251658280" behindDoc="0" locked="0" layoutInCell="1" allowOverlap="1" wp14:anchorId="03895CC3" wp14:editId="5151D7CA">
                <wp:simplePos x="0" y="0"/>
                <wp:positionH relativeFrom="margin">
                  <wp:align>left</wp:align>
                </wp:positionH>
                <wp:positionV relativeFrom="paragraph">
                  <wp:posOffset>415786</wp:posOffset>
                </wp:positionV>
                <wp:extent cx="1721224" cy="205373"/>
                <wp:effectExtent l="0" t="0" r="12700" b="23495"/>
                <wp:wrapNone/>
                <wp:docPr id="17" name="Rectangle: Rounded Corners 17"/>
                <wp:cNvGraphicFramePr/>
                <a:graphic xmlns:a="http://schemas.openxmlformats.org/drawingml/2006/main">
                  <a:graphicData uri="http://schemas.microsoft.com/office/word/2010/wordprocessingShape">
                    <wps:wsp>
                      <wps:cNvSpPr/>
                      <wps:spPr>
                        <a:xfrm>
                          <a:off x="0" y="0"/>
                          <a:ext cx="1721224" cy="20537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76C79" id="Rectangle: Rounded Corners 17" o:spid="_x0000_s1026" style="position:absolute;margin-left:0;margin-top:32.75pt;width:135.55pt;height:16.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" filled="f" strokecolor="red" strokeweight="2pt">
                <w10:wrap anchorx="margin"/>
              </v:roundrect>
            </w:pict>
          </mc:Fallback>
        </mc:AlternateContent>
      </w:r>
      <w:r w:rsidR="00054C4E">
        <w:rPr>
          <w:noProof/>
        </w:rPr>
        <w:drawing>
          <wp:inline distT="0" distB="0" distL="0" distR="0" wp14:anchorId="4D5351C1" wp14:editId="60F52228">
            <wp:extent cx="5731510" cy="1026160"/>
            <wp:effectExtent l="0" t="0" r="254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026160"/>
                    </a:xfrm>
                    <a:prstGeom prst="rect">
                      <a:avLst/>
                    </a:prstGeom>
                  </pic:spPr>
                </pic:pic>
              </a:graphicData>
            </a:graphic>
          </wp:inline>
        </w:drawing>
      </w:r>
    </w:p>
    <w:p w14:paraId="10B38ED7" w14:textId="3E4ECBCE" w:rsidR="00E71BE7" w:rsidRPr="00DE7C53" w:rsidRDefault="00E71BE7" w:rsidP="00D536CA">
      <w:pPr>
        <w:pStyle w:val="Heading2"/>
      </w:pPr>
      <w:bookmarkStart w:id="5" w:name="_Toc62562055"/>
      <w:bookmarkStart w:id="6" w:name="_Toc66618354"/>
      <w:r>
        <w:t xml:space="preserve">2.2 </w:t>
      </w:r>
      <w:r w:rsidRPr="006D46C0">
        <w:t>The information bar</w:t>
      </w:r>
      <w:bookmarkEnd w:id="5"/>
      <w:bookmarkEnd w:id="6"/>
    </w:p>
    <w:p w14:paraId="537B9AFB" w14:textId="2B6F886E" w:rsidR="00E71BE7" w:rsidRDefault="00E71BE7" w:rsidP="00E71BE7">
      <w:r>
        <w:t xml:space="preserve">Across the information bar located at the top of the screen you will see article information including the article reference number, the title, the list of authors, </w:t>
      </w:r>
      <w:r w:rsidR="009539D0">
        <w:t>and the article type:</w:t>
      </w:r>
    </w:p>
    <w:p w14:paraId="47F576F6" w14:textId="77777777" w:rsidR="00E71BE7" w:rsidRDefault="00E71BE7" w:rsidP="00E71BE7">
      <w:r>
        <w:rPr>
          <w:noProof/>
        </w:rPr>
        <w:lastRenderedPageBreak/>
        <mc:AlternateContent>
          <mc:Choice Requires="wps">
            <w:drawing>
              <wp:anchor distT="0" distB="0" distL="114300" distR="114300" simplePos="0" relativeHeight="251658282" behindDoc="0" locked="0" layoutInCell="1" allowOverlap="1" wp14:anchorId="62E32D09" wp14:editId="40438AE9">
                <wp:simplePos x="0" y="0"/>
                <wp:positionH relativeFrom="column">
                  <wp:posOffset>190704</wp:posOffset>
                </wp:positionH>
                <wp:positionV relativeFrom="paragraph">
                  <wp:posOffset>211278</wp:posOffset>
                </wp:positionV>
                <wp:extent cx="2405801" cy="923925"/>
                <wp:effectExtent l="0" t="0" r="13970" b="28575"/>
                <wp:wrapNone/>
                <wp:docPr id="27" name="Rectangle: Rounded Corners 27"/>
                <wp:cNvGraphicFramePr/>
                <a:graphic xmlns:a="http://schemas.openxmlformats.org/drawingml/2006/main">
                  <a:graphicData uri="http://schemas.microsoft.com/office/word/2010/wordprocessingShape">
                    <wps:wsp>
                      <wps:cNvSpPr/>
                      <wps:spPr>
                        <a:xfrm>
                          <a:off x="0" y="0"/>
                          <a:ext cx="2405801" cy="923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B5A654" id="Rectangle: Rounded Corners 27" o:spid="_x0000_s1026" style="position:absolute;margin-left:15pt;margin-top:16.65pt;width:189.45pt;height:72.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" filled="f" strokecolor="red" strokeweight="2pt"/>
            </w:pict>
          </mc:Fallback>
        </mc:AlternateContent>
      </w:r>
      <w:r>
        <w:rPr>
          <w:noProof/>
        </w:rPr>
        <mc:AlternateContent>
          <mc:Choice Requires="wps">
            <w:drawing>
              <wp:anchor distT="0" distB="0" distL="114300" distR="114300" simplePos="0" relativeHeight="251658283" behindDoc="0" locked="0" layoutInCell="1" allowOverlap="1" wp14:anchorId="7A34E1E9" wp14:editId="59CB9C9B">
                <wp:simplePos x="0" y="0"/>
                <wp:positionH relativeFrom="column">
                  <wp:posOffset>176034</wp:posOffset>
                </wp:positionH>
                <wp:positionV relativeFrom="paragraph">
                  <wp:posOffset>1321272</wp:posOffset>
                </wp:positionV>
                <wp:extent cx="5549968" cy="256156"/>
                <wp:effectExtent l="0" t="0" r="12700" b="10795"/>
                <wp:wrapNone/>
                <wp:docPr id="28" name="Rectangle: Rounded Corners 28"/>
                <wp:cNvGraphicFramePr/>
                <a:graphic xmlns:a="http://schemas.openxmlformats.org/drawingml/2006/main">
                  <a:graphicData uri="http://schemas.microsoft.com/office/word/2010/wordprocessingShape">
                    <wps:wsp>
                      <wps:cNvSpPr/>
                      <wps:spPr>
                        <a:xfrm>
                          <a:off x="0" y="0"/>
                          <a:ext cx="5549968" cy="25615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6BFC1" id="Rectangle: Rounded Corners 28" o:spid="_x0000_s1026" style="position:absolute;margin-left:13.85pt;margin-top:104.05pt;width:437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" filled="f" strokecolor="red" strokeweight="2pt"/>
            </w:pict>
          </mc:Fallback>
        </mc:AlternateContent>
      </w:r>
      <w:r>
        <w:rPr>
          <w:noProof/>
        </w:rPr>
        <w:drawing>
          <wp:inline distT="0" distB="0" distL="0" distR="0" wp14:anchorId="7343D4FA" wp14:editId="0C4E5F87">
            <wp:extent cx="5731510" cy="2765425"/>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765425"/>
                    </a:xfrm>
                    <a:prstGeom prst="rect">
                      <a:avLst/>
                    </a:prstGeom>
                  </pic:spPr>
                </pic:pic>
              </a:graphicData>
            </a:graphic>
          </wp:inline>
        </w:drawing>
      </w:r>
    </w:p>
    <w:p w14:paraId="2EE184CC" w14:textId="77777777" w:rsidR="00E71BE7" w:rsidRDefault="00E71BE7" w:rsidP="00E71BE7">
      <w:pPr>
        <w:rPr>
          <w:rFonts w:cs="Arial"/>
        </w:rPr>
      </w:pPr>
      <w:r>
        <w:t>You can also see some ‘shortcut buttons’.</w:t>
      </w:r>
    </w:p>
    <w:p w14:paraId="1CB06040" w14:textId="77777777" w:rsidR="00E71BE7" w:rsidRDefault="00E71BE7" w:rsidP="00E71BE7">
      <w:pPr>
        <w:rPr>
          <w:rFonts w:cs="Arial"/>
        </w:rPr>
      </w:pPr>
      <w:r w:rsidRPr="007F172A">
        <w:rPr>
          <w:rFonts w:cs="Arial"/>
        </w:rPr>
        <w:t>Click on any one of these buttons in o</w:t>
      </w:r>
      <w:r>
        <w:rPr>
          <w:rFonts w:cs="Arial"/>
        </w:rPr>
        <w:t>rder to access the information.</w:t>
      </w:r>
    </w:p>
    <w:p w14:paraId="35693E6F" w14:textId="67CE92EE" w:rsidR="00E71BE7" w:rsidRDefault="00CA13BE" w:rsidP="00E71BE7">
      <w:pPr>
        <w:pStyle w:val="ListParagraph"/>
        <w:numPr>
          <w:ilvl w:val="0"/>
          <w:numId w:val="28"/>
        </w:numPr>
      </w:pPr>
      <w:r>
        <w:t>‘</w:t>
      </w:r>
      <w:r w:rsidR="00E71BE7" w:rsidRPr="004A3985">
        <w:t>PDF’ w</w:t>
      </w:r>
      <w:r w:rsidR="00E71BE7">
        <w:t xml:space="preserve">ill open a </w:t>
      </w:r>
      <w:r>
        <w:t>PDF</w:t>
      </w:r>
      <w:r w:rsidR="00E71BE7">
        <w:t xml:space="preserve"> of the article</w:t>
      </w:r>
    </w:p>
    <w:p w14:paraId="218CF13B" w14:textId="77777777" w:rsidR="00E71BE7" w:rsidRDefault="00E71BE7" w:rsidP="00E71BE7">
      <w:pPr>
        <w:pStyle w:val="ListParagraph"/>
        <w:numPr>
          <w:ilvl w:val="0"/>
          <w:numId w:val="28"/>
        </w:numPr>
      </w:pPr>
      <w:r w:rsidRPr="004A3985">
        <w:t>‘Supplementary Files’ opens any separate file which is associated with the article and will event</w:t>
      </w:r>
      <w:r>
        <w:t>ually be published online</w:t>
      </w:r>
      <w:r>
        <w:br/>
      </w:r>
      <w:r w:rsidRPr="004A3985">
        <w:t>(</w:t>
      </w:r>
      <w:r w:rsidRPr="000518C5">
        <w:rPr>
          <w:i/>
        </w:rPr>
        <w:t xml:space="preserve">note that in the above example the button is </w:t>
      </w:r>
      <w:r>
        <w:rPr>
          <w:i/>
        </w:rPr>
        <w:t>‘greyed out’</w:t>
      </w:r>
      <w:r w:rsidRPr="000518C5">
        <w:rPr>
          <w:i/>
        </w:rPr>
        <w:t xml:space="preserve"> as there is no supplementary file associated with this article – if there was the button would be </w:t>
      </w:r>
      <w:r>
        <w:rPr>
          <w:i/>
        </w:rPr>
        <w:t>in bold like the other shortcut buttons in this example</w:t>
      </w:r>
      <w:r>
        <w:t>)</w:t>
      </w:r>
    </w:p>
    <w:p w14:paraId="370F3428" w14:textId="77777777" w:rsidR="00E71BE7" w:rsidRDefault="00E71BE7" w:rsidP="00E71BE7">
      <w:pPr>
        <w:pStyle w:val="ListParagraph"/>
        <w:numPr>
          <w:ilvl w:val="0"/>
          <w:numId w:val="28"/>
        </w:numPr>
      </w:pPr>
      <w:r>
        <w:t>Original Files will allow you to see all original files uploaded with the article.</w:t>
      </w:r>
    </w:p>
    <w:p w14:paraId="5D50C68F" w14:textId="77777777" w:rsidR="00E71BE7" w:rsidRDefault="00E71BE7" w:rsidP="00E71BE7">
      <w:pPr>
        <w:pStyle w:val="ListParagraph"/>
        <w:numPr>
          <w:ilvl w:val="0"/>
          <w:numId w:val="28"/>
        </w:numPr>
      </w:pPr>
      <w:r w:rsidRPr="004A3985">
        <w:t xml:space="preserve">‘Abstract’ will allow you to read the abstract provided by the </w:t>
      </w:r>
      <w:r>
        <w:t>author</w:t>
      </w:r>
    </w:p>
    <w:p w14:paraId="7EDE4897" w14:textId="77777777" w:rsidR="00E71BE7" w:rsidRDefault="00E71BE7" w:rsidP="00E71BE7">
      <w:pPr>
        <w:pStyle w:val="ListParagraph"/>
        <w:numPr>
          <w:ilvl w:val="0"/>
          <w:numId w:val="28"/>
        </w:numPr>
      </w:pPr>
      <w:r w:rsidRPr="004A3985">
        <w:t>‘Cover Letter’ allows you to access the authors cover letter.</w:t>
      </w:r>
    </w:p>
    <w:p w14:paraId="3093D798" w14:textId="16292CDC" w:rsidR="00E71BE7" w:rsidRDefault="00E71BE7" w:rsidP="00E71BE7">
      <w:pPr>
        <w:pStyle w:val="ListParagraph"/>
        <w:numPr>
          <w:ilvl w:val="0"/>
          <w:numId w:val="28"/>
        </w:numPr>
      </w:pPr>
      <w:r>
        <w:t>‘External Searches’ enables you to take key article information and search using existing tools like Google and Web of Science.</w:t>
      </w:r>
    </w:p>
    <w:p w14:paraId="44AAB855" w14:textId="6734F9B9" w:rsidR="00437B36" w:rsidRPr="004A3985" w:rsidRDefault="007C5E3C" w:rsidP="00E71BE7">
      <w:pPr>
        <w:pStyle w:val="ListParagraph"/>
        <w:numPr>
          <w:ilvl w:val="0"/>
          <w:numId w:val="28"/>
        </w:numPr>
      </w:pPr>
      <w:r>
        <w:t>The iThenticate report</w:t>
      </w:r>
      <w:r w:rsidR="00BC5B4C">
        <w:t xml:space="preserve"> (an explanation is given below in section: </w:t>
      </w:r>
      <w:r w:rsidR="00BC5B4C" w:rsidRPr="00BC5B4C">
        <w:t>2.3.1 The iThenticate report</w:t>
      </w:r>
      <w:r w:rsidR="00BC5B4C">
        <w:t>)</w:t>
      </w:r>
    </w:p>
    <w:p w14:paraId="32C2BD1C" w14:textId="16FD3C85" w:rsidR="00E71BE7" w:rsidRDefault="00E71BE7" w:rsidP="00E71BE7">
      <w:r>
        <w:t>On the left-hand side of the screen you will see three tabs labelled ‘Manuscript Information’,</w:t>
      </w:r>
      <w:r w:rsidR="006A58DF">
        <w:t xml:space="preserve"> </w:t>
      </w:r>
      <w:r>
        <w:t>‘Audit Trail’ and ‘Manuscript Files’ (see below).</w:t>
      </w:r>
    </w:p>
    <w:p w14:paraId="2E5BCD0D" w14:textId="77777777" w:rsidR="006A58DF" w:rsidRDefault="00E71BE7" w:rsidP="006A58DF">
      <w:pPr>
        <w:rPr>
          <w:rFonts w:cs="Arial"/>
        </w:rPr>
      </w:pPr>
      <w:r>
        <w:rPr>
          <w:noProof/>
        </w:rPr>
        <w:lastRenderedPageBreak/>
        <mc:AlternateContent>
          <mc:Choice Requires="wps">
            <w:drawing>
              <wp:anchor distT="0" distB="0" distL="114300" distR="114300" simplePos="0" relativeHeight="251658284" behindDoc="0" locked="0" layoutInCell="1" allowOverlap="1" wp14:anchorId="35B37651" wp14:editId="40CEC4B6">
                <wp:simplePos x="0" y="0"/>
                <wp:positionH relativeFrom="column">
                  <wp:posOffset>-14670</wp:posOffset>
                </wp:positionH>
                <wp:positionV relativeFrom="paragraph">
                  <wp:posOffset>195594</wp:posOffset>
                </wp:positionV>
                <wp:extent cx="234692" cy="2836107"/>
                <wp:effectExtent l="0" t="0" r="13335" b="21590"/>
                <wp:wrapNone/>
                <wp:docPr id="309" name="Rectangle: Rounded Corners 309"/>
                <wp:cNvGraphicFramePr/>
                <a:graphic xmlns:a="http://schemas.openxmlformats.org/drawingml/2006/main">
                  <a:graphicData uri="http://schemas.microsoft.com/office/word/2010/wordprocessingShape">
                    <wps:wsp>
                      <wps:cNvSpPr/>
                      <wps:spPr>
                        <a:xfrm>
                          <a:off x="0" y="0"/>
                          <a:ext cx="234692" cy="28361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03164" id="Rectangle: Rounded Corners 309" o:spid="_x0000_s1026" style="position:absolute;margin-left:-1.15pt;margin-top:15.4pt;width:18.5pt;height:2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" filled="f" strokecolor="red" strokeweight="2pt"/>
            </w:pict>
          </mc:Fallback>
        </mc:AlternateContent>
      </w:r>
      <w:r>
        <w:rPr>
          <w:noProof/>
        </w:rPr>
        <w:drawing>
          <wp:inline distT="0" distB="0" distL="0" distR="0" wp14:anchorId="575D584D" wp14:editId="3311682D">
            <wp:extent cx="4930772" cy="3041171"/>
            <wp:effectExtent l="0" t="0" r="381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36850" cy="3044920"/>
                    </a:xfrm>
                    <a:prstGeom prst="rect">
                      <a:avLst/>
                    </a:prstGeom>
                  </pic:spPr>
                </pic:pic>
              </a:graphicData>
            </a:graphic>
          </wp:inline>
        </w:drawing>
      </w:r>
      <w:bookmarkStart w:id="7" w:name="_Toc62562056"/>
    </w:p>
    <w:p w14:paraId="179C1220" w14:textId="48277FBA" w:rsidR="00E71BE7" w:rsidRPr="006A58DF" w:rsidRDefault="00E71BE7" w:rsidP="006A58DF">
      <w:pPr>
        <w:pStyle w:val="Heading2"/>
        <w:rPr>
          <w:rFonts w:cs="Arial"/>
        </w:rPr>
      </w:pPr>
      <w:bookmarkStart w:id="8" w:name="_Toc66618355"/>
      <w:r>
        <w:t>2.3 Manuscript Information</w:t>
      </w:r>
      <w:bookmarkEnd w:id="7"/>
      <w:bookmarkEnd w:id="8"/>
    </w:p>
    <w:p w14:paraId="597002CE" w14:textId="77777777" w:rsidR="00E71BE7" w:rsidRDefault="00E71BE7" w:rsidP="00E71BE7">
      <w:r>
        <w:t>Click on Manuscript Information and you will see a different view of the article information, including the title, article type, manuscript ID number, list of authors, keywords (as entered by the author), the research type of the article as entered by the author, any reviewers recommended or opposed by the author and a copy of their cover letter – see below.</w:t>
      </w:r>
      <w:r w:rsidRPr="004A3985">
        <w:rPr>
          <w:noProof/>
        </w:rPr>
        <w:t xml:space="preserve"> </w:t>
      </w:r>
    </w:p>
    <w:p w14:paraId="392886FB" w14:textId="08327A62" w:rsidR="00E71BE7" w:rsidRDefault="008D751E" w:rsidP="00E71BE7">
      <w:pPr>
        <w:rPr>
          <w:rFonts w:cs="Arial"/>
        </w:rPr>
      </w:pPr>
      <w:r>
        <w:rPr>
          <w:noProof/>
        </w:rPr>
        <mc:AlternateContent>
          <mc:Choice Requires="wps">
            <w:drawing>
              <wp:anchor distT="0" distB="0" distL="114300" distR="114300" simplePos="0" relativeHeight="251658290" behindDoc="0" locked="0" layoutInCell="1" allowOverlap="1" wp14:anchorId="138DAA24" wp14:editId="5861490A">
                <wp:simplePos x="0" y="0"/>
                <wp:positionH relativeFrom="margin">
                  <wp:align>left</wp:align>
                </wp:positionH>
                <wp:positionV relativeFrom="paragraph">
                  <wp:posOffset>2861425</wp:posOffset>
                </wp:positionV>
                <wp:extent cx="4928238" cy="591671"/>
                <wp:effectExtent l="0" t="0" r="24765" b="18415"/>
                <wp:wrapNone/>
                <wp:docPr id="224" name="Rectangle: Rounded Corners 224"/>
                <wp:cNvGraphicFramePr/>
                <a:graphic xmlns:a="http://schemas.openxmlformats.org/drawingml/2006/main">
                  <a:graphicData uri="http://schemas.microsoft.com/office/word/2010/wordprocessingShape">
                    <wps:wsp>
                      <wps:cNvSpPr/>
                      <wps:spPr>
                        <a:xfrm>
                          <a:off x="0" y="0"/>
                          <a:ext cx="4928238" cy="59167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F9621C" id="Rectangle: Rounded Corners 224" o:spid="_x0000_s1026" style="position:absolute;margin-left:0;margin-top:225.3pt;width:388.05pt;height:46.6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" filled="f" strokecolor="red" strokeweight="2pt">
                <w10:wrap anchorx="margin"/>
              </v:roundrect>
            </w:pict>
          </mc:Fallback>
        </mc:AlternateContent>
      </w:r>
      <w:r w:rsidR="00E71BE7">
        <w:rPr>
          <w:noProof/>
        </w:rPr>
        <mc:AlternateContent>
          <mc:Choice Requires="wps">
            <w:drawing>
              <wp:anchor distT="0" distB="0" distL="114300" distR="114300" simplePos="0" relativeHeight="251658286" behindDoc="0" locked="0" layoutInCell="1" allowOverlap="1" wp14:anchorId="3DD656E5" wp14:editId="26F22721">
                <wp:simplePos x="0" y="0"/>
                <wp:positionH relativeFrom="margin">
                  <wp:align>left</wp:align>
                </wp:positionH>
                <wp:positionV relativeFrom="paragraph">
                  <wp:posOffset>888430</wp:posOffset>
                </wp:positionV>
                <wp:extent cx="4928680" cy="1955936"/>
                <wp:effectExtent l="0" t="0" r="24765" b="25400"/>
                <wp:wrapNone/>
                <wp:docPr id="312" name="Rectangle: Rounded Corners 312"/>
                <wp:cNvGraphicFramePr/>
                <a:graphic xmlns:a="http://schemas.openxmlformats.org/drawingml/2006/main">
                  <a:graphicData uri="http://schemas.microsoft.com/office/word/2010/wordprocessingShape">
                    <wps:wsp>
                      <wps:cNvSpPr/>
                      <wps:spPr>
                        <a:xfrm>
                          <a:off x="0" y="0"/>
                          <a:ext cx="4928680" cy="195593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C1309" id="Rectangle: Rounded Corners 312" o:spid="_x0000_s1026" style="position:absolute;margin-left:0;margin-top:69.95pt;width:388.1pt;height:15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" filled="f" strokecolor="red" strokeweight="2pt">
                <w10:wrap anchorx="margin"/>
              </v:roundrect>
            </w:pict>
          </mc:Fallback>
        </mc:AlternateContent>
      </w:r>
      <w:r w:rsidR="00E71BE7">
        <w:rPr>
          <w:noProof/>
        </w:rPr>
        <mc:AlternateContent>
          <mc:Choice Requires="wps">
            <w:drawing>
              <wp:anchor distT="0" distB="0" distL="114300" distR="114300" simplePos="0" relativeHeight="251658285" behindDoc="0" locked="0" layoutInCell="1" allowOverlap="1" wp14:anchorId="71DE381E" wp14:editId="751BC364">
                <wp:simplePos x="0" y="0"/>
                <wp:positionH relativeFrom="column">
                  <wp:posOffset>4891</wp:posOffset>
                </wp:positionH>
                <wp:positionV relativeFrom="paragraph">
                  <wp:posOffset>217197</wp:posOffset>
                </wp:positionV>
                <wp:extent cx="4924068" cy="542290"/>
                <wp:effectExtent l="0" t="0" r="10160" b="10160"/>
                <wp:wrapNone/>
                <wp:docPr id="311" name="Rectangle: Rounded Corners 311"/>
                <wp:cNvGraphicFramePr/>
                <a:graphic xmlns:a="http://schemas.openxmlformats.org/drawingml/2006/main">
                  <a:graphicData uri="http://schemas.microsoft.com/office/word/2010/wordprocessingShape">
                    <wps:wsp>
                      <wps:cNvSpPr/>
                      <wps:spPr>
                        <a:xfrm>
                          <a:off x="0" y="0"/>
                          <a:ext cx="4924068" cy="5422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3D678" id="Rectangle: Rounded Corners 311" o:spid="_x0000_s1026" style="position:absolute;margin-left:.4pt;margin-top:17.1pt;width:387.7pt;height:4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" filled="f" strokecolor="red" strokeweight="2pt"/>
            </w:pict>
          </mc:Fallback>
        </mc:AlternateContent>
      </w:r>
      <w:r w:rsidR="00E71BE7">
        <w:rPr>
          <w:noProof/>
        </w:rPr>
        <mc:AlternateContent>
          <mc:Choice Requires="wps">
            <w:drawing>
              <wp:anchor distT="0" distB="0" distL="114300" distR="114300" simplePos="0" relativeHeight="251658287" behindDoc="0" locked="0" layoutInCell="1" allowOverlap="1" wp14:anchorId="4523D421" wp14:editId="0A8DD91F">
                <wp:simplePos x="0" y="0"/>
                <wp:positionH relativeFrom="margin">
                  <wp:align>left</wp:align>
                </wp:positionH>
                <wp:positionV relativeFrom="paragraph">
                  <wp:posOffset>4034736</wp:posOffset>
                </wp:positionV>
                <wp:extent cx="2724150" cy="190500"/>
                <wp:effectExtent l="0" t="0" r="19050" b="19050"/>
                <wp:wrapNone/>
                <wp:docPr id="313" name="Rectangle: Rounded Corners 313"/>
                <wp:cNvGraphicFramePr/>
                <a:graphic xmlns:a="http://schemas.openxmlformats.org/drawingml/2006/main">
                  <a:graphicData uri="http://schemas.microsoft.com/office/word/2010/wordprocessingShape">
                    <wps:wsp>
                      <wps:cNvSpPr/>
                      <wps:spPr>
                        <a:xfrm>
                          <a:off x="0" y="0"/>
                          <a:ext cx="272415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5E7A32" id="Rectangle: Rounded Corners 313" o:spid="_x0000_s1026" style="position:absolute;margin-left:0;margin-top:317.7pt;width:214.5pt;height:15pt;z-index:25167564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" filled="f" strokecolor="red" strokeweight="2pt">
                <w10:wrap anchorx="margin"/>
              </v:roundrect>
            </w:pict>
          </mc:Fallback>
        </mc:AlternateContent>
      </w:r>
      <w:r w:rsidR="00E71BE7">
        <w:rPr>
          <w:noProof/>
        </w:rPr>
        <w:drawing>
          <wp:inline distT="0" distB="0" distL="0" distR="0" wp14:anchorId="7ECF39A6" wp14:editId="6EE388C4">
            <wp:extent cx="4935911" cy="421679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3976" cy="4232230"/>
                    </a:xfrm>
                    <a:prstGeom prst="rect">
                      <a:avLst/>
                    </a:prstGeom>
                  </pic:spPr>
                </pic:pic>
              </a:graphicData>
            </a:graphic>
          </wp:inline>
        </w:drawing>
      </w:r>
    </w:p>
    <w:p w14:paraId="10FC4283" w14:textId="64E6A806" w:rsidR="00A57380" w:rsidRDefault="00E71BE7">
      <w:pPr>
        <w:rPr>
          <w:rFonts w:cs="Arial"/>
        </w:rPr>
      </w:pPr>
      <w:r>
        <w:rPr>
          <w:noProof/>
        </w:rPr>
        <w:lastRenderedPageBreak/>
        <mc:AlternateContent>
          <mc:Choice Requires="wps">
            <w:drawing>
              <wp:anchor distT="0" distB="0" distL="114300" distR="114300" simplePos="0" relativeHeight="251658289" behindDoc="0" locked="0" layoutInCell="1" allowOverlap="1" wp14:anchorId="2A02C3F6" wp14:editId="4724787A">
                <wp:simplePos x="0" y="0"/>
                <wp:positionH relativeFrom="column">
                  <wp:posOffset>3677159</wp:posOffset>
                </wp:positionH>
                <wp:positionV relativeFrom="paragraph">
                  <wp:posOffset>279862</wp:posOffset>
                </wp:positionV>
                <wp:extent cx="611230" cy="239076"/>
                <wp:effectExtent l="0" t="0" r="17780" b="27940"/>
                <wp:wrapNone/>
                <wp:docPr id="169" name="Rectangle: Rounded Corners 169"/>
                <wp:cNvGraphicFramePr/>
                <a:graphic xmlns:a="http://schemas.openxmlformats.org/drawingml/2006/main">
                  <a:graphicData uri="http://schemas.microsoft.com/office/word/2010/wordprocessingShape">
                    <wps:wsp>
                      <wps:cNvSpPr/>
                      <wps:spPr>
                        <a:xfrm>
                          <a:off x="0" y="0"/>
                          <a:ext cx="611230" cy="23907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018A63" id="Rectangle: Rounded Corners 169" o:spid="_x0000_s1026" style="position:absolute;margin-left:289.55pt;margin-top:22.05pt;width:48.15pt;height:18.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" filled="f" strokecolor="red" strokeweight="2pt"/>
            </w:pict>
          </mc:Fallback>
        </mc:AlternateContent>
      </w:r>
      <w:r>
        <w:rPr>
          <w:noProof/>
        </w:rPr>
        <w:drawing>
          <wp:inline distT="0" distB="0" distL="0" distR="0" wp14:anchorId="5D2EBE6E" wp14:editId="654C6131">
            <wp:extent cx="4948518" cy="597046"/>
            <wp:effectExtent l="0" t="0" r="508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5562" cy="605135"/>
                    </a:xfrm>
                    <a:prstGeom prst="rect">
                      <a:avLst/>
                    </a:prstGeom>
                  </pic:spPr>
                </pic:pic>
              </a:graphicData>
            </a:graphic>
          </wp:inline>
        </w:drawing>
      </w:r>
    </w:p>
    <w:p w14:paraId="55D36C4C" w14:textId="03ED79A1" w:rsidR="00561862" w:rsidRDefault="00561862" w:rsidP="00561862">
      <w:pPr>
        <w:pStyle w:val="Heading3"/>
      </w:pPr>
      <w:bookmarkStart w:id="9" w:name="_Toc66618356"/>
      <w:r>
        <w:t>2.3.1 The iThenticate report</w:t>
      </w:r>
      <w:bookmarkEnd w:id="9"/>
    </w:p>
    <w:p w14:paraId="048DE887" w14:textId="71ECC684" w:rsidR="002035C3" w:rsidRDefault="00E47C8E" w:rsidP="005E606B">
      <w:r w:rsidRPr="00E47C8E">
        <w:t xml:space="preserve">iThenticate is a </w:t>
      </w:r>
      <w:r>
        <w:t xml:space="preserve">service that EPL uses to detect instances of </w:t>
      </w:r>
      <w:r w:rsidR="00E80428">
        <w:t xml:space="preserve">plagiarism in </w:t>
      </w:r>
      <w:r w:rsidR="009F6248">
        <w:t>N</w:t>
      </w:r>
      <w:r w:rsidR="00620571">
        <w:t xml:space="preserve">ew </w:t>
      </w:r>
      <w:r w:rsidR="009F6248">
        <w:t>S</w:t>
      </w:r>
      <w:r w:rsidR="00620571">
        <w:t xml:space="preserve">ubmissions. The EPL admin will </w:t>
      </w:r>
      <w:r w:rsidR="00656678">
        <w:t>ad</w:t>
      </w:r>
      <w:r w:rsidR="002035C3">
        <w:t xml:space="preserve">d a </w:t>
      </w:r>
      <w:r w:rsidR="00E763E8">
        <w:t>N</w:t>
      </w:r>
      <w:r w:rsidR="002035C3">
        <w:t xml:space="preserve">ote to </w:t>
      </w:r>
      <w:r w:rsidR="006F21C2">
        <w:t>the article</w:t>
      </w:r>
      <w:r w:rsidR="002035C3">
        <w:t xml:space="preserve"> to</w:t>
      </w:r>
      <w:r w:rsidR="006F21C2">
        <w:t xml:space="preserve"> bring</w:t>
      </w:r>
      <w:r w:rsidR="002035C3">
        <w:t xml:space="preserve"> </w:t>
      </w:r>
      <w:r w:rsidR="007D6924">
        <w:t xml:space="preserve">to </w:t>
      </w:r>
      <w:r w:rsidR="002035C3">
        <w:t xml:space="preserve">your attention if </w:t>
      </w:r>
      <w:r w:rsidR="0041326C">
        <w:t>iThenticate flags</w:t>
      </w:r>
      <w:r w:rsidR="00A71910">
        <w:t xml:space="preserve"> that </w:t>
      </w:r>
      <w:r w:rsidR="008F590A">
        <w:t>a</w:t>
      </w:r>
      <w:r w:rsidR="00A71910">
        <w:t xml:space="preserve"> New Submission has</w:t>
      </w:r>
      <w:r w:rsidR="0041326C">
        <w:t xml:space="preserve"> a high</w:t>
      </w:r>
      <w:r w:rsidR="0097401F">
        <w:t xml:space="preserve"> percentage of content from another article</w:t>
      </w:r>
      <w:r w:rsidR="00E763E8">
        <w:t>:</w:t>
      </w:r>
    </w:p>
    <w:p w14:paraId="391AF5FB" w14:textId="5218621A" w:rsidR="00E763E8" w:rsidRDefault="00E763E8" w:rsidP="005E606B">
      <w:r>
        <w:rPr>
          <w:noProof/>
        </w:rPr>
        <w:drawing>
          <wp:inline distT="0" distB="0" distL="0" distR="0" wp14:anchorId="0C7872EA" wp14:editId="28C4C533">
            <wp:extent cx="5731510" cy="872490"/>
            <wp:effectExtent l="0" t="0" r="254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872490"/>
                    </a:xfrm>
                    <a:prstGeom prst="rect">
                      <a:avLst/>
                    </a:prstGeom>
                  </pic:spPr>
                </pic:pic>
              </a:graphicData>
            </a:graphic>
          </wp:inline>
        </w:drawing>
      </w:r>
    </w:p>
    <w:p w14:paraId="46B315E9" w14:textId="11BAF81F" w:rsidR="00E47C8E" w:rsidRDefault="00183B02" w:rsidP="005E606B">
      <w:r>
        <w:t>You can</w:t>
      </w:r>
      <w:r w:rsidR="008515D5">
        <w:t xml:space="preserve"> view the report</w:t>
      </w:r>
      <w:r w:rsidR="00315035">
        <w:t xml:space="preserve"> by clicking ‘V</w:t>
      </w:r>
      <w:r w:rsidR="002A427D">
        <w:t>iew the Originality Report’ link:</w:t>
      </w:r>
    </w:p>
    <w:p w14:paraId="182FEE42" w14:textId="6228F8CB" w:rsidR="005E606B" w:rsidRDefault="002A427D" w:rsidP="005E606B">
      <w:r>
        <w:rPr>
          <w:noProof/>
        </w:rPr>
        <mc:AlternateContent>
          <mc:Choice Requires="wps">
            <w:drawing>
              <wp:anchor distT="0" distB="0" distL="114300" distR="114300" simplePos="0" relativeHeight="251658319" behindDoc="0" locked="0" layoutInCell="1" allowOverlap="1" wp14:anchorId="3F1AB1BD" wp14:editId="0EED14F2">
                <wp:simplePos x="0" y="0"/>
                <wp:positionH relativeFrom="column">
                  <wp:posOffset>2706785</wp:posOffset>
                </wp:positionH>
                <wp:positionV relativeFrom="paragraph">
                  <wp:posOffset>828819</wp:posOffset>
                </wp:positionV>
                <wp:extent cx="1145264" cy="117695"/>
                <wp:effectExtent l="0" t="0" r="17145" b="15875"/>
                <wp:wrapNone/>
                <wp:docPr id="64" name="Rectangle 64"/>
                <wp:cNvGraphicFramePr/>
                <a:graphic xmlns:a="http://schemas.openxmlformats.org/drawingml/2006/main">
                  <a:graphicData uri="http://schemas.microsoft.com/office/word/2010/wordprocessingShape">
                    <wps:wsp>
                      <wps:cNvSpPr/>
                      <wps:spPr>
                        <a:xfrm>
                          <a:off x="0" y="0"/>
                          <a:ext cx="1145264" cy="117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1253" id="Rectangle 64" o:spid="_x0000_s1026" style="position:absolute;margin-left:213.15pt;margin-top:65.25pt;width:90.2pt;height: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" filled="f" strokecolor="red" strokeweight="2pt"/>
            </w:pict>
          </mc:Fallback>
        </mc:AlternateContent>
      </w:r>
      <w:r w:rsidR="005E606B">
        <w:rPr>
          <w:noProof/>
        </w:rPr>
        <w:drawing>
          <wp:inline distT="0" distB="0" distL="0" distR="0" wp14:anchorId="43C9D7BD" wp14:editId="2F5D3462">
            <wp:extent cx="5474417" cy="1425920"/>
            <wp:effectExtent l="0" t="0" r="0" b="31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06156" cy="1434187"/>
                    </a:xfrm>
                    <a:prstGeom prst="rect">
                      <a:avLst/>
                    </a:prstGeom>
                  </pic:spPr>
                </pic:pic>
              </a:graphicData>
            </a:graphic>
          </wp:inline>
        </w:drawing>
      </w:r>
    </w:p>
    <w:p w14:paraId="58DD6141" w14:textId="6377FA96" w:rsidR="009558F8" w:rsidRPr="005E606B" w:rsidRDefault="009558F8" w:rsidP="005E606B">
      <w:r>
        <w:t>Please use the report to judg</w:t>
      </w:r>
      <w:r w:rsidR="001152E3">
        <w:t>e whether the overlap</w:t>
      </w:r>
      <w:r w:rsidR="002201EA">
        <w:t xml:space="preserve"> </w:t>
      </w:r>
      <w:r w:rsidR="008F590A">
        <w:t>with</w:t>
      </w:r>
      <w:r w:rsidR="002201EA">
        <w:t xml:space="preserve"> the highlighted articles </w:t>
      </w:r>
      <w:r w:rsidR="000E7608">
        <w:t>is</w:t>
      </w:r>
      <w:r w:rsidR="00E03EAA">
        <w:t xml:space="preserve"> too high and therefore </w:t>
      </w:r>
      <w:r w:rsidR="008F590A">
        <w:t>the new submission</w:t>
      </w:r>
      <w:r w:rsidR="00E03EAA">
        <w:t xml:space="preserve"> should be rejected. </w:t>
      </w:r>
      <w:r w:rsidR="00EE2457">
        <w:t>To reject the ar</w:t>
      </w:r>
      <w:r w:rsidR="00662A7F">
        <w:t>ticle due to the iThenticate report, p</w:t>
      </w:r>
      <w:r w:rsidR="00867644">
        <w:t xml:space="preserve">lease see </w:t>
      </w:r>
      <w:r w:rsidR="00F5374E">
        <w:t xml:space="preserve">section </w:t>
      </w:r>
      <w:r w:rsidR="00B371DE">
        <w:t>‘</w:t>
      </w:r>
      <w:r w:rsidR="00F5374E" w:rsidRPr="00F5374E">
        <w:t>4.3.1 Making a recommendation – rejecting without sending article for peer-review</w:t>
      </w:r>
      <w:r w:rsidR="00B371DE">
        <w:t xml:space="preserve">’ for rejecting </w:t>
      </w:r>
      <w:r w:rsidR="003A0877">
        <w:t>the article.</w:t>
      </w:r>
    </w:p>
    <w:p w14:paraId="7FC8CFA8" w14:textId="62029711" w:rsidR="00561862" w:rsidRDefault="00CE447B" w:rsidP="00781F4B">
      <w:pPr>
        <w:spacing w:before="240"/>
        <w:rPr>
          <w:rFonts w:cs="Arial"/>
        </w:rPr>
      </w:pPr>
      <w:r>
        <w:rPr>
          <w:rFonts w:cs="Arial"/>
        </w:rPr>
        <w:t xml:space="preserve">A guide </w:t>
      </w:r>
      <w:r w:rsidR="000D52DE">
        <w:rPr>
          <w:rFonts w:cs="Arial"/>
        </w:rPr>
        <w:t>to assessing the iThenticate report can be found</w:t>
      </w:r>
      <w:r w:rsidR="00B71580">
        <w:rPr>
          <w:rFonts w:cs="Arial"/>
        </w:rPr>
        <w:t xml:space="preserve"> in the Appendix (</w:t>
      </w:r>
      <w:r w:rsidR="00B71580" w:rsidRPr="00B71580">
        <w:rPr>
          <w:rFonts w:cs="Arial"/>
        </w:rPr>
        <w:t>9.0 Appendix – the iThenticate report</w:t>
      </w:r>
      <w:r w:rsidR="000D52DE">
        <w:rPr>
          <w:rFonts w:cs="Arial"/>
        </w:rPr>
        <w:t xml:space="preserve">. </w:t>
      </w:r>
      <w:r w:rsidR="0005630A">
        <w:rPr>
          <w:rFonts w:cs="Arial"/>
        </w:rPr>
        <w:t>If you have any questions about the report</w:t>
      </w:r>
      <w:r w:rsidR="00781F4B">
        <w:rPr>
          <w:rFonts w:cs="Arial"/>
        </w:rPr>
        <w:t>, please contact the EPL Admin (</w:t>
      </w:r>
      <w:hyperlink r:id="rId25" w:history="1">
        <w:r w:rsidR="00781F4B" w:rsidRPr="00A23013">
          <w:rPr>
            <w:rStyle w:val="Hyperlink"/>
            <w:b/>
            <w:bCs/>
          </w:rPr>
          <w:t>editorial.office@epletters.net</w:t>
        </w:r>
      </w:hyperlink>
      <w:r w:rsidR="00B06F15">
        <w:rPr>
          <w:rFonts w:cs="Arial"/>
        </w:rPr>
        <w:t>)</w:t>
      </w:r>
      <w:r w:rsidR="00FB2C09">
        <w:rPr>
          <w:rFonts w:cs="Arial"/>
        </w:rPr>
        <w:t>.</w:t>
      </w:r>
    </w:p>
    <w:p w14:paraId="22090A26" w14:textId="70A107F3" w:rsidR="00F73750" w:rsidRPr="006A58DF" w:rsidRDefault="00F73750" w:rsidP="00F73750">
      <w:pPr>
        <w:pStyle w:val="Heading2"/>
        <w:rPr>
          <w:rFonts w:cs="Arial"/>
        </w:rPr>
      </w:pPr>
      <w:bookmarkStart w:id="10" w:name="_Toc66618357"/>
      <w:r>
        <w:t>2.4 Audit Trail</w:t>
      </w:r>
      <w:bookmarkEnd w:id="10"/>
    </w:p>
    <w:p w14:paraId="1AAAD92E" w14:textId="4CDA7145" w:rsidR="00F73750" w:rsidRDefault="00F73750">
      <w:pPr>
        <w:rPr>
          <w:rFonts w:cs="Arial"/>
        </w:rPr>
      </w:pPr>
      <w:r>
        <w:rPr>
          <w:rFonts w:cs="Arial"/>
        </w:rPr>
        <w:t xml:space="preserve">Clicking the ‘Audit Trail’ tab will allow you to view </w:t>
      </w:r>
      <w:r w:rsidR="00E86D12">
        <w:rPr>
          <w:rFonts w:cs="Arial"/>
        </w:rPr>
        <w:t>previous actions and emails that have been performed on the article. In the screenshot below you can see that the article was assigned to</w:t>
      </w:r>
      <w:r w:rsidR="00C03F59">
        <w:rPr>
          <w:rFonts w:cs="Arial"/>
        </w:rPr>
        <w:t xml:space="preserve"> a Co-Editor and that the </w:t>
      </w:r>
      <w:r w:rsidR="003F30B8">
        <w:rPr>
          <w:rFonts w:cs="Arial"/>
        </w:rPr>
        <w:t xml:space="preserve">reviewer selection task became pending. You can </w:t>
      </w:r>
      <w:r w:rsidR="000E4581">
        <w:rPr>
          <w:rFonts w:cs="Arial"/>
        </w:rPr>
        <w:t>read emails sent by clicking the letter icon:</w:t>
      </w:r>
    </w:p>
    <w:p w14:paraId="54E6CD63" w14:textId="680DA852" w:rsidR="00F73750" w:rsidRDefault="000E4581">
      <w:pPr>
        <w:rPr>
          <w:rFonts w:cs="Arial"/>
        </w:rPr>
      </w:pPr>
      <w:r>
        <w:rPr>
          <w:noProof/>
        </w:rPr>
        <w:lastRenderedPageBreak/>
        <mc:AlternateContent>
          <mc:Choice Requires="wps">
            <w:drawing>
              <wp:anchor distT="0" distB="0" distL="114300" distR="114300" simplePos="0" relativeHeight="251658299" behindDoc="0" locked="0" layoutInCell="1" allowOverlap="1" wp14:anchorId="29F635D6" wp14:editId="228F21BA">
                <wp:simplePos x="0" y="0"/>
                <wp:positionH relativeFrom="column">
                  <wp:posOffset>1213164</wp:posOffset>
                </wp:positionH>
                <wp:positionV relativeFrom="paragraph">
                  <wp:posOffset>2088257</wp:posOffset>
                </wp:positionV>
                <wp:extent cx="162963" cy="135802"/>
                <wp:effectExtent l="0" t="0" r="27940" b="17145"/>
                <wp:wrapNone/>
                <wp:docPr id="288" name="Rectangle: Rounded Corners 288"/>
                <wp:cNvGraphicFramePr/>
                <a:graphic xmlns:a="http://schemas.openxmlformats.org/drawingml/2006/main">
                  <a:graphicData uri="http://schemas.microsoft.com/office/word/2010/wordprocessingShape">
                    <wps:wsp>
                      <wps:cNvSpPr/>
                      <wps:spPr>
                        <a:xfrm>
                          <a:off x="0" y="0"/>
                          <a:ext cx="162963" cy="1358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BC3885" id="Rectangle: Rounded Corners 288" o:spid="_x0000_s1026" style="position:absolute;margin-left:95.5pt;margin-top:164.45pt;width:12.85pt;height:10.7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" filled="f" strokecolor="red" strokeweight="2pt"/>
            </w:pict>
          </mc:Fallback>
        </mc:AlternateContent>
      </w:r>
      <w:r w:rsidR="00C03F59">
        <w:rPr>
          <w:noProof/>
        </w:rPr>
        <w:drawing>
          <wp:inline distT="0" distB="0" distL="0" distR="0" wp14:anchorId="25B30660" wp14:editId="2B84E25B">
            <wp:extent cx="4933590" cy="3825090"/>
            <wp:effectExtent l="0" t="0" r="63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6848" cy="3835369"/>
                    </a:xfrm>
                    <a:prstGeom prst="rect">
                      <a:avLst/>
                    </a:prstGeom>
                  </pic:spPr>
                </pic:pic>
              </a:graphicData>
            </a:graphic>
          </wp:inline>
        </w:drawing>
      </w:r>
    </w:p>
    <w:p w14:paraId="136F2FEC" w14:textId="4C76A39B" w:rsidR="000E4581" w:rsidRDefault="000E4581" w:rsidP="000E4581">
      <w:pPr>
        <w:pStyle w:val="Heading2"/>
      </w:pPr>
      <w:bookmarkStart w:id="11" w:name="_Toc66618358"/>
      <w:r>
        <w:t>2.5 Manuscript Files:</w:t>
      </w:r>
      <w:bookmarkEnd w:id="11"/>
    </w:p>
    <w:p w14:paraId="7E6F503D" w14:textId="1065B8C8" w:rsidR="000E4581" w:rsidRPr="000E4581" w:rsidRDefault="000E4581" w:rsidP="000E4581">
      <w:r>
        <w:t>Here you will be able to view files that have been uploaded by the authors</w:t>
      </w:r>
      <w:r w:rsidR="005D1F6C">
        <w:t xml:space="preserve">. </w:t>
      </w:r>
      <w:r w:rsidR="00C812A1">
        <w:t>However, i</w:t>
      </w:r>
      <w:r w:rsidR="005D1F6C">
        <w:t>t is not necessary to view files here as they will be available to you by clicking in the information bar at the top of the page</w:t>
      </w:r>
      <w:r w:rsidR="007D0EBE">
        <w:t>. You can see that a PDF of the article has been uploaded – we do not recommend that you click any of the buttons on this page (‘Edit</w:t>
      </w:r>
      <w:r w:rsidR="00C812A1">
        <w:t xml:space="preserve"> Details</w:t>
      </w:r>
      <w:r w:rsidR="007D0EBE">
        <w:t>’ or ‘Delete’):</w:t>
      </w:r>
    </w:p>
    <w:p w14:paraId="6EFF4421" w14:textId="163242AC" w:rsidR="000E4581" w:rsidRPr="007F172A" w:rsidRDefault="007D0EBE">
      <w:pPr>
        <w:rPr>
          <w:rFonts w:cs="Arial"/>
        </w:rPr>
      </w:pPr>
      <w:r>
        <w:rPr>
          <w:noProof/>
        </w:rPr>
        <w:drawing>
          <wp:inline distT="0" distB="0" distL="0" distR="0" wp14:anchorId="21347FCD" wp14:editId="1B417141">
            <wp:extent cx="4992985" cy="1866977"/>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92985" cy="1866977"/>
                    </a:xfrm>
                    <a:prstGeom prst="rect">
                      <a:avLst/>
                    </a:prstGeom>
                  </pic:spPr>
                </pic:pic>
              </a:graphicData>
            </a:graphic>
          </wp:inline>
        </w:drawing>
      </w:r>
    </w:p>
    <w:p w14:paraId="3202E00C" w14:textId="46E68FFE" w:rsidR="00433819" w:rsidRPr="00B12B8F" w:rsidRDefault="00572212" w:rsidP="00B12B8F">
      <w:pPr>
        <w:pStyle w:val="Heading1"/>
      </w:pPr>
      <w:bookmarkStart w:id="12" w:name="_Searching_for_and"/>
      <w:bookmarkStart w:id="13" w:name="_Toc66618359"/>
      <w:bookmarkEnd w:id="12"/>
      <w:r>
        <w:t>3</w:t>
      </w:r>
      <w:r w:rsidR="00B12B8F" w:rsidRPr="00B12B8F">
        <w:t xml:space="preserve">.0 </w:t>
      </w:r>
      <w:r w:rsidR="004D342A" w:rsidRPr="00B12B8F">
        <w:t xml:space="preserve">Searching for and </w:t>
      </w:r>
      <w:r w:rsidR="00433819" w:rsidRPr="00B12B8F">
        <w:t>Inviting Referees</w:t>
      </w:r>
      <w:r w:rsidR="00407A78" w:rsidRPr="00B12B8F">
        <w:t xml:space="preserve"> on a New Article</w:t>
      </w:r>
      <w:bookmarkEnd w:id="13"/>
    </w:p>
    <w:p w14:paraId="3359E7EE" w14:textId="77777777" w:rsidR="004051ED" w:rsidRDefault="004051ED">
      <w:pPr>
        <w:rPr>
          <w:rFonts w:cs="Arial"/>
          <w:b/>
        </w:rPr>
      </w:pPr>
    </w:p>
    <w:p w14:paraId="1B235873" w14:textId="7DCFE8DD" w:rsidR="008E599D" w:rsidRPr="00BC61C7" w:rsidRDefault="008E599D">
      <w:pPr>
        <w:rPr>
          <w:rFonts w:cs="Arial"/>
        </w:rPr>
      </w:pPr>
      <w:r w:rsidRPr="00BC61C7">
        <w:rPr>
          <w:rFonts w:cs="Arial"/>
        </w:rPr>
        <w:t xml:space="preserve">Before beginning your </w:t>
      </w:r>
      <w:r w:rsidR="009C5539" w:rsidRPr="00BC61C7">
        <w:rPr>
          <w:rFonts w:cs="Arial"/>
        </w:rPr>
        <w:t>search,</w:t>
      </w:r>
      <w:r w:rsidRPr="00BC61C7">
        <w:rPr>
          <w:rFonts w:cs="Arial"/>
        </w:rPr>
        <w:t xml:space="preserve"> you ne</w:t>
      </w:r>
      <w:r w:rsidR="00BC61C7" w:rsidRPr="00BC61C7">
        <w:rPr>
          <w:rFonts w:cs="Arial"/>
        </w:rPr>
        <w:t xml:space="preserve">ed to </w:t>
      </w:r>
      <w:r w:rsidRPr="00BC61C7">
        <w:rPr>
          <w:rFonts w:cs="Arial"/>
        </w:rPr>
        <w:t>ensure that you are in the correct view</w:t>
      </w:r>
      <w:r w:rsidR="00BC61C7" w:rsidRPr="00BC61C7">
        <w:rPr>
          <w:rFonts w:cs="Arial"/>
        </w:rPr>
        <w:t>.  Click on the ‘Select Re</w:t>
      </w:r>
      <w:r w:rsidR="00A615EA">
        <w:rPr>
          <w:rFonts w:cs="Arial"/>
        </w:rPr>
        <w:t>ferees</w:t>
      </w:r>
      <w:r w:rsidR="00BC61C7" w:rsidRPr="00BC61C7">
        <w:rPr>
          <w:rFonts w:cs="Arial"/>
        </w:rPr>
        <w:t xml:space="preserve">’ tab located on the top-right hand side of the article </w:t>
      </w:r>
      <w:r w:rsidR="00A615EA">
        <w:rPr>
          <w:rFonts w:cs="Arial"/>
        </w:rPr>
        <w:t>page</w:t>
      </w:r>
      <w:r w:rsidR="00BC61C7" w:rsidRPr="00BC61C7">
        <w:rPr>
          <w:rFonts w:cs="Arial"/>
        </w:rPr>
        <w:t>.</w:t>
      </w:r>
    </w:p>
    <w:p w14:paraId="2002CCF0" w14:textId="28E5C7F1" w:rsidR="00A615EA" w:rsidRDefault="00615C79" w:rsidP="007149AC">
      <w:pPr>
        <w:rPr>
          <w:rFonts w:cs="Arial"/>
          <w:b/>
        </w:rPr>
      </w:pPr>
      <w:r>
        <w:rPr>
          <w:noProof/>
        </w:rPr>
        <w:lastRenderedPageBreak/>
        <mc:AlternateContent>
          <mc:Choice Requires="wps">
            <w:drawing>
              <wp:anchor distT="0" distB="0" distL="114300" distR="114300" simplePos="0" relativeHeight="251658246" behindDoc="0" locked="0" layoutInCell="1" allowOverlap="1" wp14:anchorId="4AF4CCDD" wp14:editId="1AB93B60">
                <wp:simplePos x="0" y="0"/>
                <wp:positionH relativeFrom="column">
                  <wp:posOffset>5051834</wp:posOffset>
                </wp:positionH>
                <wp:positionV relativeFrom="paragraph">
                  <wp:posOffset>8903</wp:posOffset>
                </wp:positionV>
                <wp:extent cx="674483" cy="190500"/>
                <wp:effectExtent l="0" t="0" r="11430" b="19050"/>
                <wp:wrapNone/>
                <wp:docPr id="50" name="Rectangle: Rounded Corners 50"/>
                <wp:cNvGraphicFramePr/>
                <a:graphic xmlns:a="http://schemas.openxmlformats.org/drawingml/2006/main">
                  <a:graphicData uri="http://schemas.microsoft.com/office/word/2010/wordprocessingShape">
                    <wps:wsp>
                      <wps:cNvSpPr/>
                      <wps:spPr>
                        <a:xfrm>
                          <a:off x="0" y="0"/>
                          <a:ext cx="674483"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F0BF7" id="Rectangle: Rounded Corners 50" o:spid="_x0000_s1026" style="position:absolute;margin-left:397.8pt;margin-top:.7pt;width:53.1pt;height: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" filled="f" strokecolor="red" strokeweight="2pt"/>
            </w:pict>
          </mc:Fallback>
        </mc:AlternateContent>
      </w:r>
      <w:r w:rsidR="0035422B">
        <w:rPr>
          <w:noProof/>
        </w:rPr>
        <w:drawing>
          <wp:inline distT="0" distB="0" distL="0" distR="0" wp14:anchorId="5C339776" wp14:editId="6E1D196A">
            <wp:extent cx="5731510" cy="1464310"/>
            <wp:effectExtent l="0"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464310"/>
                    </a:xfrm>
                    <a:prstGeom prst="rect">
                      <a:avLst/>
                    </a:prstGeom>
                  </pic:spPr>
                </pic:pic>
              </a:graphicData>
            </a:graphic>
          </wp:inline>
        </w:drawing>
      </w:r>
    </w:p>
    <w:p w14:paraId="70F7F275" w14:textId="1F3524CB" w:rsidR="007149AC" w:rsidRDefault="007149AC" w:rsidP="007149AC">
      <w:pPr>
        <w:rPr>
          <w:rFonts w:cs="Arial"/>
          <w:b/>
        </w:rPr>
      </w:pPr>
      <w:r>
        <w:rPr>
          <w:noProof/>
        </w:rPr>
        <mc:AlternateContent>
          <mc:Choice Requires="wps">
            <w:drawing>
              <wp:anchor distT="0" distB="0" distL="114300" distR="114300" simplePos="0" relativeHeight="251658247" behindDoc="0" locked="0" layoutInCell="1" allowOverlap="1" wp14:anchorId="2BDE62E8" wp14:editId="0B14EBD1">
                <wp:simplePos x="0" y="0"/>
                <wp:positionH relativeFrom="margin">
                  <wp:posOffset>-63660</wp:posOffset>
                </wp:positionH>
                <wp:positionV relativeFrom="paragraph">
                  <wp:posOffset>-17362</wp:posOffset>
                </wp:positionV>
                <wp:extent cx="5723416" cy="2133600"/>
                <wp:effectExtent l="0" t="0" r="10795" b="19050"/>
                <wp:wrapNone/>
                <wp:docPr id="51" name="Rectangle 51"/>
                <wp:cNvGraphicFramePr/>
                <a:graphic xmlns:a="http://schemas.openxmlformats.org/drawingml/2006/main">
                  <a:graphicData uri="http://schemas.microsoft.com/office/word/2010/wordprocessingShape">
                    <wps:wsp>
                      <wps:cNvSpPr/>
                      <wps:spPr>
                        <a:xfrm>
                          <a:off x="0" y="0"/>
                          <a:ext cx="5723416" cy="2133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5C2EF" id="Rectangle 51" o:spid="_x0000_s1026" style="position:absolute;margin-left:-5pt;margin-top:-1.35pt;width:450.65pt;height:168pt;z-index:251587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" filled="f" strokecolor="red" strokeweight="2pt">
                <w10:wrap anchorx="margin"/>
              </v:rect>
            </w:pict>
          </mc:Fallback>
        </mc:AlternateContent>
      </w:r>
      <w:r w:rsidR="003D1DB9">
        <w:rPr>
          <w:rFonts w:cs="Arial"/>
          <w:b/>
        </w:rPr>
        <w:t>Key things to remember</w:t>
      </w:r>
      <w:r>
        <w:rPr>
          <w:rFonts w:cs="Arial"/>
          <w:b/>
        </w:rPr>
        <w:t>!</w:t>
      </w:r>
    </w:p>
    <w:p w14:paraId="775E0242" w14:textId="611DCE3A" w:rsidR="003D1DB9" w:rsidRPr="00FE22A4" w:rsidRDefault="003D1DB9" w:rsidP="007149AC">
      <w:r w:rsidRPr="00FE22A4">
        <w:t xml:space="preserve">When searching for a potential reviewer you are searching a database – it does not contain the contact details of </w:t>
      </w:r>
      <w:r w:rsidRPr="00BA3A20">
        <w:rPr>
          <w:i/>
        </w:rPr>
        <w:t xml:space="preserve">everyone </w:t>
      </w:r>
      <w:r w:rsidRPr="00FE22A4">
        <w:t>so you may need to add a new reviewer if they are not already on the database</w:t>
      </w:r>
      <w:r w:rsidR="00E27FCB">
        <w:t xml:space="preserve"> </w:t>
      </w:r>
      <w:r w:rsidR="00E27FCB" w:rsidRPr="00E27FCB">
        <w:t>or ask the Editorial Office to add them</w:t>
      </w:r>
      <w:r w:rsidR="00B16B47">
        <w:t xml:space="preserve"> for you</w:t>
      </w:r>
      <w:r w:rsidRPr="00FE22A4">
        <w:t>.</w:t>
      </w:r>
    </w:p>
    <w:p w14:paraId="6C899017" w14:textId="77777777" w:rsidR="003D1DB9" w:rsidRPr="00FE22A4" w:rsidRDefault="003D1DB9" w:rsidP="003D1DB9">
      <w:pPr>
        <w:pStyle w:val="ListParagraph"/>
        <w:numPr>
          <w:ilvl w:val="0"/>
          <w:numId w:val="24"/>
        </w:numPr>
      </w:pPr>
      <w:r w:rsidRPr="00FE22A4">
        <w:t>Where possible it is advisable to select multiple reviewers. This helps when an invited reviewer has declined to report or does not respond as it means there is an alternative reviewer that can easily be invited.</w:t>
      </w:r>
    </w:p>
    <w:p w14:paraId="1648D17F" w14:textId="6088720B" w:rsidR="003D1DB9" w:rsidRPr="00FE22A4" w:rsidRDefault="003D1DB9" w:rsidP="003D1DB9">
      <w:pPr>
        <w:pStyle w:val="ListParagraph"/>
        <w:numPr>
          <w:ilvl w:val="0"/>
          <w:numId w:val="24"/>
        </w:numPr>
      </w:pPr>
      <w:r w:rsidRPr="00FE22A4">
        <w:t xml:space="preserve">Try to avoid inviting reviewers who are at same institution as </w:t>
      </w:r>
      <w:r>
        <w:t xml:space="preserve">the </w:t>
      </w:r>
      <w:r w:rsidRPr="00FE22A4">
        <w:t>authors and co-authors</w:t>
      </w:r>
      <w:r>
        <w:t xml:space="preserve"> (or simultaneously inviting two different reviewers who are at the same institution as each other)</w:t>
      </w:r>
      <w:r w:rsidRPr="00FE22A4">
        <w:t xml:space="preserve"> to avoid any potential conflict of interest. </w:t>
      </w:r>
    </w:p>
    <w:p w14:paraId="0299A638" w14:textId="6CA4EC03" w:rsidR="00407A78" w:rsidRPr="007F172A" w:rsidRDefault="00706FF0" w:rsidP="00407A78">
      <w:pPr>
        <w:rPr>
          <w:rFonts w:cs="Arial"/>
        </w:rPr>
      </w:pPr>
      <w:r w:rsidRPr="007F172A">
        <w:rPr>
          <w:rFonts w:cs="Arial"/>
        </w:rPr>
        <w:t>As you add referees to an article they will appear in the ‘Referee List’</w:t>
      </w:r>
      <w:r w:rsidR="00D42C50" w:rsidRPr="007F172A">
        <w:rPr>
          <w:rFonts w:cs="Arial"/>
        </w:rPr>
        <w:t>;</w:t>
      </w:r>
    </w:p>
    <w:p w14:paraId="5B8A64D8" w14:textId="0DFF0D6E" w:rsidR="00D42C50" w:rsidRDefault="00615C79" w:rsidP="00407A78">
      <w:pPr>
        <w:rPr>
          <w:rFonts w:cs="Arial"/>
        </w:rPr>
      </w:pPr>
      <w:r>
        <w:rPr>
          <w:rFonts w:cs="Arial"/>
          <w:noProof/>
        </w:rPr>
        <mc:AlternateContent>
          <mc:Choice Requires="wps">
            <w:drawing>
              <wp:anchor distT="0" distB="0" distL="114300" distR="114300" simplePos="0" relativeHeight="251658248" behindDoc="0" locked="0" layoutInCell="1" allowOverlap="1" wp14:anchorId="415DDC35" wp14:editId="3D803F40">
                <wp:simplePos x="0" y="0"/>
                <wp:positionH relativeFrom="column">
                  <wp:posOffset>-5787</wp:posOffset>
                </wp:positionH>
                <wp:positionV relativeFrom="paragraph">
                  <wp:posOffset>36099</wp:posOffset>
                </wp:positionV>
                <wp:extent cx="918740" cy="304800"/>
                <wp:effectExtent l="0" t="0" r="15240" b="19050"/>
                <wp:wrapNone/>
                <wp:docPr id="52" name="Rectangle: Rounded Corners 52"/>
                <wp:cNvGraphicFramePr/>
                <a:graphic xmlns:a="http://schemas.openxmlformats.org/drawingml/2006/main">
                  <a:graphicData uri="http://schemas.microsoft.com/office/word/2010/wordprocessingShape">
                    <wps:wsp>
                      <wps:cNvSpPr/>
                      <wps:spPr>
                        <a:xfrm>
                          <a:off x="0" y="0"/>
                          <a:ext cx="918740" cy="304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647341" id="Rectangle: Rounded Corners 52" o:spid="_x0000_s1026" style="position:absolute;margin-left:-.45pt;margin-top:2.85pt;width:72.35pt;height:24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" filled="f" strokecolor="red" strokeweight="2pt"/>
            </w:pict>
          </mc:Fallback>
        </mc:AlternateContent>
      </w:r>
      <w:r w:rsidR="00D42C50" w:rsidRPr="007F172A">
        <w:rPr>
          <w:rFonts w:cs="Arial"/>
          <w:noProof/>
        </w:rPr>
        <w:drawing>
          <wp:inline distT="0" distB="0" distL="0" distR="0" wp14:anchorId="49AA27B8" wp14:editId="1FC294B0">
            <wp:extent cx="5731510" cy="10731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073150"/>
                    </a:xfrm>
                    <a:prstGeom prst="rect">
                      <a:avLst/>
                    </a:prstGeom>
                  </pic:spPr>
                </pic:pic>
              </a:graphicData>
            </a:graphic>
          </wp:inline>
        </w:drawing>
      </w:r>
    </w:p>
    <w:p w14:paraId="674B9CA4" w14:textId="65DF4E78" w:rsidR="00B12B8F" w:rsidRDefault="00B12B8F" w:rsidP="00B12B8F">
      <w:r>
        <w:t xml:space="preserve">To the right of the Reviewer List is a Progress indicator, showing the number of reviews required to make a </w:t>
      </w:r>
      <w:r w:rsidR="00615C79">
        <w:t>recommendation</w:t>
      </w:r>
      <w:r>
        <w:t>.  It will default to ‘2’ reviewers required.</w:t>
      </w:r>
      <w:r w:rsidR="00552EC9">
        <w:t xml:space="preserve"> </w:t>
      </w:r>
    </w:p>
    <w:p w14:paraId="5AC53F2E" w14:textId="1514A9DA" w:rsidR="00B12B8F" w:rsidRDefault="00B12B8F" w:rsidP="00B12B8F">
      <w:pPr>
        <w:rPr>
          <w:rFonts w:cs="Arial"/>
        </w:rPr>
      </w:pPr>
      <w:r>
        <w:rPr>
          <w:noProof/>
          <w:lang w:val="en-US" w:eastAsia="ja-JP"/>
        </w:rPr>
        <mc:AlternateContent>
          <mc:Choice Requires="wps">
            <w:drawing>
              <wp:anchor distT="0" distB="0" distL="114300" distR="114300" simplePos="0" relativeHeight="251658249" behindDoc="0" locked="0" layoutInCell="1" allowOverlap="1" wp14:anchorId="30CB61E9" wp14:editId="773D91A6">
                <wp:simplePos x="0" y="0"/>
                <wp:positionH relativeFrom="column">
                  <wp:posOffset>0</wp:posOffset>
                </wp:positionH>
                <wp:positionV relativeFrom="paragraph">
                  <wp:posOffset>341629</wp:posOffset>
                </wp:positionV>
                <wp:extent cx="1866900" cy="295275"/>
                <wp:effectExtent l="0" t="0" r="19050" b="28575"/>
                <wp:wrapNone/>
                <wp:docPr id="246" name="Rectangle: Rounded Corners 246"/>
                <wp:cNvGraphicFramePr/>
                <a:graphic xmlns:a="http://schemas.openxmlformats.org/drawingml/2006/main">
                  <a:graphicData uri="http://schemas.microsoft.com/office/word/2010/wordprocessingShape">
                    <wps:wsp>
                      <wps:cNvSpPr/>
                      <wps:spPr>
                        <a:xfrm>
                          <a:off x="0" y="0"/>
                          <a:ext cx="186690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A487A" id="Rectangle: Rounded Corners 246" o:spid="_x0000_s1026" style="position:absolute;margin-left:0;margin-top:26.9pt;width:147pt;height:23.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" filled="f" strokecolor="red" strokeweight="2pt"/>
            </w:pict>
          </mc:Fallback>
        </mc:AlternateContent>
      </w:r>
      <w:r>
        <w:rPr>
          <w:noProof/>
        </w:rPr>
        <w:drawing>
          <wp:inline distT="0" distB="0" distL="0" distR="0" wp14:anchorId="63DE71C2" wp14:editId="67BF0228">
            <wp:extent cx="1933575" cy="238558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5477" t="35158" r="21726" b="36774"/>
                    <a:stretch/>
                  </pic:blipFill>
                  <pic:spPr bwMode="auto">
                    <a:xfrm>
                      <a:off x="0" y="0"/>
                      <a:ext cx="1935753" cy="2388267"/>
                    </a:xfrm>
                    <a:prstGeom prst="rect">
                      <a:avLst/>
                    </a:prstGeom>
                    <a:ln>
                      <a:noFill/>
                    </a:ln>
                    <a:extLst>
                      <a:ext uri="{53640926-AAD7-44D8-BBD7-CCE9431645EC}">
                        <a14:shadowObscured xmlns:a14="http://schemas.microsoft.com/office/drawing/2010/main"/>
                      </a:ext>
                    </a:extLst>
                  </pic:spPr>
                </pic:pic>
              </a:graphicData>
            </a:graphic>
          </wp:inline>
        </w:drawing>
      </w:r>
    </w:p>
    <w:p w14:paraId="0D5701DF" w14:textId="54C4BCED" w:rsidR="008A38DC" w:rsidRDefault="00EE2457" w:rsidP="00B12B8F">
      <w:pPr>
        <w:rPr>
          <w:rFonts w:cs="Arial"/>
          <w:b/>
        </w:rPr>
      </w:pPr>
      <w:r>
        <w:rPr>
          <w:noProof/>
          <w:lang w:val="en-US" w:eastAsia="ja-JP"/>
        </w:rPr>
        <w:lastRenderedPageBreak/>
        <mc:AlternateContent>
          <mc:Choice Requires="wps">
            <w:drawing>
              <wp:anchor distT="0" distB="0" distL="114300" distR="114300" simplePos="0" relativeHeight="251658277" behindDoc="0" locked="0" layoutInCell="1" allowOverlap="1" wp14:anchorId="06CEEB6C" wp14:editId="1A90BACC">
                <wp:simplePos x="0" y="0"/>
                <wp:positionH relativeFrom="margin">
                  <wp:align>right</wp:align>
                </wp:positionH>
                <wp:positionV relativeFrom="paragraph">
                  <wp:posOffset>-43828</wp:posOffset>
                </wp:positionV>
                <wp:extent cx="5760231" cy="1119773"/>
                <wp:effectExtent l="0" t="0" r="12065" b="23495"/>
                <wp:wrapNone/>
                <wp:docPr id="8" name="Rectangle 8"/>
                <wp:cNvGraphicFramePr/>
                <a:graphic xmlns:a="http://schemas.openxmlformats.org/drawingml/2006/main">
                  <a:graphicData uri="http://schemas.microsoft.com/office/word/2010/wordprocessingShape">
                    <wps:wsp>
                      <wps:cNvSpPr/>
                      <wps:spPr>
                        <a:xfrm>
                          <a:off x="0" y="0"/>
                          <a:ext cx="5760231" cy="11197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73737" id="Rectangle 8" o:spid="_x0000_s1026" style="position:absolute;margin-left:402.35pt;margin-top:-3.45pt;width:453.55pt;height:88.1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" filled="f" strokecolor="red" strokeweight="2pt">
                <w10:wrap anchorx="margin"/>
              </v:rect>
            </w:pict>
          </mc:Fallback>
        </mc:AlternateContent>
      </w:r>
      <w:r w:rsidR="00002EB5" w:rsidRPr="00002EB5">
        <w:rPr>
          <w:rFonts w:cs="Arial"/>
          <w:b/>
        </w:rPr>
        <w:t xml:space="preserve">If you would like to make a </w:t>
      </w:r>
      <w:r w:rsidR="00EB2BE1">
        <w:rPr>
          <w:rFonts w:cs="Arial"/>
          <w:b/>
        </w:rPr>
        <w:t>recommendation</w:t>
      </w:r>
      <w:r w:rsidR="00002EB5" w:rsidRPr="00002EB5">
        <w:rPr>
          <w:rFonts w:cs="Arial"/>
          <w:b/>
        </w:rPr>
        <w:t xml:space="preserve"> on an article without sending it to any </w:t>
      </w:r>
      <w:r w:rsidR="00A615EA" w:rsidRPr="00002EB5">
        <w:rPr>
          <w:rFonts w:cs="Arial"/>
          <w:b/>
        </w:rPr>
        <w:t>reviewers,</w:t>
      </w:r>
      <w:r w:rsidR="00E10B11">
        <w:rPr>
          <w:rFonts w:cs="Arial"/>
          <w:b/>
        </w:rPr>
        <w:t xml:space="preserve"> </w:t>
      </w:r>
      <w:r w:rsidR="00002EB5" w:rsidRPr="00002EB5">
        <w:rPr>
          <w:rFonts w:cs="Arial"/>
          <w:b/>
        </w:rPr>
        <w:t>you can change the ‘#</w:t>
      </w:r>
      <w:r w:rsidR="00EB2BE1">
        <w:rPr>
          <w:rFonts w:cs="Arial"/>
          <w:b/>
        </w:rPr>
        <w:t xml:space="preserve"> </w:t>
      </w:r>
      <w:r w:rsidR="00002EB5" w:rsidRPr="00002EB5">
        <w:rPr>
          <w:rFonts w:cs="Arial"/>
          <w:b/>
        </w:rPr>
        <w:t xml:space="preserve">reviews required to make decision’ to ‘0’ then click on ‘Save’.  This will allow you to make a </w:t>
      </w:r>
      <w:r w:rsidR="00EB2BE1">
        <w:rPr>
          <w:rFonts w:cs="Arial"/>
          <w:b/>
        </w:rPr>
        <w:t>recommendation</w:t>
      </w:r>
      <w:r w:rsidR="00002EB5" w:rsidRPr="00002EB5">
        <w:rPr>
          <w:rFonts w:cs="Arial"/>
          <w:b/>
        </w:rPr>
        <w:t xml:space="preserve"> on the article.</w:t>
      </w:r>
    </w:p>
    <w:p w14:paraId="651DCD16" w14:textId="5612512F" w:rsidR="006926AE" w:rsidRPr="0068475F" w:rsidRDefault="006926AE" w:rsidP="00B12B8F">
      <w:pPr>
        <w:rPr>
          <w:rFonts w:cs="Arial"/>
          <w:b/>
        </w:rPr>
      </w:pPr>
      <w:r>
        <w:rPr>
          <w:rFonts w:cs="Arial"/>
          <w:b/>
        </w:rPr>
        <w:t>Please go to page 22</w:t>
      </w:r>
      <w:r w:rsidR="00A55AE3">
        <w:rPr>
          <w:rFonts w:cs="Arial"/>
          <w:b/>
        </w:rPr>
        <w:t xml:space="preserve"> and 2</w:t>
      </w:r>
      <w:r w:rsidR="002B4F4C">
        <w:rPr>
          <w:rFonts w:cs="Arial"/>
          <w:b/>
        </w:rPr>
        <w:t>7</w:t>
      </w:r>
      <w:r>
        <w:rPr>
          <w:rFonts w:cs="Arial"/>
          <w:b/>
        </w:rPr>
        <w:t xml:space="preserve"> for </w:t>
      </w:r>
      <w:r w:rsidR="00E10B11">
        <w:rPr>
          <w:rFonts w:cs="Arial"/>
          <w:b/>
        </w:rPr>
        <w:t>an explanation of how to make a recommendation</w:t>
      </w:r>
      <w:r w:rsidR="006D6012">
        <w:rPr>
          <w:rFonts w:cs="Arial"/>
          <w:b/>
        </w:rPr>
        <w:t xml:space="preserve"> (or contact the Editorial Office for guidance - </w:t>
      </w:r>
      <w:hyperlink r:id="rId31" w:history="1">
        <w:r w:rsidR="006D6012" w:rsidRPr="00A23013">
          <w:rPr>
            <w:rStyle w:val="Hyperlink"/>
            <w:b/>
            <w:bCs/>
          </w:rPr>
          <w:t>editorial.office@epletters.net</w:t>
        </w:r>
      </w:hyperlink>
      <w:r w:rsidR="006D6012">
        <w:rPr>
          <w:rFonts w:cs="Arial"/>
          <w:b/>
        </w:rPr>
        <w:t>)</w:t>
      </w:r>
      <w:r w:rsidR="00E10B11">
        <w:rPr>
          <w:rFonts w:cs="Arial"/>
          <w:b/>
        </w:rPr>
        <w:t>.</w:t>
      </w:r>
      <w:r>
        <w:rPr>
          <w:rFonts w:cs="Arial"/>
          <w:b/>
        </w:rPr>
        <w:t xml:space="preserve"> </w:t>
      </w:r>
    </w:p>
    <w:p w14:paraId="46CEF9C8" w14:textId="757E4780" w:rsidR="00B12B8F" w:rsidRPr="007F172A" w:rsidRDefault="006F1021" w:rsidP="00FE38F6">
      <w:pPr>
        <w:pStyle w:val="Heading2"/>
      </w:pPr>
      <w:bookmarkStart w:id="14" w:name="_Toc66618360"/>
      <w:r>
        <w:t>3</w:t>
      </w:r>
      <w:r w:rsidR="00B12B8F">
        <w:t>.1 Creating a new reviewer account</w:t>
      </w:r>
      <w:bookmarkEnd w:id="14"/>
    </w:p>
    <w:p w14:paraId="0D5138E3" w14:textId="0E7F93BD" w:rsidR="00B12B8F" w:rsidRDefault="00B12B8F" w:rsidP="00B12B8F">
      <w:bookmarkStart w:id="15" w:name="_Different_ways_of"/>
      <w:bookmarkEnd w:id="15"/>
      <w:r>
        <w:t>You may need to create a new account for a reviewer who is not present in the</w:t>
      </w:r>
      <w:r w:rsidR="00D11773">
        <w:t xml:space="preserve"> EPL</w:t>
      </w:r>
      <w:r>
        <w:t xml:space="preserve"> database.</w:t>
      </w:r>
    </w:p>
    <w:p w14:paraId="00001E08" w14:textId="77777777" w:rsidR="00B12B8F" w:rsidRDefault="00B12B8F" w:rsidP="00B12B8F">
      <w:r>
        <w:t>Click the ‘Create Reviewer Account’ function located towards the top of the screen on the right-hand side (see below).</w:t>
      </w:r>
    </w:p>
    <w:p w14:paraId="1F8CC9E9" w14:textId="77777777" w:rsidR="00B12B8F" w:rsidRDefault="00B12B8F" w:rsidP="00B12B8F">
      <w:pPr>
        <w:pStyle w:val="NoSpacing"/>
        <w:rPr>
          <w:rFonts w:ascii="Arial" w:hAnsi="Arial" w:cs="Arial"/>
        </w:rPr>
      </w:pPr>
      <w:r>
        <w:rPr>
          <w:noProof/>
          <w:lang w:val="en-US" w:eastAsia="ja-JP"/>
        </w:rPr>
        <mc:AlternateContent>
          <mc:Choice Requires="wps">
            <w:drawing>
              <wp:anchor distT="0" distB="0" distL="114300" distR="114300" simplePos="0" relativeHeight="251658252" behindDoc="0" locked="0" layoutInCell="1" allowOverlap="1" wp14:anchorId="25C29AD7" wp14:editId="35BAE992">
                <wp:simplePos x="0" y="0"/>
                <wp:positionH relativeFrom="column">
                  <wp:posOffset>0</wp:posOffset>
                </wp:positionH>
                <wp:positionV relativeFrom="paragraph">
                  <wp:posOffset>634401</wp:posOffset>
                </wp:positionV>
                <wp:extent cx="362309" cy="181155"/>
                <wp:effectExtent l="0" t="0" r="19050" b="28575"/>
                <wp:wrapNone/>
                <wp:docPr id="103" name="Oval 103"/>
                <wp:cNvGraphicFramePr/>
                <a:graphic xmlns:a="http://schemas.openxmlformats.org/drawingml/2006/main">
                  <a:graphicData uri="http://schemas.microsoft.com/office/word/2010/wordprocessingShape">
                    <wps:wsp>
                      <wps:cNvSpPr/>
                      <wps:spPr>
                        <a:xfrm>
                          <a:off x="0" y="0"/>
                          <a:ext cx="362309" cy="1811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8AE48" id="Oval 103" o:spid="_x0000_s1026" style="position:absolute;margin-left:0;margin-top:49.95pt;width:28.55pt;height:14.2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" filled="f" strokecolor="red" strokeweight="2pt"/>
            </w:pict>
          </mc:Fallback>
        </mc:AlternateContent>
      </w:r>
      <w:r>
        <w:rPr>
          <w:noProof/>
          <w:lang w:val="en-US" w:eastAsia="ja-JP"/>
        </w:rPr>
        <mc:AlternateContent>
          <mc:Choice Requires="wps">
            <w:drawing>
              <wp:anchor distT="0" distB="0" distL="114300" distR="114300" simplePos="0" relativeHeight="251658250" behindDoc="0" locked="0" layoutInCell="1" allowOverlap="1" wp14:anchorId="5E9F5A1B" wp14:editId="2250B65F">
                <wp:simplePos x="0" y="0"/>
                <wp:positionH relativeFrom="column">
                  <wp:posOffset>0</wp:posOffset>
                </wp:positionH>
                <wp:positionV relativeFrom="paragraph">
                  <wp:posOffset>1905</wp:posOffset>
                </wp:positionV>
                <wp:extent cx="1514475" cy="247650"/>
                <wp:effectExtent l="0" t="0" r="28575" b="19050"/>
                <wp:wrapNone/>
                <wp:docPr id="249" name="Rectangle: Rounded Corners 249"/>
                <wp:cNvGraphicFramePr/>
                <a:graphic xmlns:a="http://schemas.openxmlformats.org/drawingml/2006/main">
                  <a:graphicData uri="http://schemas.microsoft.com/office/word/2010/wordprocessingShape">
                    <wps:wsp>
                      <wps:cNvSpPr/>
                      <wps:spPr>
                        <a:xfrm>
                          <a:off x="0" y="0"/>
                          <a:ext cx="1514475"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CBAF4" id="Rectangle: Rounded Corners 249" o:spid="_x0000_s1026" style="position:absolute;margin-left:0;margin-top:.15pt;width:119.25pt;height:1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" filled="f" strokecolor="red" strokeweight="2pt"/>
            </w:pict>
          </mc:Fallback>
        </mc:AlternateContent>
      </w:r>
      <w:r>
        <w:rPr>
          <w:noProof/>
          <w:lang w:val="en-US" w:eastAsia="ja-JP"/>
        </w:rPr>
        <mc:AlternateContent>
          <mc:Choice Requires="wps">
            <w:drawing>
              <wp:anchor distT="0" distB="0" distL="114300" distR="114300" simplePos="0" relativeHeight="251658251" behindDoc="0" locked="0" layoutInCell="1" allowOverlap="1" wp14:anchorId="0D7117F5" wp14:editId="46B0C362">
                <wp:simplePos x="0" y="0"/>
                <wp:positionH relativeFrom="column">
                  <wp:posOffset>657225</wp:posOffset>
                </wp:positionH>
                <wp:positionV relativeFrom="paragraph">
                  <wp:posOffset>2012951</wp:posOffset>
                </wp:positionV>
                <wp:extent cx="1114425" cy="209550"/>
                <wp:effectExtent l="0" t="0" r="28575" b="19050"/>
                <wp:wrapNone/>
                <wp:docPr id="250" name="Rectangle: Rounded Corners 250"/>
                <wp:cNvGraphicFramePr/>
                <a:graphic xmlns:a="http://schemas.openxmlformats.org/drawingml/2006/main">
                  <a:graphicData uri="http://schemas.microsoft.com/office/word/2010/wordprocessingShape">
                    <wps:wsp>
                      <wps:cNvSpPr/>
                      <wps:spPr>
                        <a:xfrm>
                          <a:off x="0" y="0"/>
                          <a:ext cx="111442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635B1" id="Rectangle: Rounded Corners 250" o:spid="_x0000_s1026" style="position:absolute;margin-left:51.75pt;margin-top:158.5pt;width:87.75pt;height:1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" filled="f" strokecolor="red" strokeweight="2pt"/>
            </w:pict>
          </mc:Fallback>
        </mc:AlternateContent>
      </w:r>
      <w:r>
        <w:rPr>
          <w:noProof/>
        </w:rPr>
        <w:drawing>
          <wp:inline distT="0" distB="0" distL="0" distR="0" wp14:anchorId="064454FB" wp14:editId="067CD483">
            <wp:extent cx="1866900" cy="2304755"/>
            <wp:effectExtent l="0" t="0" r="0"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5644" t="54953" r="21837" b="17569"/>
                    <a:stretch/>
                  </pic:blipFill>
                  <pic:spPr bwMode="auto">
                    <a:xfrm>
                      <a:off x="0" y="0"/>
                      <a:ext cx="1887551" cy="2330249"/>
                    </a:xfrm>
                    <a:prstGeom prst="rect">
                      <a:avLst/>
                    </a:prstGeom>
                    <a:ln>
                      <a:noFill/>
                    </a:ln>
                    <a:extLst>
                      <a:ext uri="{53640926-AAD7-44D8-BBD7-CCE9431645EC}">
                        <a14:shadowObscured xmlns:a14="http://schemas.microsoft.com/office/drawing/2010/main"/>
                      </a:ext>
                    </a:extLst>
                  </pic:spPr>
                </pic:pic>
              </a:graphicData>
            </a:graphic>
          </wp:inline>
        </w:drawing>
      </w:r>
    </w:p>
    <w:p w14:paraId="772AC18A" w14:textId="77777777" w:rsidR="00B12B8F" w:rsidRDefault="00B12B8F" w:rsidP="00B12B8F">
      <w:pPr>
        <w:pStyle w:val="NoSpacing"/>
        <w:rPr>
          <w:rFonts w:ascii="Arial" w:hAnsi="Arial" w:cs="Arial"/>
        </w:rPr>
      </w:pPr>
    </w:p>
    <w:p w14:paraId="3E4FC737" w14:textId="77777777" w:rsidR="00B12B8F" w:rsidRDefault="00B12B8F" w:rsidP="00B12B8F">
      <w:r>
        <w:t>You will need to complete the ‘required fields’ (</w:t>
      </w:r>
      <w:r w:rsidRPr="00914EDA">
        <w:rPr>
          <w:color w:val="7030A0"/>
        </w:rPr>
        <w:t>req</w:t>
      </w:r>
      <w:r>
        <w:t>) in order to create a new account.  If you wish to include the institution and department then click on the ‘Provide more account info’ link.</w:t>
      </w:r>
    </w:p>
    <w:p w14:paraId="159A5B08" w14:textId="578AA9A4" w:rsidR="00B12B8F" w:rsidRDefault="00B12B8F" w:rsidP="00B12B8F">
      <w:r>
        <w:t>Once you are ready to create the account click on the blue ‘Create and Add’ button.  This will add the referee to the ‘Reviewer List’</w:t>
      </w:r>
      <w:r w:rsidR="00DA1B9F">
        <w:t>.</w:t>
      </w:r>
    </w:p>
    <w:p w14:paraId="7D9AD962" w14:textId="1E97DDE8" w:rsidR="00DA1B9F" w:rsidRDefault="00DA1B9F" w:rsidP="00B12B8F">
      <w:r>
        <w:t xml:space="preserve">If you are unsure </w:t>
      </w:r>
      <w:r w:rsidR="00285364">
        <w:t xml:space="preserve">of how to add a reviewer or if you think that the reviewer is in the EPL </w:t>
      </w:r>
      <w:r w:rsidR="00F7142B">
        <w:t>database,</w:t>
      </w:r>
      <w:r w:rsidR="00D11773">
        <w:t xml:space="preserve"> but you cannot find them</w:t>
      </w:r>
      <w:r w:rsidR="00285364">
        <w:t>, please email the EPL admin team for assistance (</w:t>
      </w:r>
      <w:hyperlink r:id="rId33" w:history="1">
        <w:r w:rsidR="00285364" w:rsidRPr="00A23013">
          <w:rPr>
            <w:rStyle w:val="Hyperlink"/>
            <w:b/>
            <w:bCs/>
          </w:rPr>
          <w:t>editorial.office@epletters.net</w:t>
        </w:r>
      </w:hyperlink>
      <w:r w:rsidR="00285364">
        <w:rPr>
          <w:rStyle w:val="Hyperlink"/>
          <w:b/>
          <w:bCs/>
        </w:rPr>
        <w:t>).</w:t>
      </w:r>
    </w:p>
    <w:p w14:paraId="369CFA95" w14:textId="178C35E0" w:rsidR="001243DC" w:rsidRPr="001243DC" w:rsidRDefault="006F1021" w:rsidP="00FE38F6">
      <w:pPr>
        <w:pStyle w:val="Heading2"/>
      </w:pPr>
      <w:bookmarkStart w:id="16" w:name="_Toc66618361"/>
      <w:r>
        <w:t>3</w:t>
      </w:r>
      <w:r w:rsidR="00E93071">
        <w:t xml:space="preserve">.2 </w:t>
      </w:r>
      <w:r w:rsidR="004D342A" w:rsidRPr="003C4C63">
        <w:t>Different ways of searching</w:t>
      </w:r>
      <w:r w:rsidR="00E93071">
        <w:t xml:space="preserve"> for reviewers</w:t>
      </w:r>
      <w:bookmarkEnd w:id="16"/>
    </w:p>
    <w:p w14:paraId="7F5EB2EA" w14:textId="451C86EC" w:rsidR="003F6777" w:rsidRDefault="0068475F" w:rsidP="00E93071">
      <w:r>
        <w:t>There are multiple ways of searching for reviewers in ScholarOne</w:t>
      </w:r>
      <w:r w:rsidR="004A708C">
        <w:t xml:space="preserve">, including </w:t>
      </w:r>
      <w:r w:rsidR="00816F5F">
        <w:t xml:space="preserve">the authors’ recommended </w:t>
      </w:r>
      <w:r w:rsidR="00935469">
        <w:t>(</w:t>
      </w:r>
      <w:r w:rsidR="004F205F">
        <w:t>or</w:t>
      </w:r>
      <w:r w:rsidR="00816F5F">
        <w:t xml:space="preserve"> opposed reviewers</w:t>
      </w:r>
      <w:r w:rsidR="00935469">
        <w:t>)</w:t>
      </w:r>
      <w:r w:rsidR="00816F5F">
        <w:t xml:space="preserve">, by using the Publons database, </w:t>
      </w:r>
      <w:r w:rsidR="00484368">
        <w:t>and by searching through EPL’s reviewer pool (Quick Search,</w:t>
      </w:r>
      <w:r w:rsidR="00184F01">
        <w:t xml:space="preserve"> </w:t>
      </w:r>
      <w:r w:rsidR="00484368">
        <w:t>Related Papers</w:t>
      </w:r>
      <w:r w:rsidR="00184F01">
        <w:t xml:space="preserve"> and </w:t>
      </w:r>
      <w:r w:rsidR="0085363E">
        <w:t>the Advanced Search</w:t>
      </w:r>
      <w:r w:rsidR="00484368">
        <w:t>)</w:t>
      </w:r>
      <w:r w:rsidR="003F6777">
        <w:t xml:space="preserve">. </w:t>
      </w:r>
    </w:p>
    <w:p w14:paraId="68BBD7D3" w14:textId="72F761FF" w:rsidR="0068475F" w:rsidRPr="00E93071" w:rsidRDefault="003F6777" w:rsidP="00E93071">
      <w:r>
        <w:t xml:space="preserve">Please carefully read through the below guide </w:t>
      </w:r>
      <w:r w:rsidR="00756229">
        <w:t>before making your selections.</w:t>
      </w:r>
    </w:p>
    <w:p w14:paraId="66DD3EB0" w14:textId="100C1F85" w:rsidR="004D342A" w:rsidRDefault="006F1021" w:rsidP="00DF0D8F">
      <w:pPr>
        <w:pStyle w:val="Heading3"/>
      </w:pPr>
      <w:bookmarkStart w:id="17" w:name="_Toc66618362"/>
      <w:r>
        <w:t>3</w:t>
      </w:r>
      <w:r w:rsidR="00E93071">
        <w:t>.2.1 Recommended/Opposed reviewers</w:t>
      </w:r>
      <w:bookmarkEnd w:id="17"/>
    </w:p>
    <w:p w14:paraId="50BAD6A1" w14:textId="77777777" w:rsidR="00E93071" w:rsidRPr="007F172A" w:rsidRDefault="00E93071" w:rsidP="004D342A">
      <w:pPr>
        <w:pStyle w:val="NoSpacing"/>
        <w:rPr>
          <w:rFonts w:ascii="Arial" w:hAnsi="Arial" w:cs="Arial"/>
          <w:b/>
        </w:rPr>
      </w:pPr>
    </w:p>
    <w:p w14:paraId="2AC8BF86" w14:textId="77777777" w:rsidR="004D342A" w:rsidRPr="007F172A" w:rsidRDefault="004D342A" w:rsidP="004D342A">
      <w:pPr>
        <w:pStyle w:val="NoSpacing"/>
        <w:numPr>
          <w:ilvl w:val="0"/>
          <w:numId w:val="3"/>
        </w:numPr>
        <w:rPr>
          <w:rFonts w:ascii="Arial" w:hAnsi="Arial" w:cs="Arial"/>
        </w:rPr>
      </w:pPr>
      <w:r w:rsidRPr="007F172A">
        <w:rPr>
          <w:rFonts w:ascii="Arial" w:hAnsi="Arial" w:cs="Arial"/>
        </w:rPr>
        <w:t>These are suggested by the author</w:t>
      </w:r>
      <w:r w:rsidR="00E93071">
        <w:rPr>
          <w:rFonts w:ascii="Arial" w:hAnsi="Arial" w:cs="Arial"/>
        </w:rPr>
        <w:t xml:space="preserve"> at submission stage</w:t>
      </w:r>
    </w:p>
    <w:p w14:paraId="726833C5" w14:textId="77777777" w:rsidR="004D342A" w:rsidRPr="007F172A" w:rsidRDefault="004D342A" w:rsidP="004D342A">
      <w:pPr>
        <w:pStyle w:val="NoSpacing"/>
        <w:numPr>
          <w:ilvl w:val="0"/>
          <w:numId w:val="3"/>
        </w:numPr>
        <w:rPr>
          <w:rFonts w:ascii="Arial" w:hAnsi="Arial" w:cs="Arial"/>
        </w:rPr>
      </w:pPr>
      <w:r w:rsidRPr="007F172A">
        <w:rPr>
          <w:rFonts w:ascii="Arial" w:hAnsi="Arial" w:cs="Arial"/>
        </w:rPr>
        <w:lastRenderedPageBreak/>
        <w:t xml:space="preserve">Authors do not always specify why a referee is “Recommended”. It could be that they are the experts in the field, but some less scrupulous authors may be recommending friendly colleagues. </w:t>
      </w:r>
    </w:p>
    <w:p w14:paraId="22970055" w14:textId="7470D895" w:rsidR="007F172A" w:rsidRPr="0068439B" w:rsidRDefault="004D342A" w:rsidP="0068439B">
      <w:pPr>
        <w:pStyle w:val="NoSpacing"/>
        <w:numPr>
          <w:ilvl w:val="0"/>
          <w:numId w:val="3"/>
        </w:numPr>
        <w:rPr>
          <w:rFonts w:ascii="Arial" w:hAnsi="Arial" w:cs="Arial"/>
        </w:rPr>
      </w:pPr>
      <w:r w:rsidRPr="007F172A">
        <w:rPr>
          <w:rFonts w:ascii="Arial" w:hAnsi="Arial" w:cs="Arial"/>
        </w:rPr>
        <w:t xml:space="preserve">If there isn’t a ‘magnifying glass’ icon next to their name, they are </w:t>
      </w:r>
      <w:r w:rsidRPr="007F172A">
        <w:rPr>
          <w:rFonts w:ascii="Arial" w:hAnsi="Arial" w:cs="Arial"/>
          <w:i/>
        </w:rPr>
        <w:t>not</w:t>
      </w:r>
      <w:r w:rsidRPr="007F172A">
        <w:rPr>
          <w:rFonts w:ascii="Arial" w:hAnsi="Arial" w:cs="Arial"/>
        </w:rPr>
        <w:t xml:space="preserve"> on </w:t>
      </w:r>
      <w:r w:rsidR="0068439B">
        <w:rPr>
          <w:rFonts w:ascii="Arial" w:hAnsi="Arial" w:cs="Arial"/>
        </w:rPr>
        <w:t>the</w:t>
      </w:r>
      <w:r w:rsidRPr="007F172A">
        <w:rPr>
          <w:rFonts w:ascii="Arial" w:hAnsi="Arial" w:cs="Arial"/>
        </w:rPr>
        <w:t xml:space="preserve"> database</w:t>
      </w:r>
      <w:r w:rsidRPr="0068439B">
        <w:rPr>
          <w:rFonts w:ascii="Arial" w:hAnsi="Arial" w:cs="Arial"/>
        </w:rPr>
        <w:t xml:space="preserve">. </w:t>
      </w:r>
    </w:p>
    <w:p w14:paraId="15F488C9" w14:textId="46B04217" w:rsidR="004D342A" w:rsidRPr="007F172A" w:rsidRDefault="004D342A" w:rsidP="007F172A">
      <w:pPr>
        <w:pStyle w:val="NoSpacing"/>
        <w:ind w:left="360"/>
        <w:rPr>
          <w:rFonts w:ascii="Arial" w:hAnsi="Arial" w:cs="Arial"/>
        </w:rPr>
      </w:pPr>
      <w:r w:rsidRPr="007F172A">
        <w:rPr>
          <w:rFonts w:ascii="Arial" w:hAnsi="Arial" w:cs="Arial"/>
        </w:rPr>
        <w:t xml:space="preserve">The Recommended/Opposed </w:t>
      </w:r>
      <w:r w:rsidR="00F7142B">
        <w:rPr>
          <w:rFonts w:ascii="Arial" w:hAnsi="Arial" w:cs="Arial"/>
        </w:rPr>
        <w:t>reviewers</w:t>
      </w:r>
      <w:r w:rsidRPr="007F172A">
        <w:rPr>
          <w:rFonts w:ascii="Arial" w:hAnsi="Arial" w:cs="Arial"/>
        </w:rPr>
        <w:t xml:space="preserve"> section is located near the top of the screen, as shown below;</w:t>
      </w:r>
    </w:p>
    <w:p w14:paraId="61303A92" w14:textId="77777777" w:rsidR="004D342A" w:rsidRPr="007F172A" w:rsidRDefault="004D342A" w:rsidP="004D342A">
      <w:pPr>
        <w:pStyle w:val="NoSpacing"/>
        <w:rPr>
          <w:rFonts w:ascii="Arial" w:hAnsi="Arial" w:cs="Arial"/>
        </w:rPr>
      </w:pPr>
    </w:p>
    <w:p w14:paraId="1243CBAF" w14:textId="77777777" w:rsidR="000A6660" w:rsidRPr="007F172A" w:rsidRDefault="000A6660" w:rsidP="000A6660">
      <w:pPr>
        <w:pStyle w:val="NoSpacing"/>
        <w:ind w:left="360"/>
        <w:rPr>
          <w:rFonts w:ascii="Arial" w:hAnsi="Arial" w:cs="Arial"/>
        </w:rPr>
      </w:pPr>
      <w:r w:rsidRPr="007F172A">
        <w:rPr>
          <w:rFonts w:ascii="Arial" w:hAnsi="Arial" w:cs="Arial"/>
        </w:rPr>
        <w:t>The Recommended/Opposed re</w:t>
      </w:r>
      <w:r>
        <w:rPr>
          <w:rFonts w:ascii="Arial" w:hAnsi="Arial" w:cs="Arial"/>
        </w:rPr>
        <w:t>viewers</w:t>
      </w:r>
      <w:r w:rsidRPr="007F172A">
        <w:rPr>
          <w:rFonts w:ascii="Arial" w:hAnsi="Arial" w:cs="Arial"/>
        </w:rPr>
        <w:t xml:space="preserve"> section is located </w:t>
      </w:r>
      <w:r>
        <w:rPr>
          <w:rFonts w:ascii="Arial" w:hAnsi="Arial" w:cs="Arial"/>
        </w:rPr>
        <w:t>just below the Reviewer List</w:t>
      </w:r>
    </w:p>
    <w:p w14:paraId="4DE9A77B" w14:textId="5D07AFC8" w:rsidR="000A6660" w:rsidRPr="007F172A" w:rsidRDefault="000A6660" w:rsidP="000A6660">
      <w:pPr>
        <w:pStyle w:val="NoSpacing"/>
        <w:rPr>
          <w:rFonts w:ascii="Arial" w:hAnsi="Arial" w:cs="Arial"/>
        </w:rPr>
      </w:pPr>
    </w:p>
    <w:p w14:paraId="17CAE849" w14:textId="2712392A" w:rsidR="000A6660" w:rsidRDefault="00F7142B" w:rsidP="000A6660">
      <w:pPr>
        <w:pStyle w:val="NoSpacing"/>
        <w:rPr>
          <w:rFonts w:ascii="Arial" w:hAnsi="Arial" w:cs="Arial"/>
        </w:rPr>
      </w:pPr>
      <w:r>
        <w:rPr>
          <w:rFonts w:ascii="Arial" w:hAnsi="Arial" w:cs="Arial"/>
          <w:noProof/>
          <w:lang w:val="en-US" w:eastAsia="ja-JP"/>
        </w:rPr>
        <mc:AlternateContent>
          <mc:Choice Requires="wps">
            <w:drawing>
              <wp:anchor distT="0" distB="0" distL="114300" distR="114300" simplePos="0" relativeHeight="251658259" behindDoc="0" locked="0" layoutInCell="1" allowOverlap="1" wp14:anchorId="2973CA92" wp14:editId="397CCD26">
                <wp:simplePos x="0" y="0"/>
                <wp:positionH relativeFrom="margin">
                  <wp:posOffset>5251010</wp:posOffset>
                </wp:positionH>
                <wp:positionV relativeFrom="paragraph">
                  <wp:posOffset>1492464</wp:posOffset>
                </wp:positionV>
                <wp:extent cx="357040" cy="253497"/>
                <wp:effectExtent l="0" t="0" r="24130" b="13335"/>
                <wp:wrapNone/>
                <wp:docPr id="233" name="Oval 233"/>
                <wp:cNvGraphicFramePr/>
                <a:graphic xmlns:a="http://schemas.openxmlformats.org/drawingml/2006/main">
                  <a:graphicData uri="http://schemas.microsoft.com/office/word/2010/wordprocessingShape">
                    <wps:wsp>
                      <wps:cNvSpPr/>
                      <wps:spPr>
                        <a:xfrm>
                          <a:off x="0" y="0"/>
                          <a:ext cx="357040" cy="2534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3D84E5" id="Oval 233" o:spid="_x0000_s1026" style="position:absolute;margin-left:413.45pt;margin-top:117.5pt;width:28.1pt;height:19.9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" filled="f" strokecolor="red" strokeweight="2pt">
                <w10:wrap anchorx="margin"/>
              </v:oval>
            </w:pict>
          </mc:Fallback>
        </mc:AlternateContent>
      </w:r>
      <w:r w:rsidR="00DF3479">
        <w:rPr>
          <w:rFonts w:ascii="Arial" w:hAnsi="Arial" w:cs="Arial"/>
          <w:noProof/>
          <w:lang w:val="en-US" w:eastAsia="ja-JP"/>
        </w:rPr>
        <mc:AlternateContent>
          <mc:Choice Requires="wps">
            <w:drawing>
              <wp:anchor distT="0" distB="0" distL="114300" distR="114300" simplePos="0" relativeHeight="251658255" behindDoc="0" locked="0" layoutInCell="1" allowOverlap="1" wp14:anchorId="6DB98A44" wp14:editId="5A8A8454">
                <wp:simplePos x="0" y="0"/>
                <wp:positionH relativeFrom="column">
                  <wp:posOffset>1054100</wp:posOffset>
                </wp:positionH>
                <wp:positionV relativeFrom="paragraph">
                  <wp:posOffset>1295400</wp:posOffset>
                </wp:positionV>
                <wp:extent cx="441325" cy="120650"/>
                <wp:effectExtent l="0" t="0" r="15875" b="12700"/>
                <wp:wrapNone/>
                <wp:docPr id="54" name="Rectangle: Rounded Corners 54"/>
                <wp:cNvGraphicFramePr/>
                <a:graphic xmlns:a="http://schemas.openxmlformats.org/drawingml/2006/main">
                  <a:graphicData uri="http://schemas.microsoft.com/office/word/2010/wordprocessingShape">
                    <wps:wsp>
                      <wps:cNvSpPr/>
                      <wps:spPr>
                        <a:xfrm>
                          <a:off x="0" y="0"/>
                          <a:ext cx="441325" cy="120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FFCA4" id="Rectangle: Rounded Corners 54" o:spid="_x0000_s1026" style="position:absolute;margin-left:83pt;margin-top:102pt;width:34.75pt;height: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" filled="f" strokecolor="red" strokeweight="2pt"/>
            </w:pict>
          </mc:Fallback>
        </mc:AlternateContent>
      </w:r>
      <w:r w:rsidR="00DF3479">
        <w:rPr>
          <w:rFonts w:ascii="Arial" w:hAnsi="Arial" w:cs="Arial"/>
          <w:noProof/>
          <w:lang w:val="en-US" w:eastAsia="ja-JP"/>
        </w:rPr>
        <mc:AlternateContent>
          <mc:Choice Requires="wps">
            <w:drawing>
              <wp:anchor distT="0" distB="0" distL="114300" distR="114300" simplePos="0" relativeHeight="251658254" behindDoc="0" locked="0" layoutInCell="1" allowOverlap="1" wp14:anchorId="7B739E37" wp14:editId="64755DA3">
                <wp:simplePos x="0" y="0"/>
                <wp:positionH relativeFrom="column">
                  <wp:posOffset>1130300</wp:posOffset>
                </wp:positionH>
                <wp:positionV relativeFrom="paragraph">
                  <wp:posOffset>615951</wp:posOffset>
                </wp:positionV>
                <wp:extent cx="654050" cy="139700"/>
                <wp:effectExtent l="0" t="0" r="12700" b="12700"/>
                <wp:wrapNone/>
                <wp:docPr id="55" name="Rectangle: Rounded Corners 55"/>
                <wp:cNvGraphicFramePr/>
                <a:graphic xmlns:a="http://schemas.openxmlformats.org/drawingml/2006/main">
                  <a:graphicData uri="http://schemas.microsoft.com/office/word/2010/wordprocessingShape">
                    <wps:wsp>
                      <wps:cNvSpPr/>
                      <wps:spPr>
                        <a:xfrm>
                          <a:off x="0" y="0"/>
                          <a:ext cx="654050" cy="139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F4FD3D" id="Rectangle: Rounded Corners 55" o:spid="_x0000_s1026" style="position:absolute;margin-left:89pt;margin-top:48.5pt;width:51.5pt;height:1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" filled="f" strokecolor="red" strokeweight="2pt"/>
            </w:pict>
          </mc:Fallback>
        </mc:AlternateContent>
      </w:r>
      <w:r w:rsidR="00DF3479">
        <w:rPr>
          <w:rFonts w:ascii="Arial" w:hAnsi="Arial" w:cs="Arial"/>
          <w:noProof/>
          <w:lang w:val="en-US" w:eastAsia="ja-JP"/>
        </w:rPr>
        <mc:AlternateContent>
          <mc:Choice Requires="wps">
            <w:drawing>
              <wp:anchor distT="0" distB="0" distL="114300" distR="114300" simplePos="0" relativeHeight="251658253" behindDoc="0" locked="0" layoutInCell="1" allowOverlap="1" wp14:anchorId="4280FDF0" wp14:editId="08D1313C">
                <wp:simplePos x="0" y="0"/>
                <wp:positionH relativeFrom="column">
                  <wp:posOffset>-19050</wp:posOffset>
                </wp:positionH>
                <wp:positionV relativeFrom="paragraph">
                  <wp:posOffset>577850</wp:posOffset>
                </wp:positionV>
                <wp:extent cx="387350" cy="225425"/>
                <wp:effectExtent l="0" t="0" r="12700" b="22225"/>
                <wp:wrapNone/>
                <wp:docPr id="56" name="Oval 56"/>
                <wp:cNvGraphicFramePr/>
                <a:graphic xmlns:a="http://schemas.openxmlformats.org/drawingml/2006/main">
                  <a:graphicData uri="http://schemas.microsoft.com/office/word/2010/wordprocessingShape">
                    <wps:wsp>
                      <wps:cNvSpPr/>
                      <wps:spPr>
                        <a:xfrm>
                          <a:off x="0" y="0"/>
                          <a:ext cx="387350" cy="225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9F66A" id="Oval 56" o:spid="_x0000_s1026" style="position:absolute;margin-left:-1.5pt;margin-top:45.5pt;width:30.5pt;height:1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" filled="f" strokecolor="red" strokeweight="2pt"/>
            </w:pict>
          </mc:Fallback>
        </mc:AlternateContent>
      </w:r>
      <w:r w:rsidR="00EF1D26">
        <w:rPr>
          <w:rFonts w:ascii="Arial" w:hAnsi="Arial" w:cs="Arial"/>
          <w:noProof/>
          <w:lang w:val="en-US" w:eastAsia="ja-JP"/>
        </w:rPr>
        <mc:AlternateContent>
          <mc:Choice Requires="wps">
            <w:drawing>
              <wp:anchor distT="0" distB="0" distL="114300" distR="114300" simplePos="0" relativeHeight="251658258" behindDoc="0" locked="0" layoutInCell="1" allowOverlap="1" wp14:anchorId="5C70D58A" wp14:editId="1594B131">
                <wp:simplePos x="0" y="0"/>
                <wp:positionH relativeFrom="column">
                  <wp:posOffset>5241925</wp:posOffset>
                </wp:positionH>
                <wp:positionV relativeFrom="paragraph">
                  <wp:posOffset>843915</wp:posOffset>
                </wp:positionV>
                <wp:extent cx="333375" cy="219075"/>
                <wp:effectExtent l="0" t="0" r="28575" b="28575"/>
                <wp:wrapNone/>
                <wp:docPr id="231" name="Oval 231"/>
                <wp:cNvGraphicFramePr/>
                <a:graphic xmlns:a="http://schemas.openxmlformats.org/drawingml/2006/main">
                  <a:graphicData uri="http://schemas.microsoft.com/office/word/2010/wordprocessingShape">
                    <wps:wsp>
                      <wps:cNvSpPr/>
                      <wps:spPr>
                        <a:xfrm>
                          <a:off x="0" y="0"/>
                          <a:ext cx="33337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8A195" id="Oval 231" o:spid="_x0000_s1026" style="position:absolute;margin-left:412.75pt;margin-top:66.45pt;width:26.25pt;height:17.2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" filled="f" strokecolor="red" strokeweight="2pt"/>
            </w:pict>
          </mc:Fallback>
        </mc:AlternateContent>
      </w:r>
      <w:r w:rsidR="00BB0077">
        <w:rPr>
          <w:noProof/>
        </w:rPr>
        <w:drawing>
          <wp:inline distT="0" distB="0" distL="0" distR="0" wp14:anchorId="4043AB2D" wp14:editId="15BC7B8C">
            <wp:extent cx="5731510" cy="249618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496185"/>
                    </a:xfrm>
                    <a:prstGeom prst="rect">
                      <a:avLst/>
                    </a:prstGeom>
                  </pic:spPr>
                </pic:pic>
              </a:graphicData>
            </a:graphic>
          </wp:inline>
        </w:drawing>
      </w:r>
      <w:r w:rsidR="000A6660">
        <w:rPr>
          <w:rFonts w:ascii="Arial" w:hAnsi="Arial" w:cs="Arial"/>
          <w:noProof/>
          <w:lang w:val="en-US" w:eastAsia="ja-JP"/>
        </w:rPr>
        <mc:AlternateContent>
          <mc:Choice Requires="wps">
            <w:drawing>
              <wp:anchor distT="0" distB="0" distL="114300" distR="114300" simplePos="0" relativeHeight="251658256" behindDoc="0" locked="0" layoutInCell="1" allowOverlap="1" wp14:anchorId="3DCF43CB" wp14:editId="4D7C9202">
                <wp:simplePos x="0" y="0"/>
                <wp:positionH relativeFrom="column">
                  <wp:posOffset>3457575</wp:posOffset>
                </wp:positionH>
                <wp:positionV relativeFrom="paragraph">
                  <wp:posOffset>180340</wp:posOffset>
                </wp:positionV>
                <wp:extent cx="1600200" cy="1733550"/>
                <wp:effectExtent l="0" t="0" r="19050" b="19050"/>
                <wp:wrapNone/>
                <wp:docPr id="230" name="Rectangle: Rounded Corners 230"/>
                <wp:cNvGraphicFramePr/>
                <a:graphic xmlns:a="http://schemas.openxmlformats.org/drawingml/2006/main">
                  <a:graphicData uri="http://schemas.microsoft.com/office/word/2010/wordprocessingShape">
                    <wps:wsp>
                      <wps:cNvSpPr/>
                      <wps:spPr>
                        <a:xfrm>
                          <a:off x="0" y="0"/>
                          <a:ext cx="1600200" cy="1733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4D427" id="Rectangle: Rounded Corners 230" o:spid="_x0000_s1026" style="position:absolute;margin-left:272.25pt;margin-top:14.2pt;width:126pt;height:136.5pt;z-index:251607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" filled="f" strokecolor="red" strokeweight="2pt"/>
            </w:pict>
          </mc:Fallback>
        </mc:AlternateContent>
      </w:r>
    </w:p>
    <w:p w14:paraId="5E3E00C0" w14:textId="77777777" w:rsidR="000A6660" w:rsidRDefault="000A6660" w:rsidP="000A6660">
      <w:pPr>
        <w:pStyle w:val="NoSpacing"/>
        <w:rPr>
          <w:rFonts w:ascii="Arial" w:hAnsi="Arial" w:cs="Arial"/>
        </w:rPr>
      </w:pPr>
    </w:p>
    <w:p w14:paraId="0BAFA37D" w14:textId="6A7E62EB" w:rsidR="000A6660" w:rsidRPr="007F172A" w:rsidRDefault="000A6660" w:rsidP="000A6660">
      <w:r>
        <w:t>To the right of the reviewers name you can see information on whether they already have another article, how many articles they have reviewed in the past 12 months, the number of days since they last reviewed and the average ‘R’ score – which is an indicator of the quality of reviews they have submitted in the past.</w:t>
      </w:r>
    </w:p>
    <w:p w14:paraId="6C1FAECD" w14:textId="604B0313" w:rsidR="004D342A" w:rsidRPr="007F172A" w:rsidRDefault="000A6660" w:rsidP="000A6660">
      <w:pPr>
        <w:rPr>
          <w:rFonts w:cs="Arial"/>
        </w:rPr>
      </w:pPr>
      <w:r w:rsidRPr="007F172A">
        <w:t xml:space="preserve">If you wish to use any of the </w:t>
      </w:r>
      <w:r>
        <w:t>reviewers</w:t>
      </w:r>
      <w:r w:rsidRPr="007F172A">
        <w:t xml:space="preserve"> recommended </w:t>
      </w:r>
      <w:r w:rsidR="00E34CA7">
        <w:t>by</w:t>
      </w:r>
      <w:r w:rsidRPr="007F172A">
        <w:t xml:space="preserve"> the authors,</w:t>
      </w:r>
      <w:r>
        <w:t xml:space="preserve"> </w:t>
      </w:r>
      <w:r w:rsidRPr="007F172A">
        <w:t>tick the box to the right of their name and then click on the blue ‘Add’ button.  Remember, if they do not have a magnifying glass icon next to their name you will not be able to select them a</w:t>
      </w:r>
      <w:r>
        <w:t xml:space="preserve">s they are not on our database.  You will need to create an account for them if you would still like to use them or alternatively </w:t>
      </w:r>
      <w:r w:rsidR="004D342A" w:rsidRPr="007F172A">
        <w:rPr>
          <w:rFonts w:cs="Arial"/>
        </w:rPr>
        <w:t xml:space="preserve">contact the </w:t>
      </w:r>
      <w:r w:rsidR="00A73CFF">
        <w:rPr>
          <w:rFonts w:cs="Arial"/>
        </w:rPr>
        <w:t>EPL Admin</w:t>
      </w:r>
      <w:r w:rsidR="004D342A" w:rsidRPr="007F172A">
        <w:rPr>
          <w:rFonts w:cs="Arial"/>
        </w:rPr>
        <w:t xml:space="preserve"> who can add them to the database for you</w:t>
      </w:r>
      <w:r w:rsidR="009E2E73" w:rsidRPr="007F172A">
        <w:rPr>
          <w:rFonts w:cs="Arial"/>
        </w:rPr>
        <w:t xml:space="preserve"> (</w:t>
      </w:r>
      <w:hyperlink r:id="rId35" w:history="1">
        <w:r w:rsidR="0068439B" w:rsidRPr="00A23013">
          <w:rPr>
            <w:rStyle w:val="Hyperlink"/>
            <w:b/>
            <w:bCs/>
          </w:rPr>
          <w:t>editorial.office@epletters.net</w:t>
        </w:r>
      </w:hyperlink>
      <w:r w:rsidR="009E2E73" w:rsidRPr="007F172A">
        <w:rPr>
          <w:rFonts w:cs="Arial"/>
        </w:rPr>
        <w:t>)</w:t>
      </w:r>
      <w:r w:rsidR="004D342A" w:rsidRPr="007F172A">
        <w:rPr>
          <w:rFonts w:cs="Arial"/>
        </w:rPr>
        <w:t>.</w:t>
      </w:r>
    </w:p>
    <w:p w14:paraId="1681D7C0" w14:textId="77777777" w:rsidR="009E2E73" w:rsidRPr="007F172A" w:rsidRDefault="009E2E73" w:rsidP="004D342A">
      <w:pPr>
        <w:pStyle w:val="NoSpacing"/>
        <w:rPr>
          <w:rFonts w:ascii="Arial" w:hAnsi="Arial" w:cs="Arial"/>
        </w:rPr>
      </w:pPr>
    </w:p>
    <w:p w14:paraId="12F9F909" w14:textId="0B2385E7" w:rsidR="009E2E73" w:rsidRPr="007F172A" w:rsidRDefault="006F1021" w:rsidP="009D5C67">
      <w:pPr>
        <w:pStyle w:val="Heading3"/>
        <w:rPr>
          <w:rFonts w:ascii="Arial" w:hAnsi="Arial" w:cs="Arial"/>
          <w:b/>
        </w:rPr>
      </w:pPr>
      <w:bookmarkStart w:id="18" w:name="_Toc66618363"/>
      <w:r>
        <w:t>3</w:t>
      </w:r>
      <w:r w:rsidR="001C4E70">
        <w:t>.2.</w:t>
      </w:r>
      <w:r w:rsidR="00367C3B">
        <w:t>2</w:t>
      </w:r>
      <w:r w:rsidR="001C4E70">
        <w:t xml:space="preserve"> </w:t>
      </w:r>
      <w:r w:rsidR="009D5C67" w:rsidRPr="009D5C67">
        <w:t>Publons Referee Connect</w:t>
      </w:r>
      <w:bookmarkEnd w:id="18"/>
    </w:p>
    <w:p w14:paraId="1AD398D3" w14:textId="77777777" w:rsidR="001C4E70" w:rsidRDefault="001C4E70" w:rsidP="001C4E70">
      <w:pPr>
        <w:pStyle w:val="NoSpacing"/>
        <w:numPr>
          <w:ilvl w:val="0"/>
          <w:numId w:val="2"/>
        </w:numPr>
        <w:rPr>
          <w:rFonts w:ascii="Arial" w:hAnsi="Arial" w:cs="Arial"/>
        </w:rPr>
      </w:pPr>
      <w:r w:rsidRPr="007F172A">
        <w:rPr>
          <w:rFonts w:ascii="Arial" w:hAnsi="Arial" w:cs="Arial"/>
        </w:rPr>
        <w:t>This is a semi-automated search</w:t>
      </w:r>
      <w:r>
        <w:rPr>
          <w:rFonts w:ascii="Arial" w:hAnsi="Arial" w:cs="Arial"/>
        </w:rPr>
        <w:t xml:space="preserve"> linked to the ‘Publons’ review database</w:t>
      </w:r>
      <w:r w:rsidRPr="007F172A">
        <w:rPr>
          <w:rFonts w:ascii="Arial" w:hAnsi="Arial" w:cs="Arial"/>
        </w:rPr>
        <w:t xml:space="preserve">. The manuscript title is compared to Web of Science entries </w:t>
      </w:r>
      <w:r>
        <w:rPr>
          <w:rFonts w:ascii="Arial" w:hAnsi="Arial" w:cs="Arial"/>
        </w:rPr>
        <w:t xml:space="preserve">and </w:t>
      </w:r>
      <w:r w:rsidRPr="007F172A">
        <w:rPr>
          <w:rFonts w:ascii="Arial" w:hAnsi="Arial" w:cs="Arial"/>
        </w:rPr>
        <w:t xml:space="preserve">the search returns potential </w:t>
      </w:r>
      <w:r>
        <w:rPr>
          <w:rFonts w:ascii="Arial" w:hAnsi="Arial" w:cs="Arial"/>
        </w:rPr>
        <w:t>reviewers</w:t>
      </w:r>
      <w:r w:rsidRPr="007F172A">
        <w:rPr>
          <w:rFonts w:ascii="Arial" w:hAnsi="Arial" w:cs="Arial"/>
        </w:rPr>
        <w:t xml:space="preserve"> based on this</w:t>
      </w:r>
      <w:r>
        <w:rPr>
          <w:rFonts w:ascii="Arial" w:hAnsi="Arial" w:cs="Arial"/>
        </w:rPr>
        <w:t xml:space="preserve"> – it also shows verified reviews by the reviewer</w:t>
      </w:r>
      <w:r w:rsidRPr="007F172A">
        <w:rPr>
          <w:rFonts w:ascii="Arial" w:hAnsi="Arial" w:cs="Arial"/>
        </w:rPr>
        <w:t>.</w:t>
      </w:r>
    </w:p>
    <w:p w14:paraId="429AA63A" w14:textId="0E64E1AA" w:rsidR="001C4E70" w:rsidRDefault="001C4E70" w:rsidP="001C4E70">
      <w:pPr>
        <w:pStyle w:val="NoSpacing"/>
        <w:numPr>
          <w:ilvl w:val="0"/>
          <w:numId w:val="2"/>
        </w:numPr>
        <w:rPr>
          <w:rFonts w:ascii="Arial" w:hAnsi="Arial" w:cs="Arial"/>
        </w:rPr>
      </w:pPr>
      <w:r w:rsidRPr="0083363B">
        <w:rPr>
          <w:rFonts w:ascii="Arial" w:hAnsi="Arial" w:cs="Arial"/>
        </w:rPr>
        <w:t xml:space="preserve">The search can return some unrelated results so </w:t>
      </w:r>
      <w:r>
        <w:rPr>
          <w:rFonts w:ascii="Arial" w:hAnsi="Arial" w:cs="Arial"/>
        </w:rPr>
        <w:t>we advise using caution and doing research</w:t>
      </w:r>
      <w:r w:rsidR="0068439B">
        <w:rPr>
          <w:rFonts w:ascii="Arial" w:hAnsi="Arial" w:cs="Arial"/>
        </w:rPr>
        <w:t xml:space="preserve"> on the suggestion</w:t>
      </w:r>
      <w:r>
        <w:rPr>
          <w:rFonts w:ascii="Arial" w:hAnsi="Arial" w:cs="Arial"/>
        </w:rPr>
        <w:t xml:space="preserve"> before adding a reviewer from the tool.</w:t>
      </w:r>
    </w:p>
    <w:p w14:paraId="41E7D52A" w14:textId="2069FD51" w:rsidR="001C4E70" w:rsidRPr="0083363B" w:rsidRDefault="001C4E70" w:rsidP="001C4E70">
      <w:pPr>
        <w:pStyle w:val="NoSpacing"/>
        <w:numPr>
          <w:ilvl w:val="0"/>
          <w:numId w:val="2"/>
        </w:numPr>
        <w:rPr>
          <w:rFonts w:ascii="Arial" w:hAnsi="Arial" w:cs="Arial"/>
        </w:rPr>
      </w:pPr>
      <w:r w:rsidRPr="0083363B">
        <w:rPr>
          <w:rFonts w:ascii="Arial" w:hAnsi="Arial" w:cs="Arial"/>
        </w:rPr>
        <w:t xml:space="preserve">If there isn’t a magnifying glass next to their name, they are not on </w:t>
      </w:r>
      <w:r w:rsidR="0068439B">
        <w:rPr>
          <w:rFonts w:ascii="Arial" w:hAnsi="Arial" w:cs="Arial"/>
        </w:rPr>
        <w:t>the</w:t>
      </w:r>
      <w:r w:rsidRPr="0083363B">
        <w:rPr>
          <w:rFonts w:ascii="Arial" w:hAnsi="Arial" w:cs="Arial"/>
        </w:rPr>
        <w:t xml:space="preserve"> database</w:t>
      </w:r>
      <w:r>
        <w:rPr>
          <w:rFonts w:ascii="Arial" w:hAnsi="Arial" w:cs="Arial"/>
        </w:rPr>
        <w:t>.</w:t>
      </w:r>
    </w:p>
    <w:p w14:paraId="75E97AC8" w14:textId="77777777" w:rsidR="001C4E70" w:rsidRPr="007F172A" w:rsidRDefault="001C4E70" w:rsidP="001C4E70">
      <w:pPr>
        <w:pStyle w:val="NoSpacing"/>
        <w:rPr>
          <w:rFonts w:ascii="Arial" w:hAnsi="Arial" w:cs="Arial"/>
        </w:rPr>
      </w:pPr>
    </w:p>
    <w:p w14:paraId="19183249" w14:textId="77777777" w:rsidR="001C4E70" w:rsidRPr="007F172A" w:rsidRDefault="001C4E70" w:rsidP="001C4E70">
      <w:pPr>
        <w:pStyle w:val="NoSpacing"/>
        <w:rPr>
          <w:rFonts w:ascii="Arial" w:hAnsi="Arial" w:cs="Arial"/>
        </w:rPr>
      </w:pPr>
      <w:r>
        <w:rPr>
          <w:noProof/>
        </w:rPr>
        <w:lastRenderedPageBreak/>
        <mc:AlternateContent>
          <mc:Choice Requires="wps">
            <w:drawing>
              <wp:anchor distT="0" distB="0" distL="114300" distR="114300" simplePos="0" relativeHeight="251658260" behindDoc="0" locked="0" layoutInCell="1" allowOverlap="1" wp14:anchorId="6E81E52A" wp14:editId="0841659C">
                <wp:simplePos x="0" y="0"/>
                <wp:positionH relativeFrom="column">
                  <wp:posOffset>4943475</wp:posOffset>
                </wp:positionH>
                <wp:positionV relativeFrom="paragraph">
                  <wp:posOffset>1589405</wp:posOffset>
                </wp:positionV>
                <wp:extent cx="723900" cy="342900"/>
                <wp:effectExtent l="0" t="0" r="19050" b="19050"/>
                <wp:wrapNone/>
                <wp:docPr id="234" name="Oval 234"/>
                <wp:cNvGraphicFramePr/>
                <a:graphic xmlns:a="http://schemas.openxmlformats.org/drawingml/2006/main">
                  <a:graphicData uri="http://schemas.microsoft.com/office/word/2010/wordprocessingShape">
                    <wps:wsp>
                      <wps:cNvSpPr/>
                      <wps:spPr>
                        <a:xfrm>
                          <a:off x="0" y="0"/>
                          <a:ext cx="7239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DFA090" id="Oval 234" o:spid="_x0000_s1026" style="position:absolute;margin-left:389.25pt;margin-top:125.15pt;width:57pt;height:27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" filled="f" strokecolor="red" strokeweight="2pt"/>
            </w:pict>
          </mc:Fallback>
        </mc:AlternateContent>
      </w:r>
      <w:r>
        <w:rPr>
          <w:noProof/>
        </w:rPr>
        <w:drawing>
          <wp:inline distT="0" distB="0" distL="0" distR="0" wp14:anchorId="4FE3D422" wp14:editId="724DFA9C">
            <wp:extent cx="5731510" cy="663003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6630035"/>
                    </a:xfrm>
                    <a:prstGeom prst="rect">
                      <a:avLst/>
                    </a:prstGeom>
                  </pic:spPr>
                </pic:pic>
              </a:graphicData>
            </a:graphic>
          </wp:inline>
        </w:drawing>
      </w:r>
    </w:p>
    <w:p w14:paraId="504DD616" w14:textId="77777777" w:rsidR="001C4E70" w:rsidRPr="007F172A" w:rsidRDefault="001C4E70" w:rsidP="001C4E70">
      <w:pPr>
        <w:pStyle w:val="NoSpacing"/>
        <w:rPr>
          <w:rFonts w:ascii="Arial" w:hAnsi="Arial" w:cs="Arial"/>
        </w:rPr>
      </w:pPr>
    </w:p>
    <w:p w14:paraId="551AF357" w14:textId="68CBBEAD" w:rsidR="00367C3B" w:rsidRDefault="001C4E70" w:rsidP="00367C3B">
      <w:r w:rsidRPr="007F172A">
        <w:t xml:space="preserve">If you wish to use any referees from this </w:t>
      </w:r>
      <w:r w:rsidR="0068439B">
        <w:t>list,</w:t>
      </w:r>
      <w:r w:rsidRPr="007F172A">
        <w:t xml:space="preserve"> click on the blue ‘Add’ button to the right of the referee details.</w:t>
      </w:r>
      <w:r>
        <w:t xml:space="preserve">  If they do not already have an existing account then you will be prompted to create an account for them when you click on the ‘Add’ button</w:t>
      </w:r>
      <w:r w:rsidR="00812F89">
        <w:t xml:space="preserve">. If you would like any assistance on creating an account, please </w:t>
      </w:r>
      <w:r w:rsidR="00501F56">
        <w:t xml:space="preserve">contact the Editorial Office </w:t>
      </w:r>
      <w:r w:rsidR="00812F89">
        <w:t xml:space="preserve">and ask them </w:t>
      </w:r>
      <w:r w:rsidR="00501F56">
        <w:t>to do it for you</w:t>
      </w:r>
      <w:r>
        <w:t>.</w:t>
      </w:r>
    </w:p>
    <w:p w14:paraId="05F63949" w14:textId="57C20D57" w:rsidR="00F72A1A" w:rsidRDefault="006F1021" w:rsidP="00D8151A">
      <w:pPr>
        <w:pStyle w:val="Heading3"/>
      </w:pPr>
      <w:bookmarkStart w:id="19" w:name="_Toc66618364"/>
      <w:r>
        <w:t>3</w:t>
      </w:r>
      <w:r w:rsidR="00367C3B">
        <w:t xml:space="preserve">.2.3 </w:t>
      </w:r>
      <w:r w:rsidR="00F72A1A" w:rsidRPr="007F172A">
        <w:t xml:space="preserve">Searching by </w:t>
      </w:r>
      <w:r w:rsidR="007D118D">
        <w:t xml:space="preserve">reviewer </w:t>
      </w:r>
      <w:r w:rsidR="00F72A1A" w:rsidRPr="007F172A">
        <w:t>name</w:t>
      </w:r>
      <w:bookmarkEnd w:id="19"/>
    </w:p>
    <w:p w14:paraId="70F5F0BB" w14:textId="1347CBEB" w:rsidR="00F72A1A" w:rsidRPr="007F172A" w:rsidRDefault="008F3144" w:rsidP="008F3144">
      <w:pPr>
        <w:pStyle w:val="NoSpacing"/>
        <w:rPr>
          <w:rFonts w:ascii="Arial" w:hAnsi="Arial" w:cs="Arial"/>
        </w:rPr>
      </w:pPr>
      <w:r>
        <w:rPr>
          <w:rFonts w:ascii="Arial" w:hAnsi="Arial" w:cs="Arial"/>
        </w:rPr>
        <w:t>There are m</w:t>
      </w:r>
      <w:r w:rsidR="00F72A1A" w:rsidRPr="007F172A">
        <w:rPr>
          <w:rFonts w:ascii="Arial" w:hAnsi="Arial" w:cs="Arial"/>
        </w:rPr>
        <w:t xml:space="preserve">ultiple ways of doing this: </w:t>
      </w:r>
    </w:p>
    <w:tbl>
      <w:tblPr>
        <w:tblStyle w:val="TableGrid"/>
        <w:tblW w:w="0" w:type="auto"/>
        <w:tblInd w:w="360" w:type="dxa"/>
        <w:tblLook w:val="04A0" w:firstRow="1" w:lastRow="0" w:firstColumn="1" w:lastColumn="0" w:noHBand="0" w:noVBand="1"/>
      </w:tblPr>
      <w:tblGrid>
        <w:gridCol w:w="2885"/>
        <w:gridCol w:w="2887"/>
        <w:gridCol w:w="2884"/>
      </w:tblGrid>
      <w:tr w:rsidR="00F72A1A" w:rsidRPr="007F172A" w14:paraId="372D3FBE" w14:textId="77777777" w:rsidTr="007F172A">
        <w:tc>
          <w:tcPr>
            <w:tcW w:w="2885" w:type="dxa"/>
            <w:shd w:val="clear" w:color="auto" w:fill="8DB3E2" w:themeFill="text2" w:themeFillTint="66"/>
          </w:tcPr>
          <w:p w14:paraId="262127FA" w14:textId="77777777" w:rsidR="00F72A1A" w:rsidRPr="007F172A" w:rsidRDefault="00F72A1A" w:rsidP="00E254C9">
            <w:pPr>
              <w:pStyle w:val="NoSpacing"/>
              <w:rPr>
                <w:rFonts w:ascii="Arial" w:hAnsi="Arial" w:cs="Arial"/>
                <w:b/>
                <w:color w:val="FFFFFF" w:themeColor="background1"/>
              </w:rPr>
            </w:pPr>
            <w:r w:rsidRPr="007F172A">
              <w:rPr>
                <w:rFonts w:ascii="Arial" w:hAnsi="Arial" w:cs="Arial"/>
                <w:b/>
                <w:color w:val="FFFFFF" w:themeColor="background1"/>
              </w:rPr>
              <w:t>Method</w:t>
            </w:r>
          </w:p>
        </w:tc>
        <w:tc>
          <w:tcPr>
            <w:tcW w:w="2887" w:type="dxa"/>
            <w:shd w:val="clear" w:color="auto" w:fill="8DB3E2" w:themeFill="text2" w:themeFillTint="66"/>
          </w:tcPr>
          <w:p w14:paraId="610766FA" w14:textId="77777777" w:rsidR="00F72A1A" w:rsidRPr="007F172A" w:rsidRDefault="00F72A1A" w:rsidP="00E254C9">
            <w:pPr>
              <w:pStyle w:val="NoSpacing"/>
              <w:rPr>
                <w:rFonts w:ascii="Arial" w:hAnsi="Arial" w:cs="Arial"/>
                <w:b/>
                <w:color w:val="FFFFFF" w:themeColor="background1"/>
              </w:rPr>
            </w:pPr>
            <w:r w:rsidRPr="007F172A">
              <w:rPr>
                <w:rFonts w:ascii="Arial" w:hAnsi="Arial" w:cs="Arial"/>
                <w:b/>
                <w:color w:val="FFFFFF" w:themeColor="background1"/>
              </w:rPr>
              <w:t>Pros</w:t>
            </w:r>
          </w:p>
        </w:tc>
        <w:tc>
          <w:tcPr>
            <w:tcW w:w="2884" w:type="dxa"/>
            <w:shd w:val="clear" w:color="auto" w:fill="8DB3E2" w:themeFill="text2" w:themeFillTint="66"/>
          </w:tcPr>
          <w:p w14:paraId="740677C2" w14:textId="77777777" w:rsidR="00F72A1A" w:rsidRPr="007F172A" w:rsidRDefault="00F72A1A" w:rsidP="00E254C9">
            <w:pPr>
              <w:pStyle w:val="NoSpacing"/>
              <w:rPr>
                <w:rFonts w:ascii="Arial" w:hAnsi="Arial" w:cs="Arial"/>
                <w:b/>
                <w:color w:val="FFFFFF" w:themeColor="background1"/>
              </w:rPr>
            </w:pPr>
            <w:r w:rsidRPr="007F172A">
              <w:rPr>
                <w:rFonts w:ascii="Arial" w:hAnsi="Arial" w:cs="Arial"/>
                <w:b/>
                <w:color w:val="FFFFFF" w:themeColor="background1"/>
              </w:rPr>
              <w:t>Cons</w:t>
            </w:r>
          </w:p>
        </w:tc>
      </w:tr>
      <w:tr w:rsidR="00F72A1A" w:rsidRPr="007F172A" w14:paraId="1DF0E1DD" w14:textId="77777777" w:rsidTr="007F172A">
        <w:tc>
          <w:tcPr>
            <w:tcW w:w="2885" w:type="dxa"/>
          </w:tcPr>
          <w:p w14:paraId="5DF33603" w14:textId="77777777" w:rsidR="00F72A1A" w:rsidRPr="007F172A" w:rsidRDefault="00F72A1A" w:rsidP="00E254C9">
            <w:pPr>
              <w:pStyle w:val="NoSpacing"/>
              <w:rPr>
                <w:rFonts w:ascii="Arial" w:hAnsi="Arial" w:cs="Arial"/>
              </w:rPr>
            </w:pPr>
            <w:r w:rsidRPr="007F172A">
              <w:rPr>
                <w:rFonts w:ascii="Arial" w:hAnsi="Arial" w:cs="Arial"/>
              </w:rPr>
              <w:lastRenderedPageBreak/>
              <w:t>Quick search</w:t>
            </w:r>
          </w:p>
        </w:tc>
        <w:tc>
          <w:tcPr>
            <w:tcW w:w="2887" w:type="dxa"/>
          </w:tcPr>
          <w:p w14:paraId="566BF0B3" w14:textId="77777777" w:rsidR="00F72A1A" w:rsidRPr="007F172A" w:rsidRDefault="00F72A1A" w:rsidP="00E254C9">
            <w:pPr>
              <w:pStyle w:val="NoSpacing"/>
              <w:rPr>
                <w:rFonts w:ascii="Arial" w:hAnsi="Arial" w:cs="Arial"/>
              </w:rPr>
            </w:pPr>
            <w:r w:rsidRPr="007F172A">
              <w:rPr>
                <w:rFonts w:ascii="Arial" w:hAnsi="Arial" w:cs="Arial"/>
              </w:rPr>
              <w:t xml:space="preserve">Searches both first and </w:t>
            </w:r>
            <w:r w:rsidR="002468E9" w:rsidRPr="007F172A">
              <w:rPr>
                <w:rFonts w:ascii="Arial" w:hAnsi="Arial" w:cs="Arial"/>
              </w:rPr>
              <w:t xml:space="preserve">surnames </w:t>
            </w:r>
          </w:p>
          <w:p w14:paraId="05FDD42E" w14:textId="77777777" w:rsidR="00F72A1A" w:rsidRPr="007F172A" w:rsidRDefault="00F72A1A" w:rsidP="00E254C9">
            <w:pPr>
              <w:pStyle w:val="NoSpacing"/>
              <w:rPr>
                <w:rFonts w:ascii="Arial" w:hAnsi="Arial" w:cs="Arial"/>
              </w:rPr>
            </w:pPr>
            <w:r w:rsidRPr="007F172A">
              <w:rPr>
                <w:rFonts w:ascii="Arial" w:hAnsi="Arial" w:cs="Arial"/>
              </w:rPr>
              <w:t>Works well for unique names</w:t>
            </w:r>
          </w:p>
        </w:tc>
        <w:tc>
          <w:tcPr>
            <w:tcW w:w="2884" w:type="dxa"/>
          </w:tcPr>
          <w:p w14:paraId="75C19152" w14:textId="77777777" w:rsidR="00F72A1A" w:rsidRPr="007F172A" w:rsidRDefault="00F72A1A" w:rsidP="00E254C9">
            <w:pPr>
              <w:pStyle w:val="NoSpacing"/>
              <w:rPr>
                <w:rFonts w:ascii="Arial" w:hAnsi="Arial" w:cs="Arial"/>
              </w:rPr>
            </w:pPr>
            <w:r w:rsidRPr="007F172A">
              <w:rPr>
                <w:rFonts w:ascii="Arial" w:hAnsi="Arial" w:cs="Arial"/>
              </w:rPr>
              <w:t>If searching common names (e.g. Smith), will return high numbers</w:t>
            </w:r>
          </w:p>
        </w:tc>
      </w:tr>
      <w:tr w:rsidR="00F72A1A" w:rsidRPr="007F172A" w14:paraId="51FF7691" w14:textId="77777777" w:rsidTr="007F172A">
        <w:tc>
          <w:tcPr>
            <w:tcW w:w="2885" w:type="dxa"/>
          </w:tcPr>
          <w:p w14:paraId="3D15A47E" w14:textId="77777777" w:rsidR="00F72A1A" w:rsidRPr="007F172A" w:rsidRDefault="00F72A1A" w:rsidP="00E254C9">
            <w:pPr>
              <w:pStyle w:val="NoSpacing"/>
              <w:rPr>
                <w:rFonts w:ascii="Arial" w:hAnsi="Arial" w:cs="Arial"/>
              </w:rPr>
            </w:pPr>
            <w:r w:rsidRPr="007F172A">
              <w:rPr>
                <w:rFonts w:ascii="Arial" w:hAnsi="Arial" w:cs="Arial"/>
              </w:rPr>
              <w:t>Advanced search</w:t>
            </w:r>
          </w:p>
        </w:tc>
        <w:tc>
          <w:tcPr>
            <w:tcW w:w="2887" w:type="dxa"/>
          </w:tcPr>
          <w:p w14:paraId="02543B03" w14:textId="77777777" w:rsidR="00F72A1A" w:rsidRPr="007F172A" w:rsidRDefault="00F72A1A" w:rsidP="00E254C9">
            <w:pPr>
              <w:pStyle w:val="NoSpacing"/>
              <w:rPr>
                <w:rFonts w:ascii="Arial" w:hAnsi="Arial" w:cs="Arial"/>
              </w:rPr>
            </w:pPr>
            <w:r w:rsidRPr="007F172A">
              <w:rPr>
                <w:rFonts w:ascii="Arial" w:hAnsi="Arial" w:cs="Arial"/>
              </w:rPr>
              <w:t>Separates out first name and last name</w:t>
            </w:r>
          </w:p>
          <w:p w14:paraId="74688F45" w14:textId="77777777" w:rsidR="00F72A1A" w:rsidRPr="007F172A" w:rsidRDefault="00F72A1A" w:rsidP="00E254C9">
            <w:pPr>
              <w:pStyle w:val="NoSpacing"/>
              <w:rPr>
                <w:rFonts w:ascii="Arial" w:hAnsi="Arial" w:cs="Arial"/>
              </w:rPr>
            </w:pPr>
            <w:r w:rsidRPr="007F172A">
              <w:rPr>
                <w:rFonts w:ascii="Arial" w:hAnsi="Arial" w:cs="Arial"/>
              </w:rPr>
              <w:t>Can also search for email</w:t>
            </w:r>
          </w:p>
          <w:p w14:paraId="6A4D3836" w14:textId="77777777" w:rsidR="00F72A1A" w:rsidRPr="007F172A" w:rsidRDefault="00F72A1A" w:rsidP="00E254C9">
            <w:pPr>
              <w:pStyle w:val="NoSpacing"/>
              <w:rPr>
                <w:rFonts w:ascii="Arial" w:hAnsi="Arial" w:cs="Arial"/>
              </w:rPr>
            </w:pPr>
          </w:p>
        </w:tc>
        <w:tc>
          <w:tcPr>
            <w:tcW w:w="2884" w:type="dxa"/>
          </w:tcPr>
          <w:p w14:paraId="2F7260FC" w14:textId="77777777" w:rsidR="00F72A1A" w:rsidRPr="007F172A" w:rsidRDefault="00F72A1A" w:rsidP="00E254C9">
            <w:pPr>
              <w:pStyle w:val="NoSpacing"/>
              <w:rPr>
                <w:rFonts w:ascii="Arial" w:hAnsi="Arial" w:cs="Arial"/>
              </w:rPr>
            </w:pPr>
            <w:r w:rsidRPr="007F172A">
              <w:rPr>
                <w:rFonts w:ascii="Arial" w:hAnsi="Arial" w:cs="Arial"/>
              </w:rPr>
              <w:t xml:space="preserve">Only returns names which match *all* entered fields </w:t>
            </w:r>
          </w:p>
        </w:tc>
      </w:tr>
    </w:tbl>
    <w:p w14:paraId="50747C68" w14:textId="77777777" w:rsidR="008F3144" w:rsidRDefault="008F3144" w:rsidP="00F72A1A">
      <w:pPr>
        <w:pStyle w:val="NoSpacing"/>
        <w:ind w:left="360"/>
        <w:rPr>
          <w:rFonts w:ascii="Arial" w:hAnsi="Arial" w:cs="Arial"/>
        </w:rPr>
      </w:pPr>
      <w:r>
        <w:rPr>
          <w:rFonts w:ascii="Arial" w:hAnsi="Arial" w:cs="Arial"/>
          <w:noProof/>
        </w:rPr>
        <mc:AlternateContent>
          <mc:Choice Requires="wps">
            <w:drawing>
              <wp:anchor distT="0" distB="0" distL="114300" distR="114300" simplePos="0" relativeHeight="251658261" behindDoc="0" locked="0" layoutInCell="1" allowOverlap="1" wp14:anchorId="34941FD8" wp14:editId="31966DF9">
                <wp:simplePos x="0" y="0"/>
                <wp:positionH relativeFrom="column">
                  <wp:posOffset>123825</wp:posOffset>
                </wp:positionH>
                <wp:positionV relativeFrom="paragraph">
                  <wp:posOffset>90805</wp:posOffset>
                </wp:positionV>
                <wp:extent cx="5762625" cy="80962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5762625" cy="809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B37E3" id="Rectangle 58" o:spid="_x0000_s1026" style="position:absolute;margin-left:9.75pt;margin-top:7.15pt;width:453.75pt;height:63.7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" filled="f" strokecolor="red" strokeweight="2pt"/>
            </w:pict>
          </mc:Fallback>
        </mc:AlternateContent>
      </w:r>
    </w:p>
    <w:p w14:paraId="1FD5728E" w14:textId="77777777" w:rsidR="00F72A1A" w:rsidRPr="008F3144" w:rsidRDefault="00F72A1A" w:rsidP="00F72A1A">
      <w:pPr>
        <w:pStyle w:val="NoSpacing"/>
        <w:ind w:left="360"/>
        <w:rPr>
          <w:rFonts w:ascii="Arial" w:hAnsi="Arial" w:cs="Arial"/>
          <w:b/>
        </w:rPr>
      </w:pPr>
      <w:r w:rsidRPr="008F3144">
        <w:rPr>
          <w:rFonts w:ascii="Arial" w:hAnsi="Arial" w:cs="Arial"/>
          <w:b/>
        </w:rPr>
        <w:t xml:space="preserve">TIP: these searches are searching our database, as the referee entered their details. So, John Smith may be in our database, but as J Smith. If putting full first name in doesn’t return a name, try the initial and a wildcard (i.e. First Name: J* Surname: Smith will return J Smith, Jane Smith, James Smith… John Smith). </w:t>
      </w:r>
    </w:p>
    <w:p w14:paraId="5A988415" w14:textId="77777777" w:rsidR="00F72A1A" w:rsidRPr="007F172A" w:rsidRDefault="00F72A1A" w:rsidP="00F72A1A">
      <w:pPr>
        <w:pStyle w:val="NoSpacing"/>
        <w:ind w:left="360"/>
        <w:rPr>
          <w:rFonts w:ascii="Arial" w:hAnsi="Arial" w:cs="Arial"/>
        </w:rPr>
      </w:pPr>
    </w:p>
    <w:p w14:paraId="06E7F52D" w14:textId="5913927F" w:rsidR="00F72A1A" w:rsidRPr="006077E6" w:rsidRDefault="006077E6" w:rsidP="006077E6">
      <w:pPr>
        <w:pStyle w:val="Heading3"/>
      </w:pPr>
      <w:bookmarkStart w:id="20" w:name="_Toc66618365"/>
      <w:r>
        <w:t xml:space="preserve">3.2.4 </w:t>
      </w:r>
      <w:r w:rsidR="00F72A1A" w:rsidRPr="007F172A">
        <w:t>The ‘Quick Search’</w:t>
      </w:r>
      <w:bookmarkEnd w:id="20"/>
    </w:p>
    <w:p w14:paraId="7CE97815" w14:textId="2BB637C7" w:rsidR="008F3144" w:rsidRDefault="008F3144" w:rsidP="00EA47BA">
      <w:pPr>
        <w:pStyle w:val="NoSpacing"/>
        <w:ind w:left="360"/>
        <w:rPr>
          <w:rFonts w:ascii="Arial" w:hAnsi="Arial" w:cs="Arial"/>
        </w:rPr>
      </w:pPr>
      <w:r>
        <w:rPr>
          <w:rFonts w:ascii="Arial" w:hAnsi="Arial" w:cs="Arial"/>
        </w:rPr>
        <w:t>Type either the first (given) or last (family) name in the search box, then click on ‘Search’.</w:t>
      </w:r>
    </w:p>
    <w:p w14:paraId="23B0A6C1" w14:textId="1C35775C" w:rsidR="00F72A1A" w:rsidRDefault="00EA47BA" w:rsidP="00F72A1A">
      <w:pPr>
        <w:pStyle w:val="NoSpacing"/>
        <w:ind w:left="360"/>
        <w:rPr>
          <w:rFonts w:ascii="Arial" w:hAnsi="Arial" w:cs="Arial"/>
        </w:rPr>
      </w:pPr>
      <w:r>
        <w:rPr>
          <w:rFonts w:ascii="Arial" w:hAnsi="Arial" w:cs="Arial"/>
          <w:noProof/>
        </w:rPr>
        <mc:AlternateContent>
          <mc:Choice Requires="wps">
            <w:drawing>
              <wp:anchor distT="0" distB="0" distL="114300" distR="114300" simplePos="0" relativeHeight="251658263" behindDoc="0" locked="0" layoutInCell="1" allowOverlap="1" wp14:anchorId="7305AE63" wp14:editId="61C41C16">
                <wp:simplePos x="0" y="0"/>
                <wp:positionH relativeFrom="column">
                  <wp:posOffset>5208760</wp:posOffset>
                </wp:positionH>
                <wp:positionV relativeFrom="paragraph">
                  <wp:posOffset>2021796</wp:posOffset>
                </wp:positionV>
                <wp:extent cx="914400" cy="329565"/>
                <wp:effectExtent l="0" t="0" r="19050" b="13335"/>
                <wp:wrapNone/>
                <wp:docPr id="62" name="Oval 62"/>
                <wp:cNvGraphicFramePr/>
                <a:graphic xmlns:a="http://schemas.openxmlformats.org/drawingml/2006/main">
                  <a:graphicData uri="http://schemas.microsoft.com/office/word/2010/wordprocessingShape">
                    <wps:wsp>
                      <wps:cNvSpPr/>
                      <wps:spPr>
                        <a:xfrm>
                          <a:off x="0" y="0"/>
                          <a:ext cx="914400" cy="329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5E8901" id="Oval 62" o:spid="_x0000_s1026" style="position:absolute;margin-left:410.15pt;margin-top:159.2pt;width:1in;height:25.9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" filled="f" strokecolor="red" strokeweight="2pt"/>
            </w:pict>
          </mc:Fallback>
        </mc:AlternateContent>
      </w:r>
      <w:r w:rsidR="007207FF">
        <w:rPr>
          <w:rFonts w:ascii="Arial" w:hAnsi="Arial" w:cs="Arial"/>
          <w:noProof/>
        </w:rPr>
        <mc:AlternateContent>
          <mc:Choice Requires="wps">
            <w:drawing>
              <wp:anchor distT="0" distB="0" distL="114300" distR="114300" simplePos="0" relativeHeight="251658262" behindDoc="0" locked="0" layoutInCell="1" allowOverlap="1" wp14:anchorId="69809820" wp14:editId="01F3668E">
                <wp:simplePos x="0" y="0"/>
                <wp:positionH relativeFrom="column">
                  <wp:posOffset>2050610</wp:posOffset>
                </wp:positionH>
                <wp:positionV relativeFrom="paragraph">
                  <wp:posOffset>462562</wp:posOffset>
                </wp:positionV>
                <wp:extent cx="3023071" cy="190123"/>
                <wp:effectExtent l="0" t="0" r="25400" b="19685"/>
                <wp:wrapNone/>
                <wp:docPr id="61" name="Rectangle: Rounded Corners 61"/>
                <wp:cNvGraphicFramePr/>
                <a:graphic xmlns:a="http://schemas.openxmlformats.org/drawingml/2006/main">
                  <a:graphicData uri="http://schemas.microsoft.com/office/word/2010/wordprocessingShape">
                    <wps:wsp>
                      <wps:cNvSpPr/>
                      <wps:spPr>
                        <a:xfrm>
                          <a:off x="0" y="0"/>
                          <a:ext cx="3023071" cy="19012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1E9BB" id="Rectangle: Rounded Corners 61" o:spid="_x0000_s1026" style="position:absolute;margin-left:161.45pt;margin-top:36.4pt;width:238.05pt;height:14.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" filled="f" strokecolor="red" strokeweight="2pt"/>
            </w:pict>
          </mc:Fallback>
        </mc:AlternateContent>
      </w:r>
      <w:r w:rsidRPr="00EA47BA">
        <w:rPr>
          <w:noProof/>
        </w:rPr>
        <w:t xml:space="preserve"> </w:t>
      </w:r>
      <w:r>
        <w:rPr>
          <w:noProof/>
        </w:rPr>
        <w:drawing>
          <wp:inline distT="0" distB="0" distL="0" distR="0" wp14:anchorId="23FBFDCC" wp14:editId="2A64E714">
            <wp:extent cx="5731510" cy="2182495"/>
            <wp:effectExtent l="0" t="0" r="254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2182495"/>
                    </a:xfrm>
                    <a:prstGeom prst="rect">
                      <a:avLst/>
                    </a:prstGeom>
                  </pic:spPr>
                </pic:pic>
              </a:graphicData>
            </a:graphic>
          </wp:inline>
        </w:drawing>
      </w:r>
    </w:p>
    <w:p w14:paraId="6F772C70" w14:textId="11E2D552" w:rsidR="00A8710C" w:rsidRDefault="00A8710C" w:rsidP="00F72A1A">
      <w:pPr>
        <w:pStyle w:val="NoSpacing"/>
        <w:ind w:left="360"/>
        <w:rPr>
          <w:rFonts w:ascii="Arial" w:hAnsi="Arial" w:cs="Arial"/>
        </w:rPr>
      </w:pPr>
    </w:p>
    <w:p w14:paraId="06E92F39" w14:textId="3A91ED00" w:rsidR="00D47A66" w:rsidRPr="00D47A66" w:rsidRDefault="006077E6" w:rsidP="006077E6">
      <w:pPr>
        <w:pStyle w:val="Heading3"/>
      </w:pPr>
      <w:bookmarkStart w:id="21" w:name="_Toc66618366"/>
      <w:r>
        <w:t xml:space="preserve">3.2.5 </w:t>
      </w:r>
      <w:r w:rsidR="007D420D" w:rsidRPr="007F172A">
        <w:t>The ‘Advanced Search’</w:t>
      </w:r>
      <w:r w:rsidR="005462C6">
        <w:t>:</w:t>
      </w:r>
      <w:bookmarkEnd w:id="21"/>
    </w:p>
    <w:p w14:paraId="3AC55741" w14:textId="209278EF" w:rsidR="00DA5A0F" w:rsidRPr="00022766" w:rsidRDefault="005462C6" w:rsidP="00DA5A0F">
      <w:pPr>
        <w:rPr>
          <w:rFonts w:cs="Arial"/>
        </w:rPr>
      </w:pPr>
      <w:r>
        <w:rPr>
          <w:rFonts w:cs="Arial"/>
        </w:rPr>
        <w:t>This search a</w:t>
      </w:r>
      <w:r w:rsidR="00DA5A0F">
        <w:rPr>
          <w:rFonts w:cs="Arial"/>
        </w:rPr>
        <w:t>llows you to enter more detailed information when searching</w:t>
      </w:r>
    </w:p>
    <w:p w14:paraId="3FB11F45" w14:textId="77777777" w:rsidR="00DA5A0F" w:rsidRDefault="00DA5A0F" w:rsidP="00DA5A0F">
      <w:pPr>
        <w:rPr>
          <w:rFonts w:cs="Arial"/>
        </w:rPr>
      </w:pPr>
      <w:r>
        <w:rPr>
          <w:noProof/>
          <w:lang w:val="en-US" w:eastAsia="ja-JP"/>
        </w:rPr>
        <w:lastRenderedPageBreak/>
        <mc:AlternateContent>
          <mc:Choice Requires="wps">
            <w:drawing>
              <wp:anchor distT="0" distB="0" distL="114300" distR="114300" simplePos="0" relativeHeight="251658264" behindDoc="0" locked="0" layoutInCell="1" allowOverlap="1" wp14:anchorId="7F9046F0" wp14:editId="5CFE7400">
                <wp:simplePos x="0" y="0"/>
                <wp:positionH relativeFrom="column">
                  <wp:posOffset>0</wp:posOffset>
                </wp:positionH>
                <wp:positionV relativeFrom="paragraph">
                  <wp:posOffset>392755</wp:posOffset>
                </wp:positionV>
                <wp:extent cx="5635256" cy="1414130"/>
                <wp:effectExtent l="0" t="0" r="22860" b="15240"/>
                <wp:wrapNone/>
                <wp:docPr id="63" name="Rectangle: Rounded Corners 63"/>
                <wp:cNvGraphicFramePr/>
                <a:graphic xmlns:a="http://schemas.openxmlformats.org/drawingml/2006/main">
                  <a:graphicData uri="http://schemas.microsoft.com/office/word/2010/wordprocessingShape">
                    <wps:wsp>
                      <wps:cNvSpPr/>
                      <wps:spPr>
                        <a:xfrm>
                          <a:off x="0" y="0"/>
                          <a:ext cx="5635256" cy="14141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A6298" id="Rectangle: Rounded Corners 63" o:spid="_x0000_s1026" style="position:absolute;margin-left:0;margin-top:30.95pt;width:443.7pt;height:111.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" filled="f" strokecolor="red" strokeweight="2pt"/>
            </w:pict>
          </mc:Fallback>
        </mc:AlternateContent>
      </w:r>
      <w:r>
        <w:rPr>
          <w:noProof/>
        </w:rPr>
        <w:drawing>
          <wp:inline distT="0" distB="0" distL="0" distR="0" wp14:anchorId="28B505EF" wp14:editId="43B164CF">
            <wp:extent cx="5715000" cy="7620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748" t="10637" r="37846" b="12546"/>
                    <a:stretch/>
                  </pic:blipFill>
                  <pic:spPr bwMode="auto">
                    <a:xfrm>
                      <a:off x="0" y="0"/>
                      <a:ext cx="5715000" cy="7620000"/>
                    </a:xfrm>
                    <a:prstGeom prst="rect">
                      <a:avLst/>
                    </a:prstGeom>
                    <a:ln>
                      <a:noFill/>
                    </a:ln>
                    <a:extLst>
                      <a:ext uri="{53640926-AAD7-44D8-BBD7-CCE9431645EC}">
                        <a14:shadowObscured xmlns:a14="http://schemas.microsoft.com/office/drawing/2010/main"/>
                      </a:ext>
                    </a:extLst>
                  </pic:spPr>
                </pic:pic>
              </a:graphicData>
            </a:graphic>
          </wp:inline>
        </w:drawing>
      </w:r>
    </w:p>
    <w:p w14:paraId="09097EEC" w14:textId="77777777" w:rsidR="00BA0439" w:rsidRDefault="00BA0439" w:rsidP="00BA0439">
      <w:pPr>
        <w:rPr>
          <w:rFonts w:cs="Arial"/>
        </w:rPr>
      </w:pPr>
      <w:r w:rsidRPr="007F172A">
        <w:rPr>
          <w:rFonts w:cs="Arial"/>
        </w:rPr>
        <w:t>If you wish to add anyone from the results list,</w:t>
      </w:r>
      <w:r>
        <w:rPr>
          <w:rFonts w:cs="Arial"/>
        </w:rPr>
        <w:t xml:space="preserve"> </w:t>
      </w:r>
      <w:r w:rsidRPr="007F172A">
        <w:rPr>
          <w:rFonts w:cs="Arial"/>
        </w:rPr>
        <w:t xml:space="preserve">tick the box to the right of their name before clicking on the blue ‘Add’ button </w:t>
      </w:r>
      <w:r>
        <w:rPr>
          <w:rFonts w:cs="Arial"/>
        </w:rPr>
        <w:t>(see below)</w:t>
      </w:r>
      <w:r w:rsidRPr="007F172A">
        <w:rPr>
          <w:rFonts w:cs="Arial"/>
        </w:rPr>
        <w:t>.</w:t>
      </w:r>
    </w:p>
    <w:p w14:paraId="3D59A3F5" w14:textId="1A8FA641" w:rsidR="00DA5A0F" w:rsidRDefault="00BA0439" w:rsidP="00DA5A0F">
      <w:pPr>
        <w:rPr>
          <w:rFonts w:cs="Arial"/>
        </w:rPr>
      </w:pPr>
      <w:r>
        <w:rPr>
          <w:noProof/>
        </w:rPr>
        <w:lastRenderedPageBreak/>
        <mc:AlternateContent>
          <mc:Choice Requires="wps">
            <w:drawing>
              <wp:anchor distT="0" distB="0" distL="114300" distR="114300" simplePos="0" relativeHeight="251658266" behindDoc="0" locked="0" layoutInCell="1" allowOverlap="1" wp14:anchorId="077541E1" wp14:editId="386CFEB3">
                <wp:simplePos x="0" y="0"/>
                <wp:positionH relativeFrom="column">
                  <wp:posOffset>4591050</wp:posOffset>
                </wp:positionH>
                <wp:positionV relativeFrom="paragraph">
                  <wp:posOffset>3563620</wp:posOffset>
                </wp:positionV>
                <wp:extent cx="857250" cy="342900"/>
                <wp:effectExtent l="0" t="0" r="19050" b="19050"/>
                <wp:wrapNone/>
                <wp:docPr id="252" name="Oval 252"/>
                <wp:cNvGraphicFramePr/>
                <a:graphic xmlns:a="http://schemas.openxmlformats.org/drawingml/2006/main">
                  <a:graphicData uri="http://schemas.microsoft.com/office/word/2010/wordprocessingShape">
                    <wps:wsp>
                      <wps:cNvSpPr/>
                      <wps:spPr>
                        <a:xfrm>
                          <a:off x="0" y="0"/>
                          <a:ext cx="8572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7EF64C" id="Oval 252" o:spid="_x0000_s1026" style="position:absolute;margin-left:361.5pt;margin-top:280.6pt;width:67.5pt;height:27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58265" behindDoc="0" locked="0" layoutInCell="1" allowOverlap="1" wp14:anchorId="4873E814" wp14:editId="219B12F2">
                <wp:simplePos x="0" y="0"/>
                <wp:positionH relativeFrom="column">
                  <wp:posOffset>5000625</wp:posOffset>
                </wp:positionH>
                <wp:positionV relativeFrom="paragraph">
                  <wp:posOffset>1601470</wp:posOffset>
                </wp:positionV>
                <wp:extent cx="333375" cy="1552575"/>
                <wp:effectExtent l="0" t="0" r="28575" b="28575"/>
                <wp:wrapNone/>
                <wp:docPr id="244" name="Rectangle: Rounded Corners 244"/>
                <wp:cNvGraphicFramePr/>
                <a:graphic xmlns:a="http://schemas.openxmlformats.org/drawingml/2006/main">
                  <a:graphicData uri="http://schemas.microsoft.com/office/word/2010/wordprocessingShape">
                    <wps:wsp>
                      <wps:cNvSpPr/>
                      <wps:spPr>
                        <a:xfrm>
                          <a:off x="0" y="0"/>
                          <a:ext cx="333375" cy="15525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32101B" id="Rectangle: Rounded Corners 244" o:spid="_x0000_s1026" style="position:absolute;margin-left:393.75pt;margin-top:126.1pt;width:26.25pt;height:122.25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" filled="f" strokecolor="red" strokeweight="2pt"/>
            </w:pict>
          </mc:Fallback>
        </mc:AlternateContent>
      </w:r>
      <w:r>
        <w:rPr>
          <w:noProof/>
        </w:rPr>
        <w:drawing>
          <wp:inline distT="0" distB="0" distL="0" distR="0" wp14:anchorId="553292EC" wp14:editId="103B4CBE">
            <wp:extent cx="5448300" cy="43243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48300" cy="4324350"/>
                    </a:xfrm>
                    <a:prstGeom prst="rect">
                      <a:avLst/>
                    </a:prstGeom>
                  </pic:spPr>
                </pic:pic>
              </a:graphicData>
            </a:graphic>
          </wp:inline>
        </w:drawing>
      </w:r>
    </w:p>
    <w:p w14:paraId="13E9C5C3" w14:textId="77777777" w:rsidR="0075585C" w:rsidRPr="007F172A" w:rsidRDefault="0075585C" w:rsidP="00DA5A0F">
      <w:pPr>
        <w:rPr>
          <w:rFonts w:cs="Arial"/>
        </w:rPr>
      </w:pPr>
    </w:p>
    <w:p w14:paraId="32F3CCF0" w14:textId="61BF4E13" w:rsidR="007D420D" w:rsidRPr="007F172A" w:rsidRDefault="006F1021" w:rsidP="00D8151A">
      <w:pPr>
        <w:pStyle w:val="Heading3"/>
      </w:pPr>
      <w:bookmarkStart w:id="22" w:name="_Toc66618367"/>
      <w:r>
        <w:t>3</w:t>
      </w:r>
      <w:r w:rsidR="00F32B8F">
        <w:t>.2.</w:t>
      </w:r>
      <w:r w:rsidR="006077E6">
        <w:t>6</w:t>
      </w:r>
      <w:r w:rsidR="00F32B8F">
        <w:t xml:space="preserve"> </w:t>
      </w:r>
      <w:r w:rsidR="007D420D" w:rsidRPr="007F172A">
        <w:t xml:space="preserve">Searching by </w:t>
      </w:r>
      <w:r w:rsidR="00B22929">
        <w:t>Keywords</w:t>
      </w:r>
      <w:r w:rsidR="009145D5">
        <w:t xml:space="preserve"> and “Wildcards”</w:t>
      </w:r>
      <w:r w:rsidR="007D420D" w:rsidRPr="007F172A">
        <w:t>:</w:t>
      </w:r>
      <w:bookmarkEnd w:id="22"/>
      <w:r w:rsidR="007D420D" w:rsidRPr="007F172A">
        <w:t xml:space="preserve"> </w:t>
      </w:r>
    </w:p>
    <w:p w14:paraId="4E09F259" w14:textId="2070AB10" w:rsidR="007D420D" w:rsidRPr="007F172A" w:rsidRDefault="007D420D" w:rsidP="007D420D">
      <w:pPr>
        <w:pStyle w:val="NoSpacing"/>
        <w:numPr>
          <w:ilvl w:val="0"/>
          <w:numId w:val="3"/>
        </w:numPr>
        <w:rPr>
          <w:rFonts w:ascii="Arial" w:hAnsi="Arial" w:cs="Arial"/>
        </w:rPr>
      </w:pPr>
      <w:r w:rsidRPr="007F172A">
        <w:rPr>
          <w:rFonts w:ascii="Arial" w:hAnsi="Arial" w:cs="Arial"/>
        </w:rPr>
        <w:t>Use the “</w:t>
      </w:r>
      <w:r w:rsidR="00213962">
        <w:rPr>
          <w:rFonts w:ascii="Arial" w:hAnsi="Arial" w:cs="Arial"/>
        </w:rPr>
        <w:t>Keywords</w:t>
      </w:r>
      <w:r w:rsidRPr="007F172A">
        <w:rPr>
          <w:rFonts w:ascii="Arial" w:hAnsi="Arial" w:cs="Arial"/>
        </w:rPr>
        <w:t>” (</w:t>
      </w:r>
      <w:r w:rsidR="00213962">
        <w:rPr>
          <w:rFonts w:ascii="Arial" w:hAnsi="Arial" w:cs="Arial"/>
        </w:rPr>
        <w:t>left</w:t>
      </w:r>
      <w:r w:rsidRPr="007F172A">
        <w:rPr>
          <w:rFonts w:ascii="Arial" w:hAnsi="Arial" w:cs="Arial"/>
        </w:rPr>
        <w:t>-hand-side) box (shown below)</w:t>
      </w:r>
    </w:p>
    <w:p w14:paraId="6EA30E08" w14:textId="7E1E2ED3" w:rsidR="007D420D" w:rsidRPr="007F172A" w:rsidRDefault="0084628E" w:rsidP="007D420D">
      <w:pPr>
        <w:pStyle w:val="NoSpacing"/>
        <w:numPr>
          <w:ilvl w:val="0"/>
          <w:numId w:val="3"/>
        </w:numPr>
        <w:rPr>
          <w:rFonts w:ascii="Arial" w:hAnsi="Arial" w:cs="Arial"/>
        </w:rPr>
      </w:pPr>
      <w:r>
        <w:rPr>
          <w:rFonts w:ascii="Arial" w:hAnsi="Arial" w:cs="Arial"/>
        </w:rPr>
        <w:t>This s</w:t>
      </w:r>
      <w:r w:rsidR="007D420D" w:rsidRPr="007F172A">
        <w:rPr>
          <w:rFonts w:ascii="Arial" w:hAnsi="Arial" w:cs="Arial"/>
        </w:rPr>
        <w:t xml:space="preserve">earches the </w:t>
      </w:r>
      <w:r w:rsidR="003045EA">
        <w:rPr>
          <w:rFonts w:ascii="Arial" w:hAnsi="Arial" w:cs="Arial"/>
        </w:rPr>
        <w:t>keywords</w:t>
      </w:r>
      <w:r w:rsidR="007D420D" w:rsidRPr="007F172A">
        <w:rPr>
          <w:rFonts w:ascii="Arial" w:hAnsi="Arial" w:cs="Arial"/>
        </w:rPr>
        <w:t xml:space="preserve"> </w:t>
      </w:r>
      <w:r w:rsidR="00CF064A">
        <w:rPr>
          <w:rFonts w:ascii="Arial" w:hAnsi="Arial" w:cs="Arial"/>
        </w:rPr>
        <w:t>that ha</w:t>
      </w:r>
      <w:r>
        <w:rPr>
          <w:rFonts w:ascii="Arial" w:hAnsi="Arial" w:cs="Arial"/>
        </w:rPr>
        <w:t>ve</w:t>
      </w:r>
      <w:r w:rsidR="00CF064A">
        <w:rPr>
          <w:rFonts w:ascii="Arial" w:hAnsi="Arial" w:cs="Arial"/>
        </w:rPr>
        <w:t xml:space="preserve"> been entered </w:t>
      </w:r>
      <w:r w:rsidR="00A75A9F">
        <w:rPr>
          <w:rFonts w:ascii="Arial" w:hAnsi="Arial" w:cs="Arial"/>
        </w:rPr>
        <w:t xml:space="preserve">into the reviewers’ account </w:t>
      </w:r>
      <w:r w:rsidR="007D420D" w:rsidRPr="007F172A">
        <w:rPr>
          <w:rFonts w:ascii="Arial" w:hAnsi="Arial" w:cs="Arial"/>
        </w:rPr>
        <w:t xml:space="preserve">(it will find </w:t>
      </w:r>
      <w:r w:rsidR="00A75A9F">
        <w:rPr>
          <w:rFonts w:ascii="Arial" w:hAnsi="Arial" w:cs="Arial"/>
        </w:rPr>
        <w:t>reviewers</w:t>
      </w:r>
      <w:r w:rsidR="007D420D" w:rsidRPr="007F172A">
        <w:rPr>
          <w:rFonts w:ascii="Arial" w:hAnsi="Arial" w:cs="Arial"/>
        </w:rPr>
        <w:t xml:space="preserve"> that have information entered in </w:t>
      </w:r>
      <w:r w:rsidR="00A75A9F">
        <w:rPr>
          <w:rFonts w:ascii="Arial" w:hAnsi="Arial" w:cs="Arial"/>
        </w:rPr>
        <w:t>keywords section</w:t>
      </w:r>
      <w:r w:rsidR="007D420D" w:rsidRPr="007F172A">
        <w:rPr>
          <w:rFonts w:ascii="Arial" w:hAnsi="Arial" w:cs="Arial"/>
        </w:rPr>
        <w:t xml:space="preserve"> on their contact record. </w:t>
      </w:r>
    </w:p>
    <w:p w14:paraId="005E309C" w14:textId="77777777" w:rsidR="007D420D" w:rsidRPr="007F172A" w:rsidRDefault="007D420D" w:rsidP="007D420D">
      <w:pPr>
        <w:pStyle w:val="NoSpacing"/>
        <w:numPr>
          <w:ilvl w:val="0"/>
          <w:numId w:val="3"/>
        </w:numPr>
        <w:rPr>
          <w:rFonts w:ascii="Arial" w:hAnsi="Arial" w:cs="Arial"/>
        </w:rPr>
      </w:pPr>
      <w:r w:rsidRPr="007F172A">
        <w:rPr>
          <w:rFonts w:ascii="Arial" w:hAnsi="Arial" w:cs="Arial"/>
        </w:rPr>
        <w:t>Does Boolean (AND OR), takes wild cards (*) and exact terms (“error estimate”)</w:t>
      </w:r>
    </w:p>
    <w:p w14:paraId="387B9322" w14:textId="77777777" w:rsidR="007D420D" w:rsidRPr="007F172A" w:rsidRDefault="007D420D" w:rsidP="007D420D">
      <w:pPr>
        <w:pStyle w:val="NoSpacing"/>
        <w:numPr>
          <w:ilvl w:val="0"/>
          <w:numId w:val="3"/>
        </w:numPr>
        <w:rPr>
          <w:rFonts w:ascii="Arial" w:hAnsi="Arial" w:cs="Arial"/>
        </w:rPr>
      </w:pPr>
      <w:r w:rsidRPr="007F172A">
        <w:rPr>
          <w:rFonts w:ascii="Arial" w:hAnsi="Arial" w:cs="Arial"/>
        </w:rPr>
        <w:t>This is a more advanced feature</w:t>
      </w:r>
    </w:p>
    <w:p w14:paraId="77C85D9C" w14:textId="514F7996" w:rsidR="007D420D" w:rsidRDefault="007D420D" w:rsidP="007D420D">
      <w:pPr>
        <w:pStyle w:val="NoSpacing"/>
        <w:rPr>
          <w:rFonts w:ascii="Arial" w:hAnsi="Arial" w:cs="Arial"/>
        </w:rPr>
      </w:pPr>
    </w:p>
    <w:p w14:paraId="6526549C" w14:textId="41682825" w:rsidR="00A209BC" w:rsidRDefault="00425E0A" w:rsidP="007D420D">
      <w:pPr>
        <w:pStyle w:val="NoSpacing"/>
        <w:rPr>
          <w:rFonts w:ascii="Arial" w:hAnsi="Arial" w:cs="Arial"/>
        </w:rPr>
      </w:pPr>
      <w:r>
        <w:rPr>
          <w:rFonts w:ascii="Arial" w:hAnsi="Arial" w:cs="Arial"/>
        </w:rPr>
        <w:t>You can search using keywords in both the Related Paper search and the Advanced Search.</w:t>
      </w:r>
    </w:p>
    <w:p w14:paraId="61173C99" w14:textId="77777777" w:rsidR="00A209BC" w:rsidRDefault="00A209BC" w:rsidP="007D420D">
      <w:pPr>
        <w:pStyle w:val="NoSpacing"/>
        <w:rPr>
          <w:rFonts w:ascii="Arial" w:hAnsi="Arial" w:cs="Arial"/>
        </w:rPr>
      </w:pPr>
    </w:p>
    <w:p w14:paraId="70F84B34" w14:textId="0FCDB14B" w:rsidR="00CC2D7D" w:rsidRDefault="00CC2D7D" w:rsidP="007D420D">
      <w:pPr>
        <w:pStyle w:val="NoSpacing"/>
        <w:rPr>
          <w:rFonts w:ascii="Arial" w:hAnsi="Arial" w:cs="Arial"/>
        </w:rPr>
      </w:pPr>
      <w:r>
        <w:rPr>
          <w:rFonts w:ascii="Arial" w:hAnsi="Arial" w:cs="Arial"/>
        </w:rPr>
        <w:t xml:space="preserve">The keywords that you use to search for reviewers can be taken from the </w:t>
      </w:r>
      <w:r w:rsidR="00984AE9">
        <w:rPr>
          <w:rFonts w:ascii="Arial" w:hAnsi="Arial" w:cs="Arial"/>
        </w:rPr>
        <w:t>‘Author Supplied Data’</w:t>
      </w:r>
      <w:r>
        <w:rPr>
          <w:rFonts w:ascii="Arial" w:hAnsi="Arial" w:cs="Arial"/>
        </w:rPr>
        <w:t xml:space="preserve"> on the ‘Manuscript Information’ page:</w:t>
      </w:r>
    </w:p>
    <w:p w14:paraId="689706C6" w14:textId="04EBCBD3" w:rsidR="00E82AC2" w:rsidRDefault="00E82AC2" w:rsidP="007D420D">
      <w:pPr>
        <w:pStyle w:val="NoSpacing"/>
        <w:rPr>
          <w:rFonts w:ascii="Arial" w:hAnsi="Arial" w:cs="Arial"/>
        </w:rPr>
      </w:pPr>
    </w:p>
    <w:p w14:paraId="64F714B9" w14:textId="043D83B2" w:rsidR="00E82AC2" w:rsidRDefault="001C3CD4" w:rsidP="007D420D">
      <w:pPr>
        <w:pStyle w:val="NoSpacing"/>
        <w:rPr>
          <w:rFonts w:ascii="Arial" w:hAnsi="Arial" w:cs="Arial"/>
        </w:rPr>
      </w:pPr>
      <w:r>
        <w:rPr>
          <w:noProof/>
        </w:rPr>
        <mc:AlternateContent>
          <mc:Choice Requires="wps">
            <w:drawing>
              <wp:anchor distT="0" distB="0" distL="114300" distR="114300" simplePos="0" relativeHeight="251658292" behindDoc="0" locked="0" layoutInCell="1" allowOverlap="1" wp14:anchorId="3CA40362" wp14:editId="4D13B6B4">
                <wp:simplePos x="0" y="0"/>
                <wp:positionH relativeFrom="margin">
                  <wp:align>left</wp:align>
                </wp:positionH>
                <wp:positionV relativeFrom="paragraph">
                  <wp:posOffset>8557</wp:posOffset>
                </wp:positionV>
                <wp:extent cx="5691773" cy="205373"/>
                <wp:effectExtent l="0" t="0" r="23495" b="23495"/>
                <wp:wrapNone/>
                <wp:docPr id="32" name="Rectangle: Rounded Corners 32"/>
                <wp:cNvGraphicFramePr/>
                <a:graphic xmlns:a="http://schemas.openxmlformats.org/drawingml/2006/main">
                  <a:graphicData uri="http://schemas.microsoft.com/office/word/2010/wordprocessingShape">
                    <wps:wsp>
                      <wps:cNvSpPr/>
                      <wps:spPr>
                        <a:xfrm>
                          <a:off x="0" y="0"/>
                          <a:ext cx="5691773" cy="20537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7E301" id="Rectangle: Rounded Corners 32" o:spid="_x0000_s1026" style="position:absolute;margin-left:0;margin-top:.65pt;width:448.15pt;height:16.1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" filled="f" strokecolor="red" strokeweight="2pt">
                <w10:wrap anchorx="margin"/>
              </v:roundrect>
            </w:pict>
          </mc:Fallback>
        </mc:AlternateContent>
      </w:r>
      <w:r w:rsidR="006A304D">
        <w:rPr>
          <w:noProof/>
        </w:rPr>
        <w:drawing>
          <wp:inline distT="0" distB="0" distL="0" distR="0" wp14:anchorId="1BD3005D" wp14:editId="633CB894">
            <wp:extent cx="5731510" cy="1086485"/>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086485"/>
                    </a:xfrm>
                    <a:prstGeom prst="rect">
                      <a:avLst/>
                    </a:prstGeom>
                  </pic:spPr>
                </pic:pic>
              </a:graphicData>
            </a:graphic>
          </wp:inline>
        </w:drawing>
      </w:r>
    </w:p>
    <w:p w14:paraId="46F1F80A" w14:textId="4C3AF1BC" w:rsidR="00CE0BF2" w:rsidRDefault="00CE0BF2" w:rsidP="007D420D">
      <w:pPr>
        <w:pStyle w:val="NoSpacing"/>
        <w:rPr>
          <w:rFonts w:ascii="Arial" w:hAnsi="Arial" w:cs="Arial"/>
        </w:rPr>
      </w:pPr>
    </w:p>
    <w:p w14:paraId="76EB8D16" w14:textId="32B0AAB1" w:rsidR="007F0743" w:rsidRPr="00A111F3" w:rsidRDefault="00CE0BF2" w:rsidP="00A111F3">
      <w:r>
        <w:t>For example, the terms ‘nuclear’, ‘explosion’ and ‘nuclear explosion’ have been entered into the Keywords field by the authors</w:t>
      </w:r>
      <w:r w:rsidR="00153C04">
        <w:t>.</w:t>
      </w:r>
    </w:p>
    <w:p w14:paraId="53FC64CA" w14:textId="05CD39E6" w:rsidR="007F0743" w:rsidRDefault="007F0743" w:rsidP="007D420D">
      <w:pPr>
        <w:pStyle w:val="NoSpacing"/>
        <w:rPr>
          <w:rFonts w:ascii="Arial" w:hAnsi="Arial" w:cs="Arial"/>
        </w:rPr>
      </w:pPr>
      <w:r>
        <w:rPr>
          <w:rFonts w:ascii="Arial" w:hAnsi="Arial" w:cs="Arial"/>
        </w:rPr>
        <w:lastRenderedPageBreak/>
        <w:t xml:space="preserve">Input the keywords into the search fields </w:t>
      </w:r>
      <w:r w:rsidR="007C39D5">
        <w:rPr>
          <w:rFonts w:ascii="Arial" w:hAnsi="Arial" w:cs="Arial"/>
        </w:rPr>
        <w:t>as shown below (after clicking back into the ‘Select Referees’ tab</w:t>
      </w:r>
      <w:r w:rsidR="00FD78F7">
        <w:rPr>
          <w:rFonts w:ascii="Arial" w:hAnsi="Arial" w:cs="Arial"/>
        </w:rPr>
        <w:t>):</w:t>
      </w:r>
    </w:p>
    <w:p w14:paraId="2D32E4AD" w14:textId="77777777" w:rsidR="00A111F3" w:rsidRPr="007F172A" w:rsidRDefault="00A111F3" w:rsidP="007D420D">
      <w:pPr>
        <w:pStyle w:val="NoSpacing"/>
        <w:rPr>
          <w:rFonts w:ascii="Arial" w:hAnsi="Arial" w:cs="Arial"/>
        </w:rPr>
      </w:pPr>
    </w:p>
    <w:p w14:paraId="5CBC253A" w14:textId="43006F35" w:rsidR="007D420D" w:rsidRDefault="00091EC1" w:rsidP="007D420D">
      <w:pPr>
        <w:pStyle w:val="NoSpacing"/>
        <w:rPr>
          <w:rFonts w:ascii="Arial" w:hAnsi="Arial" w:cs="Arial"/>
        </w:rPr>
      </w:pPr>
      <w:r>
        <w:rPr>
          <w:noProof/>
        </w:rPr>
        <mc:AlternateContent>
          <mc:Choice Requires="wps">
            <w:drawing>
              <wp:anchor distT="0" distB="0" distL="114300" distR="114300" simplePos="0" relativeHeight="251658279" behindDoc="0" locked="0" layoutInCell="1" allowOverlap="1" wp14:anchorId="31BF409F" wp14:editId="795361E6">
                <wp:simplePos x="0" y="0"/>
                <wp:positionH relativeFrom="column">
                  <wp:posOffset>2674620</wp:posOffset>
                </wp:positionH>
                <wp:positionV relativeFrom="paragraph">
                  <wp:posOffset>16687</wp:posOffset>
                </wp:positionV>
                <wp:extent cx="2247707" cy="1173561"/>
                <wp:effectExtent l="0" t="0" r="19685" b="26670"/>
                <wp:wrapNone/>
                <wp:docPr id="13" name="Rectangle: Rounded Corners 13"/>
                <wp:cNvGraphicFramePr/>
                <a:graphic xmlns:a="http://schemas.openxmlformats.org/drawingml/2006/main">
                  <a:graphicData uri="http://schemas.microsoft.com/office/word/2010/wordprocessingShape">
                    <wps:wsp>
                      <wps:cNvSpPr/>
                      <wps:spPr>
                        <a:xfrm>
                          <a:off x="0" y="0"/>
                          <a:ext cx="2247707" cy="117356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A5B2C" id="Rectangle: Rounded Corners 13" o:spid="_x0000_s1026" style="position:absolute;margin-left:210.6pt;margin-top:1.3pt;width:177pt;height:9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" filled="f" strokecolor="red" strokeweight="2pt"/>
            </w:pict>
          </mc:Fallback>
        </mc:AlternateContent>
      </w:r>
      <w:r w:rsidR="00075E31">
        <w:rPr>
          <w:noProof/>
        </w:rPr>
        <w:drawing>
          <wp:inline distT="0" distB="0" distL="0" distR="0" wp14:anchorId="253F9305" wp14:editId="43A9F97B">
            <wp:extent cx="5731510" cy="47472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4747260"/>
                    </a:xfrm>
                    <a:prstGeom prst="rect">
                      <a:avLst/>
                    </a:prstGeom>
                  </pic:spPr>
                </pic:pic>
              </a:graphicData>
            </a:graphic>
          </wp:inline>
        </w:drawing>
      </w:r>
    </w:p>
    <w:p w14:paraId="3CEEF0E0" w14:textId="6150542C" w:rsidR="00551961" w:rsidRPr="00551961" w:rsidRDefault="00551961" w:rsidP="00551961">
      <w:pPr>
        <w:pStyle w:val="NoSpacing"/>
        <w:rPr>
          <w:rFonts w:ascii="Arial" w:hAnsi="Arial" w:cs="Arial"/>
        </w:rPr>
      </w:pPr>
    </w:p>
    <w:p w14:paraId="0509155B" w14:textId="77777777" w:rsidR="00BA1AEB" w:rsidRDefault="00BA1AEB" w:rsidP="00BA1AEB">
      <w:r>
        <w:t>The search can be refined by adding Wildcards</w:t>
      </w:r>
    </w:p>
    <w:p w14:paraId="4884FEF4" w14:textId="77777777" w:rsidR="00BA1AEB" w:rsidRDefault="00BA1AEB" w:rsidP="00BA1AEB">
      <w:pPr>
        <w:pStyle w:val="NoSpacing"/>
        <w:rPr>
          <w:rFonts w:ascii="Arial" w:hAnsi="Arial" w:cs="Arial"/>
        </w:rPr>
      </w:pPr>
      <w:r w:rsidRPr="00551961">
        <w:rPr>
          <w:rFonts w:ascii="Arial" w:hAnsi="Arial" w:cs="Arial"/>
        </w:rPr>
        <w:t xml:space="preserve">To perform a multiple character wildcard search (i.e. to find 0 or more characters) </w:t>
      </w:r>
      <w:r w:rsidRPr="00695DAA">
        <w:rPr>
          <w:rFonts w:ascii="Arial" w:hAnsi="Arial" w:cs="Arial"/>
        </w:rPr>
        <w:t>use the asterisk (*) symbol</w:t>
      </w:r>
      <w:r>
        <w:rPr>
          <w:rFonts w:ascii="Arial" w:hAnsi="Arial" w:cs="Arial"/>
        </w:rPr>
        <w:t>.</w:t>
      </w:r>
    </w:p>
    <w:p w14:paraId="3135A7A4" w14:textId="77777777" w:rsidR="00BA1AEB" w:rsidRDefault="00BA1AEB" w:rsidP="00BA1AEB">
      <w:pPr>
        <w:pStyle w:val="NoSpacing"/>
        <w:rPr>
          <w:rFonts w:ascii="Arial" w:hAnsi="Arial" w:cs="Arial"/>
        </w:rPr>
      </w:pPr>
      <w:r w:rsidRPr="00551961">
        <w:rPr>
          <w:rFonts w:ascii="Arial" w:hAnsi="Arial" w:cs="Arial"/>
        </w:rPr>
        <w:tab/>
      </w:r>
    </w:p>
    <w:p w14:paraId="726CFF9D" w14:textId="77777777" w:rsidR="00BA1AEB" w:rsidRDefault="00BA1AEB" w:rsidP="00BA1AEB">
      <w:pPr>
        <w:pStyle w:val="NoSpacing"/>
        <w:rPr>
          <w:rFonts w:ascii="Arial" w:hAnsi="Arial" w:cs="Arial"/>
        </w:rPr>
      </w:pPr>
      <w:r w:rsidRPr="00551961">
        <w:rPr>
          <w:rFonts w:ascii="Arial" w:hAnsi="Arial" w:cs="Arial"/>
        </w:rPr>
        <w:t>For example, to search for the keywords test, tests or tester, you can use: test*</w:t>
      </w:r>
    </w:p>
    <w:p w14:paraId="5A971D59" w14:textId="77777777" w:rsidR="00BA1AEB" w:rsidRPr="001E53D1" w:rsidRDefault="00BA1AEB" w:rsidP="00BA1AEB">
      <w:pPr>
        <w:pStyle w:val="NoSpacing"/>
        <w:rPr>
          <w:rFonts w:ascii="Arial" w:hAnsi="Arial" w:cs="Arial"/>
        </w:rPr>
      </w:pPr>
    </w:p>
    <w:p w14:paraId="724DCE26" w14:textId="77777777" w:rsidR="00BA1AEB" w:rsidRPr="001E53D1" w:rsidRDefault="00BA1AEB" w:rsidP="00BA1AEB">
      <w:pPr>
        <w:pStyle w:val="NoSpacing"/>
        <w:rPr>
          <w:rFonts w:ascii="Arial" w:hAnsi="Arial" w:cs="Arial"/>
        </w:rPr>
      </w:pPr>
      <w:r w:rsidRPr="001E53D1">
        <w:rPr>
          <w:rFonts w:ascii="Arial" w:hAnsi="Arial" w:cs="Arial"/>
        </w:rPr>
        <w:t xml:space="preserve">Exact match = </w:t>
      </w:r>
      <w:r>
        <w:rPr>
          <w:rFonts w:ascii="Arial" w:hAnsi="Arial" w:cs="Arial"/>
        </w:rPr>
        <w:t>nuclear explosion</w:t>
      </w:r>
      <w:r w:rsidRPr="001E53D1">
        <w:rPr>
          <w:rFonts w:ascii="Arial" w:hAnsi="Arial" w:cs="Arial"/>
        </w:rPr>
        <w:t xml:space="preserve"> – Won’t find </w:t>
      </w:r>
      <w:r>
        <w:rPr>
          <w:rFonts w:ascii="Arial" w:hAnsi="Arial" w:cs="Arial"/>
        </w:rPr>
        <w:t>nuclear and explosion</w:t>
      </w:r>
    </w:p>
    <w:p w14:paraId="2DEA7A72" w14:textId="77777777" w:rsidR="00BA1AEB" w:rsidRPr="001E53D1" w:rsidRDefault="00BA1AEB" w:rsidP="00BA1AEB">
      <w:pPr>
        <w:pStyle w:val="NoSpacing"/>
        <w:rPr>
          <w:rFonts w:ascii="Arial" w:hAnsi="Arial" w:cs="Arial"/>
        </w:rPr>
      </w:pPr>
      <w:r w:rsidRPr="001E53D1">
        <w:rPr>
          <w:rFonts w:ascii="Arial" w:hAnsi="Arial" w:cs="Arial"/>
        </w:rPr>
        <w:t xml:space="preserve">Partial match = </w:t>
      </w:r>
      <w:r>
        <w:rPr>
          <w:rFonts w:ascii="Arial" w:hAnsi="Arial" w:cs="Arial"/>
        </w:rPr>
        <w:t>nuclear explosion</w:t>
      </w:r>
      <w:r w:rsidRPr="001E53D1">
        <w:rPr>
          <w:rFonts w:ascii="Arial" w:hAnsi="Arial" w:cs="Arial"/>
        </w:rPr>
        <w:t>* -</w:t>
      </w:r>
      <w:r>
        <w:rPr>
          <w:rFonts w:ascii="Arial" w:hAnsi="Arial" w:cs="Arial"/>
        </w:rPr>
        <w:t xml:space="preserve"> all accounts that have nuclear explosion</w:t>
      </w:r>
    </w:p>
    <w:p w14:paraId="17683DF6" w14:textId="77777777" w:rsidR="00BA1AEB" w:rsidRDefault="00BA1AEB" w:rsidP="00BA1AEB">
      <w:pPr>
        <w:pStyle w:val="NoSpacing"/>
        <w:rPr>
          <w:rFonts w:ascii="Arial" w:hAnsi="Arial" w:cs="Arial"/>
        </w:rPr>
      </w:pPr>
      <w:r w:rsidRPr="001E53D1">
        <w:rPr>
          <w:rFonts w:ascii="Arial" w:hAnsi="Arial" w:cs="Arial"/>
        </w:rPr>
        <w:t xml:space="preserve">Part of search term = </w:t>
      </w:r>
      <w:r w:rsidRPr="006778EA">
        <w:rPr>
          <w:rFonts w:ascii="Arial" w:hAnsi="Arial" w:cs="Arial"/>
          <w:b/>
          <w:bCs/>
        </w:rPr>
        <w:t>*</w:t>
      </w:r>
      <w:r>
        <w:rPr>
          <w:rFonts w:ascii="Arial" w:hAnsi="Arial" w:cs="Arial"/>
          <w:b/>
          <w:bCs/>
        </w:rPr>
        <w:t>Nuclear explosion</w:t>
      </w:r>
      <w:r w:rsidRPr="006778EA">
        <w:rPr>
          <w:rFonts w:ascii="Arial" w:hAnsi="Arial" w:cs="Arial"/>
          <w:b/>
          <w:bCs/>
        </w:rPr>
        <w:t>*</w:t>
      </w:r>
      <w:r w:rsidRPr="001E53D1">
        <w:rPr>
          <w:rFonts w:ascii="Arial" w:hAnsi="Arial" w:cs="Arial"/>
        </w:rPr>
        <w:t>.</w:t>
      </w:r>
    </w:p>
    <w:p w14:paraId="151DB1FA" w14:textId="77777777" w:rsidR="00BA1AEB" w:rsidRPr="001E53D1" w:rsidRDefault="00BA1AEB" w:rsidP="00BA1AEB">
      <w:pPr>
        <w:pStyle w:val="NoSpacing"/>
        <w:rPr>
          <w:rFonts w:ascii="Arial" w:hAnsi="Arial" w:cs="Arial"/>
        </w:rPr>
      </w:pPr>
    </w:p>
    <w:p w14:paraId="2F4192B9" w14:textId="77777777" w:rsidR="00BA1AEB" w:rsidRDefault="00BA1AEB" w:rsidP="00BA1AEB">
      <w:pPr>
        <w:pStyle w:val="NoSpacing"/>
        <w:rPr>
          <w:rFonts w:ascii="Arial" w:hAnsi="Arial" w:cs="Arial"/>
        </w:rPr>
      </w:pPr>
      <w:r w:rsidRPr="001E53D1">
        <w:rPr>
          <w:rFonts w:ascii="Arial" w:hAnsi="Arial" w:cs="Arial"/>
        </w:rPr>
        <w:t xml:space="preserve">e.g. Search for </w:t>
      </w:r>
      <w:r w:rsidRPr="004909DB">
        <w:rPr>
          <w:rFonts w:ascii="Arial" w:hAnsi="Arial" w:cs="Arial"/>
          <w:b/>
          <w:bCs/>
        </w:rPr>
        <w:t>*</w:t>
      </w:r>
      <w:r>
        <w:rPr>
          <w:rFonts w:ascii="Arial" w:hAnsi="Arial" w:cs="Arial"/>
          <w:b/>
          <w:bCs/>
        </w:rPr>
        <w:t>Nuclear</w:t>
      </w:r>
      <w:r w:rsidRPr="004909DB">
        <w:rPr>
          <w:rFonts w:ascii="Arial" w:hAnsi="Arial" w:cs="Arial"/>
          <w:b/>
          <w:bCs/>
        </w:rPr>
        <w:t>* AND *</w:t>
      </w:r>
      <w:r>
        <w:rPr>
          <w:rFonts w:ascii="Arial" w:hAnsi="Arial" w:cs="Arial"/>
          <w:b/>
          <w:bCs/>
        </w:rPr>
        <w:t>Explosion</w:t>
      </w:r>
      <w:r w:rsidRPr="004909DB">
        <w:rPr>
          <w:rFonts w:ascii="Arial" w:hAnsi="Arial" w:cs="Arial"/>
          <w:b/>
          <w:bCs/>
        </w:rPr>
        <w:t>*</w:t>
      </w:r>
      <w:r w:rsidRPr="001E53D1">
        <w:rPr>
          <w:rFonts w:ascii="Arial" w:hAnsi="Arial" w:cs="Arial"/>
        </w:rPr>
        <w:t xml:space="preserve"> </w:t>
      </w:r>
      <w:r>
        <w:rPr>
          <w:rFonts w:ascii="Arial" w:hAnsi="Arial" w:cs="Arial"/>
        </w:rPr>
        <w:t>to find profiles that have nuclear and explosions as Keywords.</w:t>
      </w:r>
    </w:p>
    <w:p w14:paraId="01A680F4" w14:textId="77777777" w:rsidR="00BA1AEB" w:rsidRPr="007F172A" w:rsidRDefault="00BA1AEB" w:rsidP="00BA1AEB">
      <w:pPr>
        <w:pStyle w:val="NoSpacing"/>
        <w:rPr>
          <w:rFonts w:ascii="Arial" w:hAnsi="Arial" w:cs="Arial"/>
        </w:rPr>
      </w:pPr>
    </w:p>
    <w:p w14:paraId="6BADB787" w14:textId="0B9568AF" w:rsidR="00BA1AEB" w:rsidRDefault="00BA1AEB" w:rsidP="00BA1AEB">
      <w:pPr>
        <w:pStyle w:val="NoSpacing"/>
        <w:rPr>
          <w:rFonts w:ascii="Arial" w:hAnsi="Arial" w:cs="Arial"/>
        </w:rPr>
      </w:pPr>
      <w:r>
        <w:rPr>
          <w:rFonts w:ascii="Arial" w:hAnsi="Arial" w:cs="Arial"/>
        </w:rPr>
        <w:t>After clicking Search and bringing up the results, i</w:t>
      </w:r>
      <w:r w:rsidRPr="007F172A">
        <w:rPr>
          <w:rFonts w:ascii="Arial" w:hAnsi="Arial" w:cs="Arial"/>
        </w:rPr>
        <w:t>f you wish to add anyone from the results list,</w:t>
      </w:r>
      <w:r>
        <w:rPr>
          <w:rFonts w:ascii="Arial" w:hAnsi="Arial" w:cs="Arial"/>
        </w:rPr>
        <w:t xml:space="preserve"> </w:t>
      </w:r>
      <w:r w:rsidRPr="007F172A">
        <w:rPr>
          <w:rFonts w:ascii="Arial" w:hAnsi="Arial" w:cs="Arial"/>
        </w:rPr>
        <w:t>tick the box to the right of their name before clicking on the blue ‘Add’ button which appears at the end of the results list.</w:t>
      </w:r>
    </w:p>
    <w:p w14:paraId="7DDDC41B" w14:textId="2116F499" w:rsidR="00266AC0" w:rsidRDefault="006F7885" w:rsidP="00BA1AEB">
      <w:pPr>
        <w:pStyle w:val="NoSpacing"/>
        <w:rPr>
          <w:rFonts w:ascii="Arial" w:hAnsi="Arial" w:cs="Arial"/>
        </w:rPr>
      </w:pPr>
      <w:r>
        <w:rPr>
          <w:rFonts w:ascii="Arial" w:hAnsi="Arial" w:cs="Arial"/>
          <w:noProof/>
        </w:rPr>
        <mc:AlternateContent>
          <mc:Choice Requires="wps">
            <w:drawing>
              <wp:anchor distT="0" distB="0" distL="114300" distR="114300" simplePos="0" relativeHeight="251658340" behindDoc="0" locked="0" layoutInCell="1" allowOverlap="1" wp14:anchorId="08B24D01" wp14:editId="3770B1DA">
                <wp:simplePos x="0" y="0"/>
                <wp:positionH relativeFrom="column">
                  <wp:posOffset>-42333</wp:posOffset>
                </wp:positionH>
                <wp:positionV relativeFrom="paragraph">
                  <wp:posOffset>151977</wp:posOffset>
                </wp:positionV>
                <wp:extent cx="5807921" cy="351366"/>
                <wp:effectExtent l="0" t="0" r="21590" b="10795"/>
                <wp:wrapNone/>
                <wp:docPr id="82" name="Rectangle 82"/>
                <wp:cNvGraphicFramePr/>
                <a:graphic xmlns:a="http://schemas.openxmlformats.org/drawingml/2006/main">
                  <a:graphicData uri="http://schemas.microsoft.com/office/word/2010/wordprocessingShape">
                    <wps:wsp>
                      <wps:cNvSpPr/>
                      <wps:spPr>
                        <a:xfrm>
                          <a:off x="0" y="0"/>
                          <a:ext cx="5807921" cy="3513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4E7CFD" id="Rectangle 82" o:spid="_x0000_s1026" style="position:absolute;margin-left:-3.35pt;margin-top:11.95pt;width:457.3pt;height:27.6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" filled="f" strokecolor="red" strokeweight="2pt"/>
            </w:pict>
          </mc:Fallback>
        </mc:AlternateContent>
      </w:r>
    </w:p>
    <w:p w14:paraId="428E712E" w14:textId="1FCC520E" w:rsidR="00266AC0" w:rsidRDefault="00266AC0" w:rsidP="00BA1AEB">
      <w:pPr>
        <w:pStyle w:val="NoSpacing"/>
        <w:rPr>
          <w:rFonts w:ascii="Arial" w:hAnsi="Arial" w:cs="Arial"/>
        </w:rPr>
      </w:pPr>
      <w:r>
        <w:rPr>
          <w:rFonts w:ascii="Arial" w:hAnsi="Arial" w:cs="Arial"/>
        </w:rPr>
        <w:t xml:space="preserve">Please see </w:t>
      </w:r>
      <w:r w:rsidR="002D20A6">
        <w:rPr>
          <w:rFonts w:ascii="Arial" w:hAnsi="Arial" w:cs="Arial"/>
        </w:rPr>
        <w:t>‘</w:t>
      </w:r>
      <w:r w:rsidRPr="00266AC0">
        <w:rPr>
          <w:rFonts w:ascii="Arial" w:hAnsi="Arial" w:cs="Arial"/>
        </w:rPr>
        <w:t xml:space="preserve">10.0 </w:t>
      </w:r>
      <w:r w:rsidR="002D20A6">
        <w:rPr>
          <w:rFonts w:ascii="Arial" w:hAnsi="Arial" w:cs="Arial"/>
        </w:rPr>
        <w:t xml:space="preserve">Appendix: </w:t>
      </w:r>
      <w:r w:rsidRPr="00266AC0">
        <w:rPr>
          <w:rFonts w:ascii="Arial" w:hAnsi="Arial" w:cs="Arial"/>
        </w:rPr>
        <w:t>Searching by Keywords</w:t>
      </w:r>
      <w:r w:rsidR="002D20A6">
        <w:rPr>
          <w:rFonts w:ascii="Arial" w:hAnsi="Arial" w:cs="Arial"/>
        </w:rPr>
        <w:t xml:space="preserve">’ for </w:t>
      </w:r>
      <w:r w:rsidR="007F49D8">
        <w:rPr>
          <w:rFonts w:ascii="Arial" w:hAnsi="Arial" w:cs="Arial"/>
        </w:rPr>
        <w:t>a more detailed guide</w:t>
      </w:r>
      <w:r w:rsidR="002D20A6">
        <w:rPr>
          <w:rFonts w:ascii="Arial" w:hAnsi="Arial" w:cs="Arial"/>
        </w:rPr>
        <w:t xml:space="preserve"> and examples o</w:t>
      </w:r>
      <w:r w:rsidR="006F7885">
        <w:rPr>
          <w:rFonts w:ascii="Arial" w:hAnsi="Arial" w:cs="Arial"/>
        </w:rPr>
        <w:t>f</w:t>
      </w:r>
      <w:r w:rsidR="002D20A6">
        <w:rPr>
          <w:rFonts w:ascii="Arial" w:hAnsi="Arial" w:cs="Arial"/>
        </w:rPr>
        <w:t xml:space="preserve"> searching using </w:t>
      </w:r>
      <w:r w:rsidR="006F7885">
        <w:rPr>
          <w:rFonts w:ascii="Arial" w:hAnsi="Arial" w:cs="Arial"/>
        </w:rPr>
        <w:t>k</w:t>
      </w:r>
      <w:r w:rsidR="002D20A6">
        <w:rPr>
          <w:rFonts w:ascii="Arial" w:hAnsi="Arial" w:cs="Arial"/>
        </w:rPr>
        <w:t>eywords and wildcards.</w:t>
      </w:r>
    </w:p>
    <w:p w14:paraId="4BFC0A4B" w14:textId="77777777" w:rsidR="00E642B9" w:rsidRPr="007F172A" w:rsidRDefault="00E642B9" w:rsidP="007D420D">
      <w:pPr>
        <w:pStyle w:val="NoSpacing"/>
        <w:rPr>
          <w:rFonts w:ascii="Arial" w:hAnsi="Arial" w:cs="Arial"/>
        </w:rPr>
      </w:pPr>
    </w:p>
    <w:p w14:paraId="1F23C5FA" w14:textId="0F58479C" w:rsidR="00E642B9" w:rsidRDefault="00F80B1D" w:rsidP="00AF4C7F">
      <w:pPr>
        <w:pStyle w:val="Heading3"/>
      </w:pPr>
      <w:bookmarkStart w:id="23" w:name="_Toc66618368"/>
      <w:r>
        <w:lastRenderedPageBreak/>
        <w:t>3</w:t>
      </w:r>
      <w:r w:rsidR="00F32B8F">
        <w:t>.2.</w:t>
      </w:r>
      <w:r w:rsidR="00367C3B">
        <w:t>5</w:t>
      </w:r>
      <w:r w:rsidR="00F32B8F">
        <w:t xml:space="preserve"> </w:t>
      </w:r>
      <w:r w:rsidR="00E642B9" w:rsidRPr="007F172A">
        <w:t>Searching by related papers</w:t>
      </w:r>
      <w:bookmarkEnd w:id="23"/>
      <w:r w:rsidR="00E642B9" w:rsidRPr="007F172A">
        <w:t xml:space="preserve"> </w:t>
      </w:r>
    </w:p>
    <w:p w14:paraId="4B484C78" w14:textId="389FCAF6" w:rsidR="00946569" w:rsidRDefault="00946569" w:rsidP="00946569">
      <w:r>
        <w:t>This search function will enable you to search for authors and reviewers of articles similar to the one you are selecting reviewers for. This will enable you to select reviewers you know have experience with this type of article (either through previous reviews or having written an article in a similar field</w:t>
      </w:r>
      <w:r w:rsidR="00402A98">
        <w:t>.</w:t>
      </w:r>
    </w:p>
    <w:p w14:paraId="6FD37170" w14:textId="5724FB4F" w:rsidR="005B4A93" w:rsidRPr="00BA3DAD" w:rsidRDefault="00402A98" w:rsidP="00BA3DAD">
      <w:r>
        <w:t>As you may not know the exact title of previous papers, we recommend that you add article Keywords to the search:</w:t>
      </w:r>
    </w:p>
    <w:bookmarkStart w:id="24" w:name="_Toc20483849"/>
    <w:p w14:paraId="023F8EF9" w14:textId="560CB923" w:rsidR="0028766E" w:rsidRDefault="004C5545" w:rsidP="005B4A93">
      <w:pPr>
        <w:rPr>
          <w:rFonts w:cs="Arial"/>
        </w:rPr>
      </w:pPr>
      <w:r>
        <w:rPr>
          <w:noProof/>
        </w:rPr>
        <mc:AlternateContent>
          <mc:Choice Requires="wps">
            <w:drawing>
              <wp:anchor distT="0" distB="0" distL="114300" distR="114300" simplePos="0" relativeHeight="251658294" behindDoc="0" locked="0" layoutInCell="1" allowOverlap="1" wp14:anchorId="41276741" wp14:editId="7EBC335B">
                <wp:simplePos x="0" y="0"/>
                <wp:positionH relativeFrom="margin">
                  <wp:align>left</wp:align>
                </wp:positionH>
                <wp:positionV relativeFrom="paragraph">
                  <wp:posOffset>321310</wp:posOffset>
                </wp:positionV>
                <wp:extent cx="3752850" cy="742950"/>
                <wp:effectExtent l="0" t="0" r="19050" b="19050"/>
                <wp:wrapNone/>
                <wp:docPr id="35" name="Rectangle: Rounded Corners 35"/>
                <wp:cNvGraphicFramePr/>
                <a:graphic xmlns:a="http://schemas.openxmlformats.org/drawingml/2006/main">
                  <a:graphicData uri="http://schemas.microsoft.com/office/word/2010/wordprocessingShape">
                    <wps:wsp>
                      <wps:cNvSpPr/>
                      <wps:spPr>
                        <a:xfrm>
                          <a:off x="0" y="0"/>
                          <a:ext cx="3752850" cy="742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386730" id="Rectangle: Rounded Corners 35" o:spid="_x0000_s1026" style="position:absolute;margin-left:0;margin-top:25.3pt;width:295.5pt;height:58.5pt;z-index:2516910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" filled="f" strokecolor="red" strokeweight="2pt">
                <w10:wrap anchorx="margin"/>
              </v:roundrect>
            </w:pict>
          </mc:Fallback>
        </mc:AlternateContent>
      </w:r>
      <w:r w:rsidR="00CC5DC4">
        <w:rPr>
          <w:noProof/>
        </w:rPr>
        <mc:AlternateContent>
          <mc:Choice Requires="wps">
            <w:drawing>
              <wp:anchor distT="0" distB="0" distL="114300" distR="114300" simplePos="0" relativeHeight="251658293" behindDoc="0" locked="0" layoutInCell="1" allowOverlap="1" wp14:anchorId="4A6AA2D5" wp14:editId="68D1DFAC">
                <wp:simplePos x="0" y="0"/>
                <wp:positionH relativeFrom="column">
                  <wp:posOffset>6350</wp:posOffset>
                </wp:positionH>
                <wp:positionV relativeFrom="paragraph">
                  <wp:posOffset>1146810</wp:posOffset>
                </wp:positionV>
                <wp:extent cx="1625600" cy="673100"/>
                <wp:effectExtent l="0" t="0" r="12700" b="12700"/>
                <wp:wrapNone/>
                <wp:docPr id="16" name="Rectangle: Rounded Corners 16"/>
                <wp:cNvGraphicFramePr/>
                <a:graphic xmlns:a="http://schemas.openxmlformats.org/drawingml/2006/main">
                  <a:graphicData uri="http://schemas.microsoft.com/office/word/2010/wordprocessingShape">
                    <wps:wsp>
                      <wps:cNvSpPr/>
                      <wps:spPr>
                        <a:xfrm>
                          <a:off x="0" y="0"/>
                          <a:ext cx="1625600" cy="673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DC5C2" id="Rectangle: Rounded Corners 16" o:spid="_x0000_s1026" style="position:absolute;margin-left:.5pt;margin-top:90.3pt;width:128pt;height: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" filled="f" strokecolor="red" strokeweight="2pt"/>
            </w:pict>
          </mc:Fallback>
        </mc:AlternateContent>
      </w:r>
      <w:r w:rsidR="0028766E">
        <w:rPr>
          <w:noProof/>
        </w:rPr>
        <w:drawing>
          <wp:inline distT="0" distB="0" distL="0" distR="0" wp14:anchorId="63023434" wp14:editId="4CDC1E03">
            <wp:extent cx="4043898" cy="25250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54673" cy="2531812"/>
                    </a:xfrm>
                    <a:prstGeom prst="rect">
                      <a:avLst/>
                    </a:prstGeom>
                  </pic:spPr>
                </pic:pic>
              </a:graphicData>
            </a:graphic>
          </wp:inline>
        </w:drawing>
      </w:r>
    </w:p>
    <w:p w14:paraId="55C34FF7" w14:textId="6E956B66" w:rsidR="00C045DD" w:rsidRDefault="005B4A93" w:rsidP="005B4A93">
      <w:pPr>
        <w:rPr>
          <w:rFonts w:cs="Arial"/>
        </w:rPr>
      </w:pPr>
      <w:r>
        <w:rPr>
          <w:rFonts w:cs="Arial"/>
        </w:rPr>
        <w:t xml:space="preserve">Keywords can be </w:t>
      </w:r>
      <w:r w:rsidR="0011706D">
        <w:rPr>
          <w:rFonts w:cs="Arial"/>
        </w:rPr>
        <w:t>searched similarly to the above</w:t>
      </w:r>
      <w:r w:rsidR="004F1E98">
        <w:rPr>
          <w:rFonts w:cs="Arial"/>
        </w:rPr>
        <w:t xml:space="preserve"> guide on page 16</w:t>
      </w:r>
      <w:r w:rsidR="002B5A05">
        <w:rPr>
          <w:rFonts w:cs="Arial"/>
        </w:rPr>
        <w:t xml:space="preserve">, </w:t>
      </w:r>
      <w:r w:rsidR="00805E95">
        <w:rPr>
          <w:rFonts w:cs="Arial"/>
        </w:rPr>
        <w:t>by</w:t>
      </w:r>
      <w:r w:rsidR="00744577">
        <w:rPr>
          <w:rFonts w:cs="Arial"/>
        </w:rPr>
        <w:t xml:space="preserve"> using</w:t>
      </w:r>
      <w:r w:rsidR="0011706D">
        <w:rPr>
          <w:rFonts w:cs="Arial"/>
        </w:rPr>
        <w:t xml:space="preserve"> the </w:t>
      </w:r>
      <w:r w:rsidR="00744577">
        <w:rPr>
          <w:rFonts w:cs="Arial"/>
        </w:rPr>
        <w:t xml:space="preserve">keywords from the </w:t>
      </w:r>
      <w:r w:rsidR="00084FC4">
        <w:rPr>
          <w:rFonts w:cs="Arial"/>
        </w:rPr>
        <w:t>‘A</w:t>
      </w:r>
      <w:r w:rsidR="0011706D">
        <w:rPr>
          <w:rFonts w:cs="Arial"/>
        </w:rPr>
        <w:t xml:space="preserve">uthor </w:t>
      </w:r>
      <w:r w:rsidR="00084FC4">
        <w:rPr>
          <w:rFonts w:cs="Arial"/>
        </w:rPr>
        <w:t>S</w:t>
      </w:r>
      <w:r w:rsidR="0011706D">
        <w:rPr>
          <w:rFonts w:cs="Arial"/>
        </w:rPr>
        <w:t xml:space="preserve">upplied </w:t>
      </w:r>
      <w:r w:rsidR="00084FC4">
        <w:rPr>
          <w:rFonts w:cs="Arial"/>
        </w:rPr>
        <w:t xml:space="preserve">Data’ section of the </w:t>
      </w:r>
      <w:r w:rsidR="0011706D">
        <w:rPr>
          <w:rFonts w:cs="Arial"/>
        </w:rPr>
        <w:t>‘Manuscript Information’</w:t>
      </w:r>
      <w:r w:rsidR="00744577">
        <w:rPr>
          <w:rFonts w:cs="Arial"/>
        </w:rPr>
        <w:t xml:space="preserve">. </w:t>
      </w:r>
    </w:p>
    <w:p w14:paraId="18BA93F1" w14:textId="44E36750" w:rsidR="005B4A93" w:rsidRDefault="00744577" w:rsidP="005B4A93">
      <w:pPr>
        <w:rPr>
          <w:rFonts w:cs="Arial"/>
        </w:rPr>
      </w:pPr>
      <w:r>
        <w:rPr>
          <w:rFonts w:cs="Arial"/>
        </w:rPr>
        <w:t>You can also search for related papers using author</w:t>
      </w:r>
      <w:r w:rsidR="00C045DD">
        <w:rPr>
          <w:rFonts w:cs="Arial"/>
        </w:rPr>
        <w:t xml:space="preserve"> or reviewer</w:t>
      </w:r>
      <w:r>
        <w:rPr>
          <w:rFonts w:cs="Arial"/>
        </w:rPr>
        <w:t xml:space="preserve"> names, the manuscript IDs of articles</w:t>
      </w:r>
      <w:r w:rsidR="00F847DF">
        <w:rPr>
          <w:rFonts w:cs="Arial"/>
        </w:rPr>
        <w:t>.</w:t>
      </w:r>
    </w:p>
    <w:p w14:paraId="55E34EED" w14:textId="0742FF33" w:rsidR="00796791" w:rsidRDefault="00796791" w:rsidP="005B4A93">
      <w:pPr>
        <w:rPr>
          <w:rFonts w:cs="Arial"/>
        </w:rPr>
      </w:pPr>
      <w:r>
        <w:rPr>
          <w:rFonts w:cs="Arial"/>
        </w:rPr>
        <w:t>Searching by author name will bring up a list of articles that the author has submitted</w:t>
      </w:r>
      <w:r w:rsidR="00A30E19">
        <w:rPr>
          <w:rFonts w:cs="Arial"/>
        </w:rPr>
        <w:t xml:space="preserve">, </w:t>
      </w:r>
      <w:r>
        <w:rPr>
          <w:rFonts w:cs="Arial"/>
        </w:rPr>
        <w:t xml:space="preserve">both as </w:t>
      </w:r>
      <w:r w:rsidR="004B3148">
        <w:rPr>
          <w:rFonts w:cs="Arial"/>
        </w:rPr>
        <w:t>the corresponding author and as the co-author</w:t>
      </w:r>
      <w:r w:rsidR="00A30E19">
        <w:rPr>
          <w:rFonts w:cs="Arial"/>
        </w:rPr>
        <w:t xml:space="preserve"> (Fred Burr has again been used as an example</w:t>
      </w:r>
      <w:r w:rsidR="001D205F">
        <w:rPr>
          <w:rFonts w:cs="Arial"/>
        </w:rPr>
        <w:t>):</w:t>
      </w:r>
    </w:p>
    <w:p w14:paraId="4DBCB2A5" w14:textId="2E1B0C79" w:rsidR="005B35B5" w:rsidRDefault="001D205F" w:rsidP="005B4A93">
      <w:pPr>
        <w:rPr>
          <w:rFonts w:cs="Arial"/>
        </w:rPr>
      </w:pPr>
      <w:r>
        <w:rPr>
          <w:noProof/>
        </w:rPr>
        <w:lastRenderedPageBreak/>
        <mc:AlternateContent>
          <mc:Choice Requires="wps">
            <w:drawing>
              <wp:anchor distT="0" distB="0" distL="114300" distR="114300" simplePos="0" relativeHeight="251658296" behindDoc="0" locked="0" layoutInCell="1" allowOverlap="1" wp14:anchorId="5EBA401E" wp14:editId="064DB5D5">
                <wp:simplePos x="0" y="0"/>
                <wp:positionH relativeFrom="column">
                  <wp:posOffset>2266950</wp:posOffset>
                </wp:positionH>
                <wp:positionV relativeFrom="paragraph">
                  <wp:posOffset>3055620</wp:posOffset>
                </wp:positionV>
                <wp:extent cx="844550" cy="152400"/>
                <wp:effectExtent l="0" t="0" r="12700" b="19050"/>
                <wp:wrapNone/>
                <wp:docPr id="45" name="Rectangle: Rounded Corners 45"/>
                <wp:cNvGraphicFramePr/>
                <a:graphic xmlns:a="http://schemas.openxmlformats.org/drawingml/2006/main">
                  <a:graphicData uri="http://schemas.microsoft.com/office/word/2010/wordprocessingShape">
                    <wps:wsp>
                      <wps:cNvSpPr/>
                      <wps:spPr>
                        <a:xfrm>
                          <a:off x="0" y="0"/>
                          <a:ext cx="84455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118184" id="Rectangle: Rounded Corners 45" o:spid="_x0000_s1026" style="position:absolute;margin-left:178.5pt;margin-top:240.6pt;width:66.5pt;height:12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" filled="f" strokecolor="red" strokeweight="2pt"/>
            </w:pict>
          </mc:Fallback>
        </mc:AlternateContent>
      </w:r>
      <w:r>
        <w:rPr>
          <w:noProof/>
        </w:rPr>
        <mc:AlternateContent>
          <mc:Choice Requires="wps">
            <w:drawing>
              <wp:anchor distT="0" distB="0" distL="114300" distR="114300" simplePos="0" relativeHeight="251658295" behindDoc="0" locked="0" layoutInCell="1" allowOverlap="1" wp14:anchorId="6CBABA54" wp14:editId="323CF510">
                <wp:simplePos x="0" y="0"/>
                <wp:positionH relativeFrom="column">
                  <wp:posOffset>393700</wp:posOffset>
                </wp:positionH>
                <wp:positionV relativeFrom="paragraph">
                  <wp:posOffset>2109470</wp:posOffset>
                </wp:positionV>
                <wp:extent cx="1473200" cy="165100"/>
                <wp:effectExtent l="0" t="0" r="12700" b="25400"/>
                <wp:wrapNone/>
                <wp:docPr id="44" name="Rectangle: Rounded Corners 44"/>
                <wp:cNvGraphicFramePr/>
                <a:graphic xmlns:a="http://schemas.openxmlformats.org/drawingml/2006/main">
                  <a:graphicData uri="http://schemas.microsoft.com/office/word/2010/wordprocessingShape">
                    <wps:wsp>
                      <wps:cNvSpPr/>
                      <wps:spPr>
                        <a:xfrm>
                          <a:off x="0" y="0"/>
                          <a:ext cx="1473200" cy="165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904909" id="Rectangle: Rounded Corners 44" o:spid="_x0000_s1026" style="position:absolute;margin-left:31pt;margin-top:166.1pt;width:116pt;height:13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" filled="f" strokecolor="red" strokeweight="2pt"/>
            </w:pict>
          </mc:Fallback>
        </mc:AlternateContent>
      </w:r>
      <w:r w:rsidR="00A30E19">
        <w:rPr>
          <w:noProof/>
        </w:rPr>
        <w:drawing>
          <wp:inline distT="0" distB="0" distL="0" distR="0" wp14:anchorId="18D29878" wp14:editId="057178C1">
            <wp:extent cx="4155593" cy="345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61372" cy="3459204"/>
                    </a:xfrm>
                    <a:prstGeom prst="rect">
                      <a:avLst/>
                    </a:prstGeom>
                  </pic:spPr>
                </pic:pic>
              </a:graphicData>
            </a:graphic>
          </wp:inline>
        </w:drawing>
      </w:r>
    </w:p>
    <w:p w14:paraId="5B4DBD2C" w14:textId="5E6013BE" w:rsidR="005B4A93" w:rsidRDefault="001D205F" w:rsidP="005B4A93">
      <w:r>
        <w:t xml:space="preserve">The previous articles can be viewed by clicking </w:t>
      </w:r>
      <w:r w:rsidR="00E05012">
        <w:t>on the article ID hyperlink. This will take you directly to the article, where you can see the full article, including the previous reviewers)</w:t>
      </w:r>
      <w:r w:rsidR="001056F8">
        <w:t>.</w:t>
      </w:r>
    </w:p>
    <w:p w14:paraId="1153F744" w14:textId="0EB35754" w:rsidR="0006551F" w:rsidRDefault="0006551F" w:rsidP="005B4A93">
      <w:r>
        <w:t xml:space="preserve">You will need to click on the </w:t>
      </w:r>
      <w:r w:rsidR="00B63BEA">
        <w:t xml:space="preserve">article ID of the article that you are selecting reviewers for to get back to the </w:t>
      </w:r>
      <w:r w:rsidR="0040073A">
        <w:t>reviewer search once you have viewed the previous submission:</w:t>
      </w:r>
    </w:p>
    <w:p w14:paraId="118C9003" w14:textId="50A2D5BF" w:rsidR="0006551F" w:rsidRDefault="0006551F" w:rsidP="005B4A93">
      <w:r>
        <w:rPr>
          <w:noProof/>
        </w:rPr>
        <mc:AlternateContent>
          <mc:Choice Requires="wps">
            <w:drawing>
              <wp:anchor distT="0" distB="0" distL="114300" distR="114300" simplePos="0" relativeHeight="251658297" behindDoc="0" locked="0" layoutInCell="1" allowOverlap="1" wp14:anchorId="358848FE" wp14:editId="307077DE">
                <wp:simplePos x="0" y="0"/>
                <wp:positionH relativeFrom="column">
                  <wp:posOffset>1949450</wp:posOffset>
                </wp:positionH>
                <wp:positionV relativeFrom="paragraph">
                  <wp:posOffset>290195</wp:posOffset>
                </wp:positionV>
                <wp:extent cx="1276350" cy="228600"/>
                <wp:effectExtent l="0" t="0" r="19050" b="19050"/>
                <wp:wrapNone/>
                <wp:docPr id="47" name="Rectangle: Rounded Corners 47"/>
                <wp:cNvGraphicFramePr/>
                <a:graphic xmlns:a="http://schemas.openxmlformats.org/drawingml/2006/main">
                  <a:graphicData uri="http://schemas.microsoft.com/office/word/2010/wordprocessingShape">
                    <wps:wsp>
                      <wps:cNvSpPr/>
                      <wps:spPr>
                        <a:xfrm>
                          <a:off x="0" y="0"/>
                          <a:ext cx="1276350" cy="2286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1F9385" id="Rectangle: Rounded Corners 47" o:spid="_x0000_s1026" style="position:absolute;margin-left:153.5pt;margin-top:22.85pt;width:100.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" filled="f" strokecolor="red" strokeweight="2pt"/>
            </w:pict>
          </mc:Fallback>
        </mc:AlternateContent>
      </w:r>
      <w:r>
        <w:rPr>
          <w:noProof/>
        </w:rPr>
        <w:drawing>
          <wp:inline distT="0" distB="0" distL="0" distR="0" wp14:anchorId="0DA273CD" wp14:editId="37C2172B">
            <wp:extent cx="5731510" cy="145542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455420"/>
                    </a:xfrm>
                    <a:prstGeom prst="rect">
                      <a:avLst/>
                    </a:prstGeom>
                  </pic:spPr>
                </pic:pic>
              </a:graphicData>
            </a:graphic>
          </wp:inline>
        </w:drawing>
      </w:r>
    </w:p>
    <w:p w14:paraId="18C9FD58" w14:textId="73C25F4B" w:rsidR="00FE045D" w:rsidRPr="00FE045D" w:rsidRDefault="00FE045D" w:rsidP="00FE045D">
      <w:pPr>
        <w:pStyle w:val="Heading3"/>
      </w:pPr>
      <w:bookmarkStart w:id="25" w:name="_Toc66618369"/>
      <w:r w:rsidRPr="00FE045D">
        <w:t>3.2.</w:t>
      </w:r>
      <w:r w:rsidR="006077E6">
        <w:t>7</w:t>
      </w:r>
      <w:r w:rsidRPr="00FE045D">
        <w:t xml:space="preserve"> Searching by your Co-Editor History:</w:t>
      </w:r>
      <w:bookmarkEnd w:id="25"/>
    </w:p>
    <w:p w14:paraId="1808E985" w14:textId="77777777" w:rsidR="00FE045D" w:rsidRDefault="00FE045D" w:rsidP="00FE045D">
      <w:pPr>
        <w:pStyle w:val="NoSpacing"/>
        <w:ind w:left="360"/>
        <w:rPr>
          <w:rFonts w:ascii="Arial" w:hAnsi="Arial" w:cs="Arial"/>
        </w:rPr>
      </w:pPr>
      <w:r>
        <w:rPr>
          <w:rFonts w:ascii="Arial" w:hAnsi="Arial" w:cs="Arial"/>
        </w:rPr>
        <w:t>It may be useful to search for your own account and view articles where you acted as the Co-Editor. To do this, add your surname to the ‘Quick Search’ search bar (in this example we are using Fred Burr) and select Co-Editor in the ‘Roles’ section and click ‘Search’:</w:t>
      </w:r>
    </w:p>
    <w:p w14:paraId="28F350E9" w14:textId="77777777" w:rsidR="00FE045D" w:rsidRDefault="00FE045D" w:rsidP="00FE045D">
      <w:pPr>
        <w:pStyle w:val="NoSpacing"/>
        <w:ind w:left="360"/>
        <w:rPr>
          <w:rFonts w:ascii="Arial" w:hAnsi="Arial" w:cs="Arial"/>
        </w:rPr>
      </w:pPr>
    </w:p>
    <w:p w14:paraId="1973B9F6" w14:textId="77777777" w:rsidR="00FE045D" w:rsidRDefault="00FE045D" w:rsidP="00FE045D">
      <w:pPr>
        <w:pStyle w:val="NoSpacing"/>
        <w:ind w:left="360"/>
        <w:rPr>
          <w:rFonts w:ascii="Arial" w:hAnsi="Arial" w:cs="Arial"/>
        </w:rPr>
      </w:pPr>
      <w:r>
        <w:rPr>
          <w:noProof/>
        </w:rPr>
        <w:lastRenderedPageBreak/>
        <mc:AlternateContent>
          <mc:Choice Requires="wps">
            <w:drawing>
              <wp:anchor distT="0" distB="0" distL="114300" distR="114300" simplePos="0" relativeHeight="251658301" behindDoc="0" locked="0" layoutInCell="1" allowOverlap="1" wp14:anchorId="32D174DA" wp14:editId="287C9BC6">
                <wp:simplePos x="0" y="0"/>
                <wp:positionH relativeFrom="column">
                  <wp:posOffset>2051050</wp:posOffset>
                </wp:positionH>
                <wp:positionV relativeFrom="paragraph">
                  <wp:posOffset>307340</wp:posOffset>
                </wp:positionV>
                <wp:extent cx="3022600" cy="190500"/>
                <wp:effectExtent l="0" t="0" r="25400" b="19050"/>
                <wp:wrapNone/>
                <wp:docPr id="248" name="Rectangle: Rounded Corners 248"/>
                <wp:cNvGraphicFramePr/>
                <a:graphic xmlns:a="http://schemas.openxmlformats.org/drawingml/2006/main">
                  <a:graphicData uri="http://schemas.microsoft.com/office/word/2010/wordprocessingShape">
                    <wps:wsp>
                      <wps:cNvSpPr/>
                      <wps:spPr>
                        <a:xfrm>
                          <a:off x="0" y="0"/>
                          <a:ext cx="302260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86872" id="Rectangle: Rounded Corners 248" o:spid="_x0000_s1026" style="position:absolute;margin-left:161.5pt;margin-top:24.2pt;width:238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" filled="f" strokecolor="red" strokeweight="2pt"/>
            </w:pict>
          </mc:Fallback>
        </mc:AlternateContent>
      </w:r>
      <w:r>
        <w:rPr>
          <w:noProof/>
        </w:rPr>
        <mc:AlternateContent>
          <mc:Choice Requires="wps">
            <w:drawing>
              <wp:anchor distT="0" distB="0" distL="114300" distR="114300" simplePos="0" relativeHeight="251658300" behindDoc="0" locked="0" layoutInCell="1" allowOverlap="1" wp14:anchorId="4F70C6D5" wp14:editId="3488B34B">
                <wp:simplePos x="0" y="0"/>
                <wp:positionH relativeFrom="column">
                  <wp:posOffset>304800</wp:posOffset>
                </wp:positionH>
                <wp:positionV relativeFrom="paragraph">
                  <wp:posOffset>497840</wp:posOffset>
                </wp:positionV>
                <wp:extent cx="1409700" cy="768350"/>
                <wp:effectExtent l="0" t="0" r="19050" b="12700"/>
                <wp:wrapNone/>
                <wp:docPr id="240" name="Rectangle: Rounded Corners 240"/>
                <wp:cNvGraphicFramePr/>
                <a:graphic xmlns:a="http://schemas.openxmlformats.org/drawingml/2006/main">
                  <a:graphicData uri="http://schemas.microsoft.com/office/word/2010/wordprocessingShape">
                    <wps:wsp>
                      <wps:cNvSpPr/>
                      <wps:spPr>
                        <a:xfrm>
                          <a:off x="0" y="0"/>
                          <a:ext cx="1409700" cy="768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71B4FC" id="Rectangle: Rounded Corners 240" o:spid="_x0000_s1026" style="position:absolute;margin-left:24pt;margin-top:39.2pt;width:111pt;height:60.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" filled="f" strokecolor="red" strokeweight="2pt"/>
            </w:pict>
          </mc:Fallback>
        </mc:AlternateContent>
      </w:r>
      <w:r>
        <w:rPr>
          <w:noProof/>
        </w:rPr>
        <w:drawing>
          <wp:inline distT="0" distB="0" distL="0" distR="0" wp14:anchorId="7B531CE2" wp14:editId="3E8805BC">
            <wp:extent cx="5731510" cy="2188845"/>
            <wp:effectExtent l="0" t="0" r="254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188845"/>
                    </a:xfrm>
                    <a:prstGeom prst="rect">
                      <a:avLst/>
                    </a:prstGeom>
                  </pic:spPr>
                </pic:pic>
              </a:graphicData>
            </a:graphic>
          </wp:inline>
        </w:drawing>
      </w:r>
    </w:p>
    <w:p w14:paraId="07B1D881" w14:textId="77777777" w:rsidR="00FE045D" w:rsidRDefault="00FE045D" w:rsidP="00FE045D">
      <w:pPr>
        <w:pStyle w:val="NoSpacing"/>
        <w:ind w:left="360"/>
        <w:rPr>
          <w:rFonts w:ascii="Arial" w:hAnsi="Arial" w:cs="Arial"/>
        </w:rPr>
      </w:pPr>
    </w:p>
    <w:p w14:paraId="4CCB80F0" w14:textId="77777777" w:rsidR="00FE045D" w:rsidRDefault="00FE045D" w:rsidP="00FE045D">
      <w:pPr>
        <w:pStyle w:val="NoSpacing"/>
        <w:ind w:left="360"/>
        <w:rPr>
          <w:rFonts w:ascii="Arial" w:hAnsi="Arial" w:cs="Arial"/>
        </w:rPr>
      </w:pPr>
      <w:r>
        <w:rPr>
          <w:rFonts w:ascii="Arial" w:hAnsi="Arial" w:cs="Arial"/>
        </w:rPr>
        <w:t>Your account will then appear in the search results and you can view your previous articles by clicking on the magnifying glass image:</w:t>
      </w:r>
    </w:p>
    <w:p w14:paraId="361E5A3E" w14:textId="77777777" w:rsidR="00FE045D" w:rsidRDefault="00FE045D" w:rsidP="00FE045D">
      <w:pPr>
        <w:pStyle w:val="NoSpacing"/>
        <w:ind w:left="360"/>
        <w:rPr>
          <w:rFonts w:ascii="Arial" w:hAnsi="Arial" w:cs="Arial"/>
        </w:rPr>
      </w:pPr>
    </w:p>
    <w:p w14:paraId="4578DB4F" w14:textId="77777777" w:rsidR="00FE045D" w:rsidRDefault="00FE045D" w:rsidP="00FE045D">
      <w:pPr>
        <w:pStyle w:val="NoSpacing"/>
        <w:ind w:left="360"/>
        <w:rPr>
          <w:rFonts w:ascii="Arial" w:hAnsi="Arial" w:cs="Arial"/>
        </w:rPr>
      </w:pPr>
    </w:p>
    <w:p w14:paraId="488236EC" w14:textId="77777777" w:rsidR="00FE045D" w:rsidRDefault="00FE045D" w:rsidP="00FE045D">
      <w:pPr>
        <w:pStyle w:val="NoSpacing"/>
        <w:ind w:left="360"/>
        <w:rPr>
          <w:rFonts w:ascii="Arial" w:hAnsi="Arial" w:cs="Arial"/>
        </w:rPr>
      </w:pPr>
      <w:r>
        <w:rPr>
          <w:noProof/>
        </w:rPr>
        <mc:AlternateContent>
          <mc:Choice Requires="wps">
            <w:drawing>
              <wp:anchor distT="0" distB="0" distL="114300" distR="114300" simplePos="0" relativeHeight="251658302" behindDoc="0" locked="0" layoutInCell="1" allowOverlap="1" wp14:anchorId="0350CC0D" wp14:editId="4DB0BE87">
                <wp:simplePos x="0" y="0"/>
                <wp:positionH relativeFrom="column">
                  <wp:posOffset>400050</wp:posOffset>
                </wp:positionH>
                <wp:positionV relativeFrom="paragraph">
                  <wp:posOffset>1052195</wp:posOffset>
                </wp:positionV>
                <wp:extent cx="304800" cy="285750"/>
                <wp:effectExtent l="0" t="0" r="19050" b="19050"/>
                <wp:wrapNone/>
                <wp:docPr id="253" name="Oval 253"/>
                <wp:cNvGraphicFramePr/>
                <a:graphic xmlns:a="http://schemas.openxmlformats.org/drawingml/2006/main">
                  <a:graphicData uri="http://schemas.microsoft.com/office/word/2010/wordprocessingShape">
                    <wps:wsp>
                      <wps:cNvSpPr/>
                      <wps:spPr>
                        <a:xfrm>
                          <a:off x="0" y="0"/>
                          <a:ext cx="3048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D6A6A" id="Oval 253" o:spid="_x0000_s1026" style="position:absolute;margin-left:31.5pt;margin-top:82.85pt;width:24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" filled="f" strokecolor="red" strokeweight="2pt"/>
            </w:pict>
          </mc:Fallback>
        </mc:AlternateContent>
      </w:r>
      <w:r>
        <w:rPr>
          <w:noProof/>
        </w:rPr>
        <w:drawing>
          <wp:inline distT="0" distB="0" distL="0" distR="0" wp14:anchorId="108A168B" wp14:editId="1C8F8048">
            <wp:extent cx="4934306" cy="19494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35782" cy="1950033"/>
                    </a:xfrm>
                    <a:prstGeom prst="rect">
                      <a:avLst/>
                    </a:prstGeom>
                  </pic:spPr>
                </pic:pic>
              </a:graphicData>
            </a:graphic>
          </wp:inline>
        </w:drawing>
      </w:r>
    </w:p>
    <w:p w14:paraId="4681D1AD" w14:textId="77777777" w:rsidR="00FE045D" w:rsidRDefault="00FE045D" w:rsidP="00FE045D">
      <w:pPr>
        <w:pStyle w:val="NoSpacing"/>
        <w:ind w:left="360"/>
        <w:rPr>
          <w:rFonts w:ascii="Arial" w:hAnsi="Arial" w:cs="Arial"/>
        </w:rPr>
      </w:pPr>
    </w:p>
    <w:p w14:paraId="7D55C0CC" w14:textId="77777777" w:rsidR="00FE045D" w:rsidRDefault="00FE045D" w:rsidP="00FE045D">
      <w:pPr>
        <w:pStyle w:val="NoSpacing"/>
        <w:ind w:left="360"/>
        <w:rPr>
          <w:rFonts w:ascii="Arial" w:hAnsi="Arial" w:cs="Arial"/>
        </w:rPr>
      </w:pPr>
      <w:r>
        <w:rPr>
          <w:rFonts w:ascii="Arial" w:hAnsi="Arial" w:cs="Arial"/>
        </w:rPr>
        <w:t>And then clicking the ‘CE History’ tab to see a list of the articles. Click on the article ID to view them:</w:t>
      </w:r>
    </w:p>
    <w:p w14:paraId="5DD241FA" w14:textId="77777777" w:rsidR="00FE045D" w:rsidRPr="007F172A" w:rsidRDefault="00FE045D" w:rsidP="00FE045D">
      <w:pPr>
        <w:pStyle w:val="NoSpacing"/>
        <w:ind w:left="360"/>
        <w:rPr>
          <w:rFonts w:ascii="Arial" w:hAnsi="Arial" w:cs="Arial"/>
        </w:rPr>
      </w:pPr>
      <w:r>
        <w:rPr>
          <w:rFonts w:ascii="Arial" w:hAnsi="Arial" w:cs="Arial"/>
          <w:noProof/>
        </w:rPr>
        <mc:AlternateContent>
          <mc:Choice Requires="wps">
            <w:drawing>
              <wp:anchor distT="0" distB="0" distL="114300" distR="114300" simplePos="0" relativeHeight="251658303" behindDoc="0" locked="0" layoutInCell="1" allowOverlap="1" wp14:anchorId="4838FCF5" wp14:editId="4D4D22B0">
                <wp:simplePos x="0" y="0"/>
                <wp:positionH relativeFrom="column">
                  <wp:posOffset>4864100</wp:posOffset>
                </wp:positionH>
                <wp:positionV relativeFrom="paragraph">
                  <wp:posOffset>113030</wp:posOffset>
                </wp:positionV>
                <wp:extent cx="444500" cy="234950"/>
                <wp:effectExtent l="0" t="0" r="12700" b="12700"/>
                <wp:wrapNone/>
                <wp:docPr id="33" name="Rectangle: Rounded Corners 33"/>
                <wp:cNvGraphicFramePr/>
                <a:graphic xmlns:a="http://schemas.openxmlformats.org/drawingml/2006/main">
                  <a:graphicData uri="http://schemas.microsoft.com/office/word/2010/wordprocessingShape">
                    <wps:wsp>
                      <wps:cNvSpPr/>
                      <wps:spPr>
                        <a:xfrm>
                          <a:off x="0" y="0"/>
                          <a:ext cx="444500" cy="234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F82C3E" id="Rectangle: Rounded Corners 33" o:spid="_x0000_s1026" style="position:absolute;margin-left:383pt;margin-top:8.9pt;width:35pt;height:18.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" filled="f" strokecolor="red" strokeweight="2pt"/>
            </w:pict>
          </mc:Fallback>
        </mc:AlternateContent>
      </w:r>
    </w:p>
    <w:p w14:paraId="6639F500" w14:textId="77777777" w:rsidR="00FE045D" w:rsidRDefault="00FE045D" w:rsidP="00FE045D">
      <w:pPr>
        <w:rPr>
          <w:rFonts w:cs="Arial"/>
        </w:rPr>
      </w:pPr>
      <w:r>
        <w:rPr>
          <w:noProof/>
        </w:rPr>
        <mc:AlternateContent>
          <mc:Choice Requires="wps">
            <w:drawing>
              <wp:anchor distT="0" distB="0" distL="114300" distR="114300" simplePos="0" relativeHeight="251658304" behindDoc="0" locked="0" layoutInCell="1" allowOverlap="1" wp14:anchorId="2338920E" wp14:editId="4C47EDF0">
                <wp:simplePos x="0" y="0"/>
                <wp:positionH relativeFrom="column">
                  <wp:posOffset>139700</wp:posOffset>
                </wp:positionH>
                <wp:positionV relativeFrom="paragraph">
                  <wp:posOffset>1920875</wp:posOffset>
                </wp:positionV>
                <wp:extent cx="444500" cy="133350"/>
                <wp:effectExtent l="0" t="0" r="12700" b="19050"/>
                <wp:wrapNone/>
                <wp:docPr id="34" name="Rectangle: Rounded Corners 34"/>
                <wp:cNvGraphicFramePr/>
                <a:graphic xmlns:a="http://schemas.openxmlformats.org/drawingml/2006/main">
                  <a:graphicData uri="http://schemas.microsoft.com/office/word/2010/wordprocessingShape">
                    <wps:wsp>
                      <wps:cNvSpPr/>
                      <wps:spPr>
                        <a:xfrm>
                          <a:off x="0" y="0"/>
                          <a:ext cx="444500"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B1AF2A" id="Rectangle: Rounded Corners 34" o:spid="_x0000_s1026" style="position:absolute;margin-left:11pt;margin-top:151.25pt;width:35pt;height:10.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" filled="f" strokecolor="red" strokeweight="2pt"/>
            </w:pict>
          </mc:Fallback>
        </mc:AlternateContent>
      </w:r>
      <w:r>
        <w:rPr>
          <w:noProof/>
        </w:rPr>
        <w:drawing>
          <wp:inline distT="0" distB="0" distL="0" distR="0" wp14:anchorId="7E7FFBA2" wp14:editId="0EE561D4">
            <wp:extent cx="5731510" cy="2938780"/>
            <wp:effectExtent l="0" t="0" r="254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938780"/>
                    </a:xfrm>
                    <a:prstGeom prst="rect">
                      <a:avLst/>
                    </a:prstGeom>
                  </pic:spPr>
                </pic:pic>
              </a:graphicData>
            </a:graphic>
          </wp:inline>
        </w:drawing>
      </w:r>
    </w:p>
    <w:p w14:paraId="242AF0A4" w14:textId="2AD5F8CD" w:rsidR="006F1021" w:rsidRPr="006F1021" w:rsidRDefault="00FE045D" w:rsidP="002F17C2">
      <w:pPr>
        <w:rPr>
          <w:rFonts w:cs="Arial"/>
        </w:rPr>
      </w:pPr>
      <w:r>
        <w:rPr>
          <w:rFonts w:cs="Arial"/>
        </w:rPr>
        <w:lastRenderedPageBreak/>
        <w:t>Running this search will help you to find reviewers who reported on similar articles</w:t>
      </w:r>
      <w:r w:rsidR="00755525">
        <w:rPr>
          <w:rFonts w:cs="Arial"/>
        </w:rPr>
        <w:t xml:space="preserve"> to the one assigned to you.</w:t>
      </w:r>
    </w:p>
    <w:p w14:paraId="1DC6F721" w14:textId="26A378C0" w:rsidR="00F32B8F" w:rsidRPr="00764A32" w:rsidRDefault="006F1021" w:rsidP="00F32B8F">
      <w:pPr>
        <w:pStyle w:val="Heading2"/>
      </w:pPr>
      <w:bookmarkStart w:id="26" w:name="_Toc66618370"/>
      <w:r>
        <w:t>3</w:t>
      </w:r>
      <w:r w:rsidR="00F32B8F">
        <w:t>.</w:t>
      </w:r>
      <w:r w:rsidR="00B724B4">
        <w:t>3</w:t>
      </w:r>
      <w:r w:rsidR="00F32B8F">
        <w:t xml:space="preserve"> Reviewer i</w:t>
      </w:r>
      <w:r w:rsidR="00F32B8F" w:rsidRPr="00764A32">
        <w:t>nformation</w:t>
      </w:r>
      <w:bookmarkEnd w:id="24"/>
      <w:bookmarkEnd w:id="26"/>
    </w:p>
    <w:p w14:paraId="75036A47" w14:textId="77777777" w:rsidR="00F32B8F" w:rsidRDefault="00F32B8F" w:rsidP="00F32B8F">
      <w:pPr>
        <w:pStyle w:val="NoSpacing"/>
        <w:rPr>
          <w:rFonts w:ascii="Arial" w:hAnsi="Arial" w:cs="Arial"/>
        </w:rPr>
      </w:pPr>
    </w:p>
    <w:p w14:paraId="1F1115F7" w14:textId="77777777" w:rsidR="00F32B8F" w:rsidRDefault="00F32B8F" w:rsidP="00F32B8F">
      <w:pPr>
        <w:pStyle w:val="NoSpacing"/>
        <w:rPr>
          <w:rFonts w:ascii="Arial" w:hAnsi="Arial" w:cs="Arial"/>
        </w:rPr>
      </w:pPr>
      <w:r>
        <w:rPr>
          <w:rFonts w:ascii="Arial" w:hAnsi="Arial" w:cs="Arial"/>
        </w:rPr>
        <w:t>For any reviewer that has the magnifying glass icon next to their name, you can call up further information on them by clicking on the icon.</w:t>
      </w:r>
    </w:p>
    <w:p w14:paraId="6D84550F" w14:textId="1B6E51AD" w:rsidR="00F32B8F" w:rsidRDefault="00F32B8F" w:rsidP="00F32B8F">
      <w:pPr>
        <w:pStyle w:val="NoSpacing"/>
        <w:rPr>
          <w:rFonts w:ascii="Arial" w:hAnsi="Arial" w:cs="Arial"/>
        </w:rPr>
      </w:pPr>
    </w:p>
    <w:p w14:paraId="08C0005C" w14:textId="4047A18D" w:rsidR="00F32B8F" w:rsidRDefault="00EA11C1" w:rsidP="00F32B8F">
      <w:pPr>
        <w:pStyle w:val="NoSpacing"/>
        <w:rPr>
          <w:rFonts w:ascii="Arial" w:hAnsi="Arial" w:cs="Arial"/>
        </w:rPr>
      </w:pPr>
      <w:r>
        <w:rPr>
          <w:rFonts w:ascii="Arial" w:hAnsi="Arial" w:cs="Arial"/>
          <w:noProof/>
          <w:lang w:val="en-US" w:eastAsia="ja-JP"/>
        </w:rPr>
        <mc:AlternateContent>
          <mc:Choice Requires="wps">
            <w:drawing>
              <wp:anchor distT="0" distB="0" distL="114300" distR="114300" simplePos="0" relativeHeight="251658267" behindDoc="0" locked="0" layoutInCell="1" allowOverlap="1" wp14:anchorId="4E2409AF" wp14:editId="7AD94DC2">
                <wp:simplePos x="0" y="0"/>
                <wp:positionH relativeFrom="margin">
                  <wp:align>left</wp:align>
                </wp:positionH>
                <wp:positionV relativeFrom="paragraph">
                  <wp:posOffset>5307</wp:posOffset>
                </wp:positionV>
                <wp:extent cx="268941" cy="317839"/>
                <wp:effectExtent l="0" t="0" r="17145" b="25400"/>
                <wp:wrapNone/>
                <wp:docPr id="130" name="Oval 130"/>
                <wp:cNvGraphicFramePr/>
                <a:graphic xmlns:a="http://schemas.openxmlformats.org/drawingml/2006/main">
                  <a:graphicData uri="http://schemas.microsoft.com/office/word/2010/wordprocessingShape">
                    <wps:wsp>
                      <wps:cNvSpPr/>
                      <wps:spPr>
                        <a:xfrm>
                          <a:off x="0" y="0"/>
                          <a:ext cx="268941" cy="3178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72958E" id="Oval 130" o:spid="_x0000_s1026" style="position:absolute;margin-left:0;margin-top:.4pt;width:21.2pt;height:25.0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" filled="f" strokecolor="red" strokeweight="2pt">
                <w10:wrap anchorx="margin"/>
              </v:oval>
            </w:pict>
          </mc:Fallback>
        </mc:AlternateContent>
      </w:r>
      <w:r w:rsidR="00F32B8F">
        <w:rPr>
          <w:noProof/>
        </w:rPr>
        <w:drawing>
          <wp:inline distT="0" distB="0" distL="0" distR="0" wp14:anchorId="70CE8F27" wp14:editId="3986B7D2">
            <wp:extent cx="2181225" cy="5334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48">
                      <a:extLst>
                        <a:ext uri="{28A0092B-C50C-407E-A947-70E740481C1C}">
                          <a14:useLocalDpi xmlns:a14="http://schemas.microsoft.com/office/drawing/2010/main" val="0"/>
                        </a:ext>
                      </a:extLst>
                    </a:blip>
                    <a:stretch>
                      <a:fillRect/>
                    </a:stretch>
                  </pic:blipFill>
                  <pic:spPr>
                    <a:xfrm>
                      <a:off x="0" y="0"/>
                      <a:ext cx="2181225" cy="533400"/>
                    </a:xfrm>
                    <a:prstGeom prst="rect">
                      <a:avLst/>
                    </a:prstGeom>
                  </pic:spPr>
                </pic:pic>
              </a:graphicData>
            </a:graphic>
          </wp:inline>
        </w:drawing>
      </w:r>
    </w:p>
    <w:p w14:paraId="48DA9014" w14:textId="4FEE385C" w:rsidR="00F32B8F" w:rsidRDefault="00F32B8F" w:rsidP="00F32B8F">
      <w:pPr>
        <w:pStyle w:val="NoSpacing"/>
        <w:rPr>
          <w:rFonts w:ascii="Arial" w:hAnsi="Arial" w:cs="Arial"/>
        </w:rPr>
      </w:pPr>
      <w:r>
        <w:rPr>
          <w:rFonts w:ascii="Arial" w:hAnsi="Arial" w:cs="Arial"/>
        </w:rPr>
        <w:t>You will then see the below view in a pop-up window;</w:t>
      </w:r>
    </w:p>
    <w:p w14:paraId="03D63420" w14:textId="77B0AD4E" w:rsidR="00F32B8F" w:rsidRDefault="00F32B8F" w:rsidP="00F32B8F">
      <w:pPr>
        <w:pStyle w:val="NoSpacing"/>
        <w:rPr>
          <w:rFonts w:ascii="Arial" w:hAnsi="Arial" w:cs="Arial"/>
        </w:rPr>
      </w:pPr>
    </w:p>
    <w:p w14:paraId="4B9A4F78" w14:textId="170D82EE" w:rsidR="00F32B8F" w:rsidRDefault="00DE4115" w:rsidP="00F32B8F">
      <w:pPr>
        <w:pStyle w:val="NoSpacing"/>
        <w:rPr>
          <w:rFonts w:ascii="Arial" w:hAnsi="Arial" w:cs="Arial"/>
        </w:rPr>
      </w:pPr>
      <w:r>
        <w:rPr>
          <w:noProof/>
        </w:rPr>
        <mc:AlternateContent>
          <mc:Choice Requires="wps">
            <w:drawing>
              <wp:anchor distT="0" distB="0" distL="114300" distR="114300" simplePos="0" relativeHeight="251658268" behindDoc="0" locked="0" layoutInCell="1" allowOverlap="1" wp14:anchorId="7CA89127" wp14:editId="1E06E833">
                <wp:simplePos x="0" y="0"/>
                <wp:positionH relativeFrom="margin">
                  <wp:posOffset>-5286</wp:posOffset>
                </wp:positionH>
                <wp:positionV relativeFrom="paragraph">
                  <wp:posOffset>545531</wp:posOffset>
                </wp:positionV>
                <wp:extent cx="3752740" cy="1823515"/>
                <wp:effectExtent l="0" t="0" r="19685" b="24765"/>
                <wp:wrapNone/>
                <wp:docPr id="227" name="Rectangle: Rounded Corners 227"/>
                <wp:cNvGraphicFramePr/>
                <a:graphic xmlns:a="http://schemas.openxmlformats.org/drawingml/2006/main">
                  <a:graphicData uri="http://schemas.microsoft.com/office/word/2010/wordprocessingShape">
                    <wps:wsp>
                      <wps:cNvSpPr/>
                      <wps:spPr>
                        <a:xfrm>
                          <a:off x="0" y="0"/>
                          <a:ext cx="3752740" cy="18235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1799E" id="Rectangle: Rounded Corners 227" o:spid="_x0000_s1026" style="position:absolute;margin-left:-.4pt;margin-top:42.95pt;width:295.5pt;height:143.6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" filled="f" strokecolor="red" strokeweight="2pt">
                <w10:wrap anchorx="margin"/>
              </v:roundrect>
            </w:pict>
          </mc:Fallback>
        </mc:AlternateContent>
      </w:r>
      <w:r>
        <w:rPr>
          <w:noProof/>
        </w:rPr>
        <w:drawing>
          <wp:inline distT="0" distB="0" distL="0" distR="0" wp14:anchorId="36D0D304" wp14:editId="7487FF2C">
            <wp:extent cx="6340543" cy="2311144"/>
            <wp:effectExtent l="0" t="0" r="317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58614" cy="2317731"/>
                    </a:xfrm>
                    <a:prstGeom prst="rect">
                      <a:avLst/>
                    </a:prstGeom>
                  </pic:spPr>
                </pic:pic>
              </a:graphicData>
            </a:graphic>
          </wp:inline>
        </w:drawing>
      </w:r>
    </w:p>
    <w:p w14:paraId="79E78FFF" w14:textId="77777777" w:rsidR="00F32B8F" w:rsidRDefault="00F32B8F" w:rsidP="00F32B8F">
      <w:pPr>
        <w:pStyle w:val="NoSpacing"/>
        <w:rPr>
          <w:rFonts w:ascii="Arial" w:hAnsi="Arial" w:cs="Arial"/>
        </w:rPr>
      </w:pPr>
    </w:p>
    <w:p w14:paraId="438C2EEF" w14:textId="2EC1B202" w:rsidR="00F32B8F" w:rsidRDefault="00F32B8F" w:rsidP="00F32B8F">
      <w:pPr>
        <w:pStyle w:val="NoSpacing"/>
        <w:rPr>
          <w:rFonts w:ascii="Arial" w:hAnsi="Arial" w:cs="Arial"/>
        </w:rPr>
      </w:pPr>
      <w:r>
        <w:rPr>
          <w:rFonts w:ascii="Arial" w:hAnsi="Arial" w:cs="Arial"/>
        </w:rPr>
        <w:t>This information is useful for checking if a reviewer already has an article, when they were last invited to review an article etc.</w:t>
      </w:r>
    </w:p>
    <w:p w14:paraId="73F1660E" w14:textId="77777777" w:rsidR="00F32B8F" w:rsidRDefault="00F32B8F" w:rsidP="00F32B8F">
      <w:pPr>
        <w:pStyle w:val="NoSpacing"/>
        <w:rPr>
          <w:rFonts w:ascii="Arial" w:hAnsi="Arial" w:cs="Arial"/>
        </w:rPr>
      </w:pPr>
    </w:p>
    <w:p w14:paraId="5E81FA58" w14:textId="1825BBF9" w:rsidR="00F919CF" w:rsidRDefault="004669A0" w:rsidP="00F919CF">
      <w:pPr>
        <w:rPr>
          <w:rFonts w:cs="Arial"/>
        </w:rPr>
      </w:pPr>
      <w:r>
        <w:rPr>
          <w:rFonts w:cs="Arial"/>
        </w:rPr>
        <w:t>After searching for reviewers and receiving the results, you will be able to see</w:t>
      </w:r>
      <w:r w:rsidR="00F32B8F">
        <w:rPr>
          <w:rFonts w:cs="Arial"/>
        </w:rPr>
        <w:t xml:space="preserve"> the same information displayed next to the reviewer’s name (as shown below)</w:t>
      </w:r>
      <w:r w:rsidR="00BF6E98">
        <w:rPr>
          <w:rFonts w:cs="Arial"/>
        </w:rPr>
        <w:t xml:space="preserve">. The R-Score is the average rating that the reviewer’s reports have been given by </w:t>
      </w:r>
      <w:r w:rsidR="004C272A">
        <w:rPr>
          <w:rFonts w:cs="Arial"/>
        </w:rPr>
        <w:t>Co-Editors</w:t>
      </w:r>
      <w:r w:rsidR="009D670C">
        <w:rPr>
          <w:rFonts w:cs="Arial"/>
        </w:rPr>
        <w:t>. P</w:t>
      </w:r>
      <w:r w:rsidR="004C272A">
        <w:rPr>
          <w:rFonts w:cs="Arial"/>
        </w:rPr>
        <w:t>lease note that reviewers who have not previously reported will not have an ‘R-Score’</w:t>
      </w:r>
      <w:r w:rsidR="00727BA0">
        <w:rPr>
          <w:rFonts w:cs="Arial"/>
        </w:rPr>
        <w:t>.</w:t>
      </w:r>
    </w:p>
    <w:p w14:paraId="0EE5221F" w14:textId="78D0E41B" w:rsidR="00F32B8F" w:rsidRDefault="00F919CF" w:rsidP="00F919CF">
      <w:pPr>
        <w:rPr>
          <w:rFonts w:cs="Arial"/>
        </w:rPr>
      </w:pPr>
      <w:r>
        <w:t xml:space="preserve">The higher the R-Score means that previous Co-Editors have rated the reviewer’s </w:t>
      </w:r>
      <w:r w:rsidR="00A7301F">
        <w:t>reports</w:t>
      </w:r>
      <w:r>
        <w:t xml:space="preserve"> highly. The R-Score will be displayed in the reviewer’s account as below. You may want to avoid inviting reviewers who have a very low R-Score</w:t>
      </w:r>
      <w:r w:rsidR="00A7301F">
        <w:t xml:space="preserve"> (</w:t>
      </w:r>
      <w:r w:rsidR="00E90980">
        <w:t xml:space="preserve">the rating is out of 5. 5 is </w:t>
      </w:r>
      <w:r w:rsidR="007C1E0E">
        <w:t>excellent</w:t>
      </w:r>
      <w:r w:rsidR="00E90980">
        <w:t xml:space="preserve">, 3 </w:t>
      </w:r>
      <w:r w:rsidR="007C1E0E">
        <w:t>satisfactory</w:t>
      </w:r>
      <w:r w:rsidR="00E90980">
        <w:t>, and 1 is very poor)</w:t>
      </w:r>
      <w:r>
        <w:t>:</w:t>
      </w:r>
    </w:p>
    <w:p w14:paraId="075ABCA2" w14:textId="77777777" w:rsidR="00F32B8F" w:rsidRDefault="00F32B8F" w:rsidP="00F32B8F">
      <w:pPr>
        <w:pStyle w:val="NoSpacing"/>
        <w:rPr>
          <w:rFonts w:ascii="Arial" w:hAnsi="Arial" w:cs="Arial"/>
        </w:rPr>
      </w:pPr>
    </w:p>
    <w:p w14:paraId="4A14DE66" w14:textId="77777777" w:rsidR="00442828" w:rsidRDefault="004A104B" w:rsidP="00442828">
      <w:pPr>
        <w:pStyle w:val="NoSpacing"/>
      </w:pPr>
      <w:r>
        <w:rPr>
          <w:noProof/>
        </w:rPr>
        <mc:AlternateContent>
          <mc:Choice Requires="wps">
            <w:drawing>
              <wp:anchor distT="0" distB="0" distL="114300" distR="114300" simplePos="0" relativeHeight="251658269" behindDoc="0" locked="0" layoutInCell="1" allowOverlap="1" wp14:anchorId="2ACA1D64" wp14:editId="26D64FF5">
                <wp:simplePos x="0" y="0"/>
                <wp:positionH relativeFrom="column">
                  <wp:posOffset>3381375</wp:posOffset>
                </wp:positionH>
                <wp:positionV relativeFrom="paragraph">
                  <wp:posOffset>-142875</wp:posOffset>
                </wp:positionV>
                <wp:extent cx="1914525" cy="1609725"/>
                <wp:effectExtent l="0" t="0" r="28575" b="28575"/>
                <wp:wrapNone/>
                <wp:docPr id="228" name="Rectangle: Rounded Corners 228"/>
                <wp:cNvGraphicFramePr/>
                <a:graphic xmlns:a="http://schemas.openxmlformats.org/drawingml/2006/main">
                  <a:graphicData uri="http://schemas.microsoft.com/office/word/2010/wordprocessingShape">
                    <wps:wsp>
                      <wps:cNvSpPr/>
                      <wps:spPr>
                        <a:xfrm>
                          <a:off x="0" y="0"/>
                          <a:ext cx="1914525" cy="16097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0DD904" id="Rectangle: Rounded Corners 228" o:spid="_x0000_s1026" style="position:absolute;margin-left:266.25pt;margin-top:-11.25pt;width:150.75pt;height:126.75pt;z-index:251637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" filled="f" strokecolor="red" strokeweight="2pt"/>
            </w:pict>
          </mc:Fallback>
        </mc:AlternateContent>
      </w:r>
      <w:r w:rsidR="00F32B8F">
        <w:rPr>
          <w:noProof/>
        </w:rPr>
        <w:drawing>
          <wp:inline distT="0" distB="0" distL="0" distR="0" wp14:anchorId="06C6408D" wp14:editId="7EA70CD4">
            <wp:extent cx="5681347" cy="15144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0317" t="26316" r="41507" b="60331"/>
                    <a:stretch/>
                  </pic:blipFill>
                  <pic:spPr bwMode="auto">
                    <a:xfrm>
                      <a:off x="0" y="0"/>
                      <a:ext cx="5712487" cy="1522776"/>
                    </a:xfrm>
                    <a:prstGeom prst="rect">
                      <a:avLst/>
                    </a:prstGeom>
                    <a:ln>
                      <a:noFill/>
                    </a:ln>
                    <a:extLst>
                      <a:ext uri="{53640926-AAD7-44D8-BBD7-CCE9431645EC}">
                        <a14:shadowObscured xmlns:a14="http://schemas.microsoft.com/office/drawing/2010/main"/>
                      </a:ext>
                    </a:extLst>
                  </pic:spPr>
                </pic:pic>
              </a:graphicData>
            </a:graphic>
          </wp:inline>
        </w:drawing>
      </w:r>
    </w:p>
    <w:p w14:paraId="49241380" w14:textId="52881831" w:rsidR="001D46C0" w:rsidRPr="00442828" w:rsidRDefault="00A73CFF" w:rsidP="00442828">
      <w:pPr>
        <w:pStyle w:val="NoSpacing"/>
        <w:rPr>
          <w:rFonts w:ascii="Arial" w:hAnsi="Arial" w:cs="Arial"/>
        </w:rPr>
      </w:pPr>
      <w:r>
        <w:t xml:space="preserve"> </w:t>
      </w:r>
    </w:p>
    <w:p w14:paraId="08987BF1" w14:textId="2BA0ED40" w:rsidR="002F17C2" w:rsidRPr="00764A32" w:rsidRDefault="002F17C2" w:rsidP="002F17C2">
      <w:pPr>
        <w:pStyle w:val="Heading2"/>
      </w:pPr>
      <w:bookmarkStart w:id="27" w:name="_Toc66618371"/>
      <w:r>
        <w:lastRenderedPageBreak/>
        <w:t>3.</w:t>
      </w:r>
      <w:r w:rsidR="00442828">
        <w:t>4</w:t>
      </w:r>
      <w:r>
        <w:t xml:space="preserve"> Adding reviewers</w:t>
      </w:r>
      <w:r w:rsidR="00B724B4">
        <w:t xml:space="preserve"> to th</w:t>
      </w:r>
      <w:r w:rsidR="00442828">
        <w:t>e article</w:t>
      </w:r>
      <w:bookmarkEnd w:id="27"/>
    </w:p>
    <w:p w14:paraId="5CD773A9" w14:textId="77777777" w:rsidR="002F17C2" w:rsidRDefault="002F17C2" w:rsidP="002F17C2">
      <w:r>
        <w:t>After you have found suitable reviewers to report on the article, you will need to add them. To do this, click on the tick box beneath the ‘Add/Grant REF Role’ heading and then click ‘Add’</w:t>
      </w:r>
    </w:p>
    <w:p w14:paraId="507D138E" w14:textId="34A79609" w:rsidR="002F17C2" w:rsidRDefault="002F17C2" w:rsidP="002F17C2">
      <w:r>
        <w:rPr>
          <w:noProof/>
        </w:rPr>
        <mc:AlternateContent>
          <mc:Choice Requires="wps">
            <w:drawing>
              <wp:anchor distT="0" distB="0" distL="114300" distR="114300" simplePos="0" relativeHeight="251658305" behindDoc="0" locked="0" layoutInCell="1" allowOverlap="1" wp14:anchorId="18275F72" wp14:editId="7FD3A0FE">
                <wp:simplePos x="0" y="0"/>
                <wp:positionH relativeFrom="column">
                  <wp:posOffset>4504099</wp:posOffset>
                </wp:positionH>
                <wp:positionV relativeFrom="paragraph">
                  <wp:posOffset>1833603</wp:posOffset>
                </wp:positionV>
                <wp:extent cx="226060" cy="230864"/>
                <wp:effectExtent l="0" t="0" r="21590" b="17145"/>
                <wp:wrapNone/>
                <wp:docPr id="53" name="Oval 53"/>
                <wp:cNvGraphicFramePr/>
                <a:graphic xmlns:a="http://schemas.openxmlformats.org/drawingml/2006/main">
                  <a:graphicData uri="http://schemas.microsoft.com/office/word/2010/wordprocessingShape">
                    <wps:wsp>
                      <wps:cNvSpPr/>
                      <wps:spPr>
                        <a:xfrm>
                          <a:off x="0" y="0"/>
                          <a:ext cx="226060" cy="2308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7C712" id="Oval 53" o:spid="_x0000_s1026" style="position:absolute;margin-left:354.65pt;margin-top:144.4pt;width:17.8pt;height:1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58306" behindDoc="0" locked="0" layoutInCell="1" allowOverlap="1" wp14:anchorId="077BD588" wp14:editId="25E128F3">
                <wp:simplePos x="0" y="0"/>
                <wp:positionH relativeFrom="column">
                  <wp:posOffset>4237022</wp:posOffset>
                </wp:positionH>
                <wp:positionV relativeFrom="paragraph">
                  <wp:posOffset>2304384</wp:posOffset>
                </wp:positionV>
                <wp:extent cx="574895" cy="260350"/>
                <wp:effectExtent l="0" t="0" r="15875" b="25400"/>
                <wp:wrapNone/>
                <wp:docPr id="60" name="Oval 60"/>
                <wp:cNvGraphicFramePr/>
                <a:graphic xmlns:a="http://schemas.openxmlformats.org/drawingml/2006/main">
                  <a:graphicData uri="http://schemas.microsoft.com/office/word/2010/wordprocessingShape">
                    <wps:wsp>
                      <wps:cNvSpPr/>
                      <wps:spPr>
                        <a:xfrm>
                          <a:off x="0" y="0"/>
                          <a:ext cx="574895"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852B1F3" id="Oval 60" o:spid="_x0000_s1026" style="position:absolute;margin-left:333.6pt;margin-top:181.45pt;width:45.25pt;height:2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" filled="f" strokecolor="red" strokeweight="2pt"/>
            </w:pict>
          </mc:Fallback>
        </mc:AlternateContent>
      </w:r>
      <w:r>
        <w:rPr>
          <w:noProof/>
        </w:rPr>
        <w:drawing>
          <wp:inline distT="0" distB="0" distL="0" distR="0" wp14:anchorId="4D27142F" wp14:editId="61581B20">
            <wp:extent cx="4861582" cy="2933323"/>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5545" cy="2941748"/>
                    </a:xfrm>
                    <a:prstGeom prst="rect">
                      <a:avLst/>
                    </a:prstGeom>
                  </pic:spPr>
                </pic:pic>
              </a:graphicData>
            </a:graphic>
          </wp:inline>
        </w:drawing>
      </w:r>
    </w:p>
    <w:p w14:paraId="69E2B0DD" w14:textId="77777777" w:rsidR="00657ABC" w:rsidRDefault="002F17C2" w:rsidP="00657ABC">
      <w:pPr>
        <w:rPr>
          <w:rFonts w:cs="Arial"/>
          <w:bCs/>
        </w:rPr>
      </w:pPr>
      <w:r>
        <w:rPr>
          <w:rFonts w:cs="Arial"/>
          <w:bCs/>
        </w:rPr>
        <w:t>Once you have selected the required number of reviewers for the article, you can log out as your task is complete. The EPL Admin team will invite the reviewers to report.</w:t>
      </w:r>
      <w:bookmarkStart w:id="28" w:name="_Inviting_Referees"/>
      <w:bookmarkEnd w:id="28"/>
    </w:p>
    <w:p w14:paraId="1EE249E2" w14:textId="77777777" w:rsidR="00657ABC" w:rsidRDefault="00657ABC" w:rsidP="00657ABC">
      <w:pPr>
        <w:rPr>
          <w:rFonts w:cs="Arial"/>
          <w:bCs/>
        </w:rPr>
      </w:pPr>
    </w:p>
    <w:p w14:paraId="29535758" w14:textId="77777777" w:rsidR="00657ABC" w:rsidRDefault="00657ABC" w:rsidP="00657ABC">
      <w:pPr>
        <w:rPr>
          <w:rFonts w:cs="Arial"/>
          <w:bCs/>
        </w:rPr>
      </w:pPr>
    </w:p>
    <w:p w14:paraId="57A32F8C" w14:textId="3AE50FAC" w:rsidR="00564EF6" w:rsidRPr="00657ABC" w:rsidRDefault="00564EF6" w:rsidP="00657ABC">
      <w:pPr>
        <w:rPr>
          <w:rFonts w:cs="Arial"/>
          <w:bCs/>
        </w:rPr>
      </w:pPr>
    </w:p>
    <w:p w14:paraId="2A63F6B0" w14:textId="0097094A" w:rsidR="00564EF6" w:rsidRPr="007F172A" w:rsidRDefault="007C1E0E" w:rsidP="007D420D">
      <w:pPr>
        <w:pStyle w:val="NoSpacing"/>
        <w:rPr>
          <w:rFonts w:ascii="Arial" w:hAnsi="Arial" w:cs="Arial"/>
          <w:b/>
        </w:rPr>
      </w:pPr>
      <w:r>
        <w:rPr>
          <w:rFonts w:cs="Arial"/>
          <w:noProof/>
        </w:rPr>
        <mc:AlternateContent>
          <mc:Choice Requires="wps">
            <w:drawing>
              <wp:anchor distT="0" distB="0" distL="114300" distR="114300" simplePos="0" relativeHeight="251658270" behindDoc="0" locked="0" layoutInCell="1" allowOverlap="1" wp14:anchorId="13614274" wp14:editId="3D4BFA28">
                <wp:simplePos x="0" y="0"/>
                <wp:positionH relativeFrom="margin">
                  <wp:align>right</wp:align>
                </wp:positionH>
                <wp:positionV relativeFrom="paragraph">
                  <wp:posOffset>-67870</wp:posOffset>
                </wp:positionV>
                <wp:extent cx="5886450" cy="80962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5886450" cy="809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4B5858" id="Rectangle 242" o:spid="_x0000_s1026" style="position:absolute;margin-left:412.3pt;margin-top:-5.35pt;width:463.5pt;height:63.75pt;z-index:2516398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" filled="f" strokecolor="red" strokeweight="2pt">
                <w10:wrap anchorx="margin"/>
              </v:rect>
            </w:pict>
          </mc:Fallback>
        </mc:AlternateContent>
      </w:r>
      <w:r w:rsidR="00564EF6" w:rsidRPr="007F172A">
        <w:rPr>
          <w:rFonts w:ascii="Arial" w:hAnsi="Arial" w:cs="Arial"/>
          <w:b/>
        </w:rPr>
        <w:t xml:space="preserve">NB: Please note that if you are searching for a referee and notice that their details are incorrect, or find a duplicate contact record on the system, please contact </w:t>
      </w:r>
      <w:r w:rsidR="008A0803">
        <w:rPr>
          <w:rFonts w:ascii="Arial" w:hAnsi="Arial" w:cs="Arial"/>
          <w:b/>
        </w:rPr>
        <w:t>the EPL Admin</w:t>
      </w:r>
      <w:r w:rsidR="00564EF6" w:rsidRPr="007F172A">
        <w:rPr>
          <w:rFonts w:ascii="Arial" w:hAnsi="Arial" w:cs="Arial"/>
          <w:b/>
        </w:rPr>
        <w:t xml:space="preserve"> at </w:t>
      </w:r>
      <w:hyperlink r:id="rId52" w:history="1">
        <w:r w:rsidR="00A73CFF" w:rsidRPr="00A73CFF">
          <w:rPr>
            <w:rStyle w:val="Hyperlink"/>
            <w:b/>
            <w:bCs/>
          </w:rPr>
          <w:t>editorial.office@epletters.net</w:t>
        </w:r>
      </w:hyperlink>
      <w:r w:rsidR="00A73CFF">
        <w:t xml:space="preserve"> </w:t>
      </w:r>
      <w:r w:rsidR="00564EF6" w:rsidRPr="007F172A">
        <w:rPr>
          <w:rFonts w:ascii="Arial" w:hAnsi="Arial" w:cs="Arial"/>
          <w:b/>
        </w:rPr>
        <w:t xml:space="preserve">so that </w:t>
      </w:r>
      <w:r w:rsidR="008A0803">
        <w:rPr>
          <w:rFonts w:ascii="Arial" w:hAnsi="Arial" w:cs="Arial"/>
          <w:b/>
        </w:rPr>
        <w:t>they</w:t>
      </w:r>
      <w:r w:rsidR="00564EF6" w:rsidRPr="007F172A">
        <w:rPr>
          <w:rFonts w:ascii="Arial" w:hAnsi="Arial" w:cs="Arial"/>
          <w:b/>
        </w:rPr>
        <w:t xml:space="preserve"> can make any corrections to the system that may be required.</w:t>
      </w:r>
    </w:p>
    <w:p w14:paraId="57FB75D5" w14:textId="77777777" w:rsidR="007D420D" w:rsidRPr="007F172A" w:rsidRDefault="007D420D" w:rsidP="00407A78">
      <w:pPr>
        <w:rPr>
          <w:rFonts w:cs="Arial"/>
        </w:rPr>
      </w:pPr>
    </w:p>
    <w:p w14:paraId="64E4598C" w14:textId="6C63AC47" w:rsidR="00B70C47" w:rsidRPr="00E849C5" w:rsidRDefault="007A08AF" w:rsidP="00E849C5">
      <w:pPr>
        <w:pStyle w:val="Heading1"/>
      </w:pPr>
      <w:bookmarkStart w:id="29" w:name="_Making_a_Publishing"/>
      <w:bookmarkStart w:id="30" w:name="_Toc66618372"/>
      <w:bookmarkEnd w:id="29"/>
      <w:r>
        <w:t>4</w:t>
      </w:r>
      <w:r w:rsidR="00E849C5" w:rsidRPr="00E849C5">
        <w:t xml:space="preserve">.0 </w:t>
      </w:r>
      <w:r w:rsidR="00B70C47" w:rsidRPr="00E849C5">
        <w:t xml:space="preserve">Making a </w:t>
      </w:r>
      <w:r w:rsidR="006F2FB2">
        <w:t>Recommendation</w:t>
      </w:r>
      <w:bookmarkEnd w:id="30"/>
    </w:p>
    <w:p w14:paraId="274C42A7" w14:textId="77777777" w:rsidR="00E849C5" w:rsidRPr="00E849C5" w:rsidRDefault="00E849C5" w:rsidP="00E849C5"/>
    <w:p w14:paraId="546F8436" w14:textId="696F830A" w:rsidR="00520625" w:rsidRPr="00520625" w:rsidRDefault="00E849C5" w:rsidP="00657ABC">
      <w:pPr>
        <w:pStyle w:val="Heading3"/>
      </w:pPr>
      <w:bookmarkStart w:id="31" w:name="_Toc66618373"/>
      <w:r>
        <w:t xml:space="preserve">4.1 </w:t>
      </w:r>
      <w:r w:rsidR="00B70C47" w:rsidRPr="007F172A">
        <w:t xml:space="preserve">How many reports do we require before making a </w:t>
      </w:r>
      <w:r w:rsidR="00DA0D95">
        <w:t>recommendation</w:t>
      </w:r>
      <w:r w:rsidR="00B70C47" w:rsidRPr="007F172A">
        <w:t>?</w:t>
      </w:r>
      <w:bookmarkEnd w:id="31"/>
    </w:p>
    <w:p w14:paraId="280B379F" w14:textId="150EB37B" w:rsidR="00B70C47" w:rsidRPr="007F172A" w:rsidRDefault="00B70C47" w:rsidP="00407A78">
      <w:pPr>
        <w:rPr>
          <w:rFonts w:cs="Arial"/>
        </w:rPr>
      </w:pPr>
      <w:r w:rsidRPr="007F172A">
        <w:rPr>
          <w:rFonts w:cs="Arial"/>
        </w:rPr>
        <w:t>The system is set up to default to two reports being required</w:t>
      </w:r>
      <w:r w:rsidR="00BD2678">
        <w:rPr>
          <w:rFonts w:cs="Arial"/>
        </w:rPr>
        <w:t xml:space="preserve"> (see page </w:t>
      </w:r>
      <w:r w:rsidR="00657ABC">
        <w:rPr>
          <w:rFonts w:cs="Arial"/>
        </w:rPr>
        <w:t>1</w:t>
      </w:r>
      <w:r w:rsidR="008F1C26">
        <w:rPr>
          <w:rFonts w:cs="Arial"/>
        </w:rPr>
        <w:t>1</w:t>
      </w:r>
      <w:r w:rsidR="00BD2678">
        <w:rPr>
          <w:rFonts w:cs="Arial"/>
        </w:rPr>
        <w:t xml:space="preserve"> for changing the number of reviewers required</w:t>
      </w:r>
      <w:r w:rsidR="00A43475">
        <w:rPr>
          <w:rFonts w:cs="Arial"/>
        </w:rPr>
        <w:t>)</w:t>
      </w:r>
      <w:r w:rsidRPr="007F172A">
        <w:rPr>
          <w:rFonts w:cs="Arial"/>
        </w:rPr>
        <w:t xml:space="preserve">.  Once we have received two referee reports then the article will automatically be redirected to your </w:t>
      </w:r>
      <w:r w:rsidR="00D94A26">
        <w:rPr>
          <w:rFonts w:cs="Arial"/>
        </w:rPr>
        <w:t>Co-Editor</w:t>
      </w:r>
      <w:r w:rsidRPr="007F172A">
        <w:rPr>
          <w:rFonts w:cs="Arial"/>
        </w:rPr>
        <w:t xml:space="preserve"> Centre and will appear in the ‘Make </w:t>
      </w:r>
      <w:r w:rsidR="0001236A">
        <w:rPr>
          <w:rFonts w:cs="Arial"/>
        </w:rPr>
        <w:t>Recommendation</w:t>
      </w:r>
      <w:r w:rsidRPr="007F172A">
        <w:rPr>
          <w:rFonts w:cs="Arial"/>
        </w:rPr>
        <w:t>’ part of your queue</w:t>
      </w:r>
      <w:r w:rsidR="002E1B5A">
        <w:rPr>
          <w:rFonts w:cs="Arial"/>
        </w:rPr>
        <w:t>:</w:t>
      </w:r>
    </w:p>
    <w:p w14:paraId="516184C9" w14:textId="61228E99" w:rsidR="00B70C47" w:rsidRPr="007F172A" w:rsidRDefault="00E849C5" w:rsidP="00407A78">
      <w:pPr>
        <w:rPr>
          <w:rFonts w:cs="Arial"/>
        </w:rPr>
      </w:pPr>
      <w:r>
        <w:rPr>
          <w:rFonts w:cs="Arial"/>
          <w:noProof/>
        </w:rPr>
        <w:lastRenderedPageBreak/>
        <mc:AlternateContent>
          <mc:Choice Requires="wps">
            <w:drawing>
              <wp:anchor distT="0" distB="0" distL="114300" distR="114300" simplePos="0" relativeHeight="251658271" behindDoc="0" locked="0" layoutInCell="1" allowOverlap="1" wp14:anchorId="2F133466" wp14:editId="24234B09">
                <wp:simplePos x="0" y="0"/>
                <wp:positionH relativeFrom="column">
                  <wp:posOffset>46299</wp:posOffset>
                </wp:positionH>
                <wp:positionV relativeFrom="paragraph">
                  <wp:posOffset>738931</wp:posOffset>
                </wp:positionV>
                <wp:extent cx="2141316" cy="358815"/>
                <wp:effectExtent l="0" t="0" r="11430" b="22225"/>
                <wp:wrapNone/>
                <wp:docPr id="245" name="Oval 245"/>
                <wp:cNvGraphicFramePr/>
                <a:graphic xmlns:a="http://schemas.openxmlformats.org/drawingml/2006/main">
                  <a:graphicData uri="http://schemas.microsoft.com/office/word/2010/wordprocessingShape">
                    <wps:wsp>
                      <wps:cNvSpPr/>
                      <wps:spPr>
                        <a:xfrm>
                          <a:off x="0" y="0"/>
                          <a:ext cx="2141316" cy="3588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EC143" id="Oval 245" o:spid="_x0000_s1026" style="position:absolute;margin-left:3.65pt;margin-top:58.2pt;width:168.6pt;height:28.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" filled="f" strokecolor="red" strokeweight="2pt"/>
            </w:pict>
          </mc:Fallback>
        </mc:AlternateContent>
      </w:r>
      <w:r w:rsidR="0001236A">
        <w:rPr>
          <w:noProof/>
        </w:rPr>
        <w:drawing>
          <wp:inline distT="0" distB="0" distL="0" distR="0" wp14:anchorId="05C578D9" wp14:editId="3C4D8E20">
            <wp:extent cx="2669383" cy="1053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00612" cy="1065618"/>
                    </a:xfrm>
                    <a:prstGeom prst="rect">
                      <a:avLst/>
                    </a:prstGeom>
                  </pic:spPr>
                </pic:pic>
              </a:graphicData>
            </a:graphic>
          </wp:inline>
        </w:drawing>
      </w:r>
    </w:p>
    <w:p w14:paraId="252FEB70" w14:textId="4635D4B9" w:rsidR="00407A78" w:rsidRDefault="00B70C47">
      <w:pPr>
        <w:rPr>
          <w:rFonts w:cs="Arial"/>
        </w:rPr>
      </w:pPr>
      <w:r w:rsidRPr="007F172A">
        <w:rPr>
          <w:rFonts w:cs="Arial"/>
        </w:rPr>
        <w:t xml:space="preserve">Click on the link to access the list of articles which require your </w:t>
      </w:r>
      <w:r w:rsidR="006563F1">
        <w:rPr>
          <w:rFonts w:cs="Arial"/>
        </w:rPr>
        <w:t>recommendation</w:t>
      </w:r>
      <w:r w:rsidRPr="007F172A">
        <w:rPr>
          <w:rFonts w:cs="Arial"/>
        </w:rPr>
        <w:t xml:space="preserve">.  </w:t>
      </w:r>
      <w:r w:rsidR="00101B0E" w:rsidRPr="007F172A">
        <w:rPr>
          <w:rFonts w:cs="Arial"/>
        </w:rPr>
        <w:t>C</w:t>
      </w:r>
      <w:r w:rsidRPr="007F172A">
        <w:rPr>
          <w:rFonts w:cs="Arial"/>
        </w:rPr>
        <w:t>lick on the blue ‘Take Action’ button to access the article and view the referee reports</w:t>
      </w:r>
      <w:r w:rsidR="00626D16">
        <w:rPr>
          <w:rFonts w:cs="Arial"/>
        </w:rPr>
        <w:t>:</w:t>
      </w:r>
    </w:p>
    <w:p w14:paraId="3A67E80D" w14:textId="4903B923" w:rsidR="00B70C47" w:rsidRPr="007F172A" w:rsidRDefault="00A017D0">
      <w:pPr>
        <w:rPr>
          <w:rFonts w:cs="Arial"/>
        </w:rPr>
      </w:pPr>
      <w:r>
        <w:rPr>
          <w:rFonts w:cs="Arial"/>
          <w:noProof/>
        </w:rPr>
        <mc:AlternateContent>
          <mc:Choice Requires="wps">
            <w:drawing>
              <wp:anchor distT="0" distB="0" distL="114300" distR="114300" simplePos="0" relativeHeight="251658272" behindDoc="0" locked="0" layoutInCell="1" allowOverlap="1" wp14:anchorId="7C68BDF5" wp14:editId="20AA0C38">
                <wp:simplePos x="0" y="0"/>
                <wp:positionH relativeFrom="column">
                  <wp:posOffset>5011838</wp:posOffset>
                </wp:positionH>
                <wp:positionV relativeFrom="paragraph">
                  <wp:posOffset>1249801</wp:posOffset>
                </wp:positionV>
                <wp:extent cx="561308" cy="318303"/>
                <wp:effectExtent l="0" t="0" r="10795" b="24765"/>
                <wp:wrapNone/>
                <wp:docPr id="254" name="Oval 254"/>
                <wp:cNvGraphicFramePr/>
                <a:graphic xmlns:a="http://schemas.openxmlformats.org/drawingml/2006/main">
                  <a:graphicData uri="http://schemas.microsoft.com/office/word/2010/wordprocessingShape">
                    <wps:wsp>
                      <wps:cNvSpPr/>
                      <wps:spPr>
                        <a:xfrm flipV="1">
                          <a:off x="0" y="0"/>
                          <a:ext cx="561308" cy="3183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7666A" id="Oval 254" o:spid="_x0000_s1026" style="position:absolute;margin-left:394.65pt;margin-top:98.4pt;width:44.2pt;height:25.0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" filled="f" strokecolor="red" strokeweight="2pt"/>
            </w:pict>
          </mc:Fallback>
        </mc:AlternateContent>
      </w:r>
      <w:r w:rsidR="000C5540">
        <w:rPr>
          <w:noProof/>
        </w:rPr>
        <w:drawing>
          <wp:inline distT="0" distB="0" distL="0" distR="0" wp14:anchorId="52A8D2CD" wp14:editId="2A403B5A">
            <wp:extent cx="5731510" cy="19037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903730"/>
                    </a:xfrm>
                    <a:prstGeom prst="rect">
                      <a:avLst/>
                    </a:prstGeom>
                  </pic:spPr>
                </pic:pic>
              </a:graphicData>
            </a:graphic>
          </wp:inline>
        </w:drawing>
      </w:r>
    </w:p>
    <w:p w14:paraId="3F3E15B0" w14:textId="082F34F4" w:rsidR="00B70C47" w:rsidRPr="007F172A" w:rsidRDefault="00D26F12">
      <w:pPr>
        <w:rPr>
          <w:rFonts w:cs="Arial"/>
        </w:rPr>
      </w:pPr>
      <w:r w:rsidRPr="007F172A">
        <w:rPr>
          <w:rFonts w:cs="Arial"/>
        </w:rPr>
        <w:t xml:space="preserve">You will then be able to see </w:t>
      </w:r>
      <w:r w:rsidR="009166A5">
        <w:rPr>
          <w:rFonts w:cs="Arial"/>
        </w:rPr>
        <w:t xml:space="preserve">the </w:t>
      </w:r>
      <w:r w:rsidR="00F9716A">
        <w:rPr>
          <w:rFonts w:cs="Arial"/>
        </w:rPr>
        <w:t>‘Make Recommendation’</w:t>
      </w:r>
      <w:r w:rsidR="00E80280">
        <w:rPr>
          <w:rFonts w:cs="Arial"/>
        </w:rPr>
        <w:t xml:space="preserve"> screen</w:t>
      </w:r>
      <w:r w:rsidR="007A0EB7">
        <w:rPr>
          <w:rFonts w:cs="Arial"/>
        </w:rPr>
        <w:t>:</w:t>
      </w:r>
    </w:p>
    <w:p w14:paraId="1E361788" w14:textId="7F27FAA0" w:rsidR="005F1148" w:rsidRDefault="00CB660B">
      <w:pPr>
        <w:rPr>
          <w:rFonts w:cs="Arial"/>
        </w:rPr>
      </w:pPr>
      <w:r>
        <w:rPr>
          <w:noProof/>
        </w:rPr>
        <w:drawing>
          <wp:inline distT="0" distB="0" distL="0" distR="0" wp14:anchorId="3BC6DAB7" wp14:editId="1ABB912A">
            <wp:extent cx="5731510" cy="411734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117340"/>
                    </a:xfrm>
                    <a:prstGeom prst="rect">
                      <a:avLst/>
                    </a:prstGeom>
                  </pic:spPr>
                </pic:pic>
              </a:graphicData>
            </a:graphic>
          </wp:inline>
        </w:drawing>
      </w:r>
    </w:p>
    <w:p w14:paraId="4BD2C80B" w14:textId="58653887" w:rsidR="00D26F12" w:rsidRPr="007F172A" w:rsidRDefault="00F40714">
      <w:pPr>
        <w:rPr>
          <w:rFonts w:cs="Arial"/>
        </w:rPr>
      </w:pPr>
      <w:r>
        <w:rPr>
          <w:noProof/>
        </w:rPr>
        <w:lastRenderedPageBreak/>
        <w:drawing>
          <wp:inline distT="0" distB="0" distL="0" distR="0" wp14:anchorId="3E367859" wp14:editId="0883FD3D">
            <wp:extent cx="5731510" cy="3191510"/>
            <wp:effectExtent l="0" t="0" r="2540" b="889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31510" cy="3191510"/>
                    </a:xfrm>
                    <a:prstGeom prst="rect">
                      <a:avLst/>
                    </a:prstGeom>
                  </pic:spPr>
                </pic:pic>
              </a:graphicData>
            </a:graphic>
          </wp:inline>
        </w:drawing>
      </w:r>
    </w:p>
    <w:p w14:paraId="666B34A8" w14:textId="780A4018" w:rsidR="00F421A7" w:rsidRDefault="00F421A7" w:rsidP="00F421A7">
      <w:pPr>
        <w:pStyle w:val="Heading3"/>
      </w:pPr>
      <w:bookmarkStart w:id="32" w:name="_Toc66618374"/>
      <w:r>
        <w:t>4.</w:t>
      </w:r>
      <w:r w:rsidR="00A95E1C">
        <w:t>2</w:t>
      </w:r>
      <w:r>
        <w:t xml:space="preserve"> </w:t>
      </w:r>
      <w:r w:rsidR="00A95E1C">
        <w:t>Explaining the Make Decision screen</w:t>
      </w:r>
      <w:bookmarkEnd w:id="32"/>
    </w:p>
    <w:p w14:paraId="3892806F" w14:textId="77777777" w:rsidR="00A95E1C" w:rsidRDefault="00A95E1C">
      <w:pPr>
        <w:rPr>
          <w:rFonts w:cs="Arial"/>
        </w:rPr>
      </w:pPr>
    </w:p>
    <w:p w14:paraId="58E157AC" w14:textId="0382820C" w:rsidR="003F7EB8" w:rsidRPr="003F7EB8" w:rsidRDefault="003F7EB8">
      <w:pPr>
        <w:rPr>
          <w:rFonts w:cs="Arial"/>
        </w:rPr>
      </w:pPr>
      <w:r>
        <w:rPr>
          <w:rFonts w:cs="Arial"/>
          <w:b/>
          <w:bCs/>
        </w:rPr>
        <w:t xml:space="preserve">CE Recommend: </w:t>
      </w:r>
      <w:r>
        <w:rPr>
          <w:rFonts w:cs="Arial"/>
        </w:rPr>
        <w:t xml:space="preserve">This section allows you to alert </w:t>
      </w:r>
      <w:r w:rsidR="00856F57">
        <w:rPr>
          <w:rFonts w:cs="Arial"/>
        </w:rPr>
        <w:t xml:space="preserve">the EPL Admin that you </w:t>
      </w:r>
      <w:r w:rsidR="00F421A7">
        <w:rPr>
          <w:rFonts w:cs="Arial"/>
        </w:rPr>
        <w:t>think an</w:t>
      </w:r>
      <w:r w:rsidR="00856F57">
        <w:rPr>
          <w:rFonts w:cs="Arial"/>
        </w:rPr>
        <w:t xml:space="preserve"> article is of high quality </w:t>
      </w:r>
      <w:r w:rsidR="00131ED9">
        <w:rPr>
          <w:rFonts w:cs="Arial"/>
        </w:rPr>
        <w:t>by ticking the</w:t>
      </w:r>
      <w:r w:rsidR="00F421A7">
        <w:rPr>
          <w:rFonts w:cs="Arial"/>
        </w:rPr>
        <w:t xml:space="preserve"> ‘Editor</w:t>
      </w:r>
      <w:r w:rsidR="00A95E1C">
        <w:rPr>
          <w:rFonts w:cs="Arial"/>
        </w:rPr>
        <w:t>’</w:t>
      </w:r>
      <w:r w:rsidR="00F421A7">
        <w:rPr>
          <w:rFonts w:cs="Arial"/>
        </w:rPr>
        <w:t>s choice</w:t>
      </w:r>
      <w:r w:rsidR="00A95E1C">
        <w:rPr>
          <w:rFonts w:cs="Arial"/>
        </w:rPr>
        <w:t xml:space="preserve">’. You can also let the Admin know if the </w:t>
      </w:r>
      <w:r w:rsidR="00131ED9">
        <w:rPr>
          <w:rFonts w:cs="Arial"/>
        </w:rPr>
        <w:t>English used in the article should be improved.</w:t>
      </w:r>
    </w:p>
    <w:p w14:paraId="2483806A" w14:textId="26143B2C" w:rsidR="00513ED4" w:rsidRDefault="00131ED9">
      <w:pPr>
        <w:rPr>
          <w:rFonts w:cs="Arial"/>
        </w:rPr>
      </w:pPr>
      <w:r>
        <w:rPr>
          <w:rFonts w:cs="Arial"/>
        </w:rPr>
        <w:t>There is also a box where you can add c</w:t>
      </w:r>
      <w:r w:rsidR="00513ED4">
        <w:rPr>
          <w:rFonts w:cs="Arial"/>
        </w:rPr>
        <w:t>omments to</w:t>
      </w:r>
      <w:r w:rsidR="000B2360">
        <w:rPr>
          <w:rFonts w:cs="Arial"/>
        </w:rPr>
        <w:t xml:space="preserve"> the</w:t>
      </w:r>
      <w:r w:rsidR="00513ED4">
        <w:rPr>
          <w:rFonts w:cs="Arial"/>
        </w:rPr>
        <w:t xml:space="preserve"> </w:t>
      </w:r>
      <w:r w:rsidR="000B2360">
        <w:rPr>
          <w:rFonts w:cs="Arial"/>
        </w:rPr>
        <w:t>reviewers</w:t>
      </w:r>
      <w:r>
        <w:rPr>
          <w:rFonts w:cs="Arial"/>
        </w:rPr>
        <w:t>.</w:t>
      </w:r>
      <w:r w:rsidR="00513ED4">
        <w:rPr>
          <w:rFonts w:cs="Arial"/>
        </w:rPr>
        <w:t xml:space="preserve"> Any comments entered here will be sent directly to the reviewer</w:t>
      </w:r>
      <w:r w:rsidR="000B2360">
        <w:rPr>
          <w:rFonts w:cs="Arial"/>
        </w:rPr>
        <w:t>s and will be seen by both reviewers</w:t>
      </w:r>
      <w:r w:rsidR="006116B5">
        <w:rPr>
          <w:rFonts w:cs="Arial"/>
        </w:rPr>
        <w:t>.</w:t>
      </w:r>
    </w:p>
    <w:p w14:paraId="08CE7358" w14:textId="0D749C59" w:rsidR="00F833C2" w:rsidRDefault="00F833C2" w:rsidP="00F833C2">
      <w:r w:rsidRPr="00131ED9">
        <w:rPr>
          <w:b/>
          <w:bCs/>
        </w:rPr>
        <w:t>Decision Comments (</w:t>
      </w:r>
      <w:r w:rsidR="009624A2" w:rsidRPr="00131ED9">
        <w:rPr>
          <w:b/>
          <w:bCs/>
        </w:rPr>
        <w:t>i</w:t>
      </w:r>
      <w:r w:rsidRPr="00131ED9">
        <w:rPr>
          <w:b/>
          <w:bCs/>
        </w:rPr>
        <w:t>nternal use only):</w:t>
      </w:r>
      <w:r>
        <w:t xml:space="preserve"> Any comments entered in this field will be internal only so it will be helpful to include any additional information. You could also include comments here for cases where you may disagree with/are over-ruling one of the reviewer reports</w:t>
      </w:r>
    </w:p>
    <w:p w14:paraId="462F82B4" w14:textId="527AFC16" w:rsidR="00577299" w:rsidRDefault="009624A2" w:rsidP="00577299">
      <w:r w:rsidRPr="00131ED9">
        <w:rPr>
          <w:rFonts w:cs="Arial"/>
          <w:b/>
          <w:bCs/>
        </w:rPr>
        <w:t>Comments to author:</w:t>
      </w:r>
      <w:r>
        <w:rPr>
          <w:rFonts w:cs="Arial"/>
        </w:rPr>
        <w:t xml:space="preserve"> </w:t>
      </w:r>
      <w:r w:rsidR="008B3977">
        <w:t>Please add any comments you have supporting your decision here, especially if you are rejecting the article</w:t>
      </w:r>
      <w:r w:rsidR="00F07D8C">
        <w:t xml:space="preserve">.  </w:t>
      </w:r>
      <w:r w:rsidR="00565A1A">
        <w:t xml:space="preserve">Please note that although these comments are labelled </w:t>
      </w:r>
      <w:r w:rsidR="00573678">
        <w:t xml:space="preserve">to the author, they (along with the </w:t>
      </w:r>
      <w:r w:rsidR="006563F1">
        <w:t>recommendation</w:t>
      </w:r>
      <w:r w:rsidR="00573678">
        <w:t>) are sent to the EPL Admin team</w:t>
      </w:r>
      <w:r w:rsidR="006F2FB2">
        <w:t xml:space="preserve"> to confirm prior to the </w:t>
      </w:r>
      <w:r w:rsidR="00F20BE6">
        <w:t>decision being sent to the author</w:t>
      </w:r>
      <w:r w:rsidR="006F2FB2">
        <w:t>.</w:t>
      </w:r>
    </w:p>
    <w:p w14:paraId="379415A7" w14:textId="1292B8F6" w:rsidR="00F75809" w:rsidRPr="00F75809" w:rsidRDefault="003A4FE0" w:rsidP="00577299">
      <w:r>
        <w:rPr>
          <w:b/>
          <w:bCs/>
        </w:rPr>
        <w:t>Reviews</w:t>
      </w:r>
      <w:r w:rsidR="00F75809">
        <w:rPr>
          <w:b/>
          <w:bCs/>
        </w:rPr>
        <w:t xml:space="preserve">: </w:t>
      </w:r>
      <w:r w:rsidR="004D4A6D">
        <w:t>To access the</w:t>
      </w:r>
      <w:r w:rsidR="0073418E">
        <w:t xml:space="preserve"> submitted</w:t>
      </w:r>
      <w:r w:rsidR="004D4A6D">
        <w:t xml:space="preserve"> r</w:t>
      </w:r>
      <w:r w:rsidR="0073418E">
        <w:t>eviews</w:t>
      </w:r>
      <w:r w:rsidR="004D4A6D">
        <w:t xml:space="preserve">, click on the ‘view review’ link beneath </w:t>
      </w:r>
      <w:r w:rsidR="00D5244A">
        <w:t>the reviewer’s name:</w:t>
      </w:r>
    </w:p>
    <w:p w14:paraId="642FBE01" w14:textId="19716212" w:rsidR="00F75809" w:rsidRDefault="00D5244A" w:rsidP="00577299">
      <w:pPr>
        <w:rPr>
          <w:b/>
          <w:bCs/>
        </w:rPr>
      </w:pPr>
      <w:r>
        <w:rPr>
          <w:noProof/>
        </w:rPr>
        <w:lastRenderedPageBreak/>
        <mc:AlternateContent>
          <mc:Choice Requires="wps">
            <w:drawing>
              <wp:anchor distT="0" distB="0" distL="114300" distR="114300" simplePos="0" relativeHeight="251658278" behindDoc="0" locked="0" layoutInCell="1" allowOverlap="1" wp14:anchorId="71F4CF9C" wp14:editId="5959011C">
                <wp:simplePos x="0" y="0"/>
                <wp:positionH relativeFrom="column">
                  <wp:posOffset>4627241</wp:posOffset>
                </wp:positionH>
                <wp:positionV relativeFrom="paragraph">
                  <wp:posOffset>854455</wp:posOffset>
                </wp:positionV>
                <wp:extent cx="468775" cy="104172"/>
                <wp:effectExtent l="0" t="0" r="26670" b="10160"/>
                <wp:wrapNone/>
                <wp:docPr id="21" name="Rectangle 21"/>
                <wp:cNvGraphicFramePr/>
                <a:graphic xmlns:a="http://schemas.openxmlformats.org/drawingml/2006/main">
                  <a:graphicData uri="http://schemas.microsoft.com/office/word/2010/wordprocessingShape">
                    <wps:wsp>
                      <wps:cNvSpPr/>
                      <wps:spPr>
                        <a:xfrm>
                          <a:off x="0" y="0"/>
                          <a:ext cx="468775" cy="1041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A35AF1" id="Rectangle 21" o:spid="_x0000_s1026" style="position:absolute;margin-left:364.35pt;margin-top:67.3pt;width:36.9pt;height:8.2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" filled="f" strokecolor="red" strokeweight="2pt"/>
            </w:pict>
          </mc:Fallback>
        </mc:AlternateContent>
      </w:r>
      <w:r w:rsidR="00730196">
        <w:rPr>
          <w:noProof/>
        </w:rPr>
        <w:drawing>
          <wp:inline distT="0" distB="0" distL="0" distR="0" wp14:anchorId="2DCC1F09" wp14:editId="22650895">
            <wp:extent cx="5731510" cy="2395855"/>
            <wp:effectExtent l="0" t="0" r="2540" b="444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395855"/>
                    </a:xfrm>
                    <a:prstGeom prst="rect">
                      <a:avLst/>
                    </a:prstGeom>
                  </pic:spPr>
                </pic:pic>
              </a:graphicData>
            </a:graphic>
          </wp:inline>
        </w:drawing>
      </w:r>
    </w:p>
    <w:p w14:paraId="50DEE3DB" w14:textId="468C84A9" w:rsidR="00EB3674" w:rsidRDefault="00D5244A" w:rsidP="00577299">
      <w:r>
        <w:t>This will open up a pop-up window</w:t>
      </w:r>
      <w:r w:rsidR="003F2DBB">
        <w:t xml:space="preserve">, showing you the reviewer’s </w:t>
      </w:r>
      <w:r w:rsidR="006A12B7">
        <w:t>Quality Rating Assessment, Recommendation and their report (either entered into the text box or uploaded as an attachment</w:t>
      </w:r>
      <w:r w:rsidR="00E169FA">
        <w:t>)</w:t>
      </w:r>
      <w:r w:rsidR="006A12B7">
        <w:t>.</w:t>
      </w:r>
      <w:r w:rsidR="007865A8">
        <w:t xml:space="preserve"> </w:t>
      </w:r>
      <w:r w:rsidR="00776F7E">
        <w:t xml:space="preserve">You will also be able to rate the reviewer’s report </w:t>
      </w:r>
      <w:r w:rsidR="00042431">
        <w:t>in the Quality Assessment section at the bottom of the pop-up</w:t>
      </w:r>
      <w:r w:rsidR="007865A8">
        <w:t>.</w:t>
      </w:r>
    </w:p>
    <w:p w14:paraId="17CA1A0B" w14:textId="54B1898D" w:rsidR="00730196" w:rsidRDefault="00367354" w:rsidP="00577299">
      <w:r>
        <w:t>(</w:t>
      </w:r>
      <w:r w:rsidR="00730196">
        <w:t>It is possible to rescind a referee’s report by clicking ‘rescind’, but please do contact the EPL Admin if you</w:t>
      </w:r>
      <w:r w:rsidR="006F0A5E">
        <w:t xml:space="preserve"> would</w:t>
      </w:r>
      <w:r w:rsidR="00730196">
        <w:t xml:space="preserve"> like to do so</w:t>
      </w:r>
      <w:r>
        <w:t>.)</w:t>
      </w:r>
    </w:p>
    <w:p w14:paraId="0CF3FD4C" w14:textId="11D837E8" w:rsidR="00D5244A" w:rsidRDefault="00EB3674" w:rsidP="00577299">
      <w:r>
        <w:rPr>
          <w:noProof/>
        </w:rPr>
        <w:drawing>
          <wp:inline distT="0" distB="0" distL="0" distR="0" wp14:anchorId="65B8975A" wp14:editId="3C597360">
            <wp:extent cx="6128794" cy="3040632"/>
            <wp:effectExtent l="0" t="0" r="571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28794" cy="3040632"/>
                    </a:xfrm>
                    <a:prstGeom prst="rect">
                      <a:avLst/>
                    </a:prstGeom>
                  </pic:spPr>
                </pic:pic>
              </a:graphicData>
            </a:graphic>
          </wp:inline>
        </w:drawing>
      </w:r>
    </w:p>
    <w:p w14:paraId="2EE56F9D" w14:textId="68CB9B91" w:rsidR="00EB3674" w:rsidRDefault="00546ABA" w:rsidP="00577299">
      <w:r>
        <w:rPr>
          <w:noProof/>
        </w:rPr>
        <w:lastRenderedPageBreak/>
        <w:drawing>
          <wp:inline distT="0" distB="0" distL="0" distR="0" wp14:anchorId="2222C6E1" wp14:editId="02FD4441">
            <wp:extent cx="6146158" cy="2348559"/>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46158" cy="2348559"/>
                    </a:xfrm>
                    <a:prstGeom prst="rect">
                      <a:avLst/>
                    </a:prstGeom>
                  </pic:spPr>
                </pic:pic>
              </a:graphicData>
            </a:graphic>
          </wp:inline>
        </w:drawing>
      </w:r>
    </w:p>
    <w:p w14:paraId="527610BB" w14:textId="71670474" w:rsidR="00C80D53" w:rsidRDefault="00C80D53" w:rsidP="00577299">
      <w:r>
        <w:t>When rating a report, there are five quality assessment options to choose from</w:t>
      </w:r>
      <w:r w:rsidR="001C1FAF">
        <w:t>:</w:t>
      </w:r>
    </w:p>
    <w:p w14:paraId="661C0A7A" w14:textId="11980E00" w:rsidR="00C80D53" w:rsidRDefault="00C80D53" w:rsidP="00577299">
      <w:r>
        <w:rPr>
          <w:noProof/>
        </w:rPr>
        <w:drawing>
          <wp:inline distT="0" distB="0" distL="0" distR="0" wp14:anchorId="3CF62358" wp14:editId="28B1B504">
            <wp:extent cx="4810672" cy="1429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10672" cy="1429450"/>
                    </a:xfrm>
                    <a:prstGeom prst="rect">
                      <a:avLst/>
                    </a:prstGeom>
                  </pic:spPr>
                </pic:pic>
              </a:graphicData>
            </a:graphic>
          </wp:inline>
        </w:drawing>
      </w:r>
    </w:p>
    <w:p w14:paraId="115DD145" w14:textId="696093D5" w:rsidR="001C1FAF" w:rsidRDefault="001C1FAF" w:rsidP="00577299">
      <w:r>
        <w:t>After you have made your assessment, please click ‘Save’</w:t>
      </w:r>
      <w:r w:rsidR="00B20C4B">
        <w:t xml:space="preserve">. </w:t>
      </w:r>
    </w:p>
    <w:p w14:paraId="39143BF4" w14:textId="589EF801" w:rsidR="00B20C4B" w:rsidRDefault="00B20C4B" w:rsidP="00577299">
      <w:r>
        <w:t>The rating that you give a report will feed into the reviewer’s R</w:t>
      </w:r>
      <w:r w:rsidR="00A72E24">
        <w:t>-Score</w:t>
      </w:r>
      <w:r w:rsidR="007C1E0E">
        <w:t xml:space="preserve"> </w:t>
      </w:r>
      <w:r w:rsidR="002B4110">
        <w:t>(see page 21 for an explanation of what the ‘R-Score’ is and where to find it)</w:t>
      </w:r>
      <w:r w:rsidR="00A72E24">
        <w:t>. The R-Score will be displayed in the reviewer’s account</w:t>
      </w:r>
      <w:r w:rsidR="00F919CF">
        <w:t>.</w:t>
      </w:r>
      <w:r w:rsidR="006C37D3">
        <w:t xml:space="preserve"> If you are unsure of how to rate the report, please contact the EPL admin team.</w:t>
      </w:r>
    </w:p>
    <w:p w14:paraId="02D493E3" w14:textId="5700FE90" w:rsidR="003A582C" w:rsidRPr="00D5244A" w:rsidRDefault="003A582C" w:rsidP="002C09AD">
      <w:pPr>
        <w:pStyle w:val="Heading3"/>
      </w:pPr>
      <w:bookmarkStart w:id="33" w:name="_Toc66618375"/>
      <w:r>
        <w:t>4.3 M</w:t>
      </w:r>
      <w:r w:rsidRPr="007F172A">
        <w:t>ak</w:t>
      </w:r>
      <w:r>
        <w:t>ing</w:t>
      </w:r>
      <w:r w:rsidRPr="007F172A">
        <w:t xml:space="preserve"> a </w:t>
      </w:r>
      <w:r>
        <w:t>recommendation</w:t>
      </w:r>
      <w:bookmarkEnd w:id="33"/>
    </w:p>
    <w:p w14:paraId="1EE874CE" w14:textId="7D49EC69" w:rsidR="00F463FF" w:rsidRDefault="00E417D4">
      <w:pPr>
        <w:rPr>
          <w:rFonts w:cs="Arial"/>
        </w:rPr>
      </w:pPr>
      <w:r>
        <w:rPr>
          <w:rFonts w:cs="Arial"/>
        </w:rPr>
        <w:t xml:space="preserve">After you have viewed the reports and entered your comments into the text boxes, you can proceed with making your recommendation. </w:t>
      </w:r>
      <w:r w:rsidR="00626D16">
        <w:rPr>
          <w:rFonts w:cs="Arial"/>
        </w:rPr>
        <w:t>To</w:t>
      </w:r>
      <w:r w:rsidR="00993251" w:rsidRPr="007F172A">
        <w:rPr>
          <w:rFonts w:cs="Arial"/>
        </w:rPr>
        <w:t xml:space="preserve"> </w:t>
      </w:r>
      <w:r w:rsidR="006F0A5E">
        <w:rPr>
          <w:rFonts w:cs="Arial"/>
        </w:rPr>
        <w:t>make your</w:t>
      </w:r>
      <w:r w:rsidR="008F7DEC">
        <w:rPr>
          <w:rFonts w:cs="Arial"/>
        </w:rPr>
        <w:t xml:space="preserve"> </w:t>
      </w:r>
      <w:r w:rsidR="006F2FB2">
        <w:rPr>
          <w:rFonts w:cs="Arial"/>
        </w:rPr>
        <w:t>recommendation</w:t>
      </w:r>
      <w:r w:rsidR="00101B0E" w:rsidRPr="007F172A">
        <w:rPr>
          <w:rFonts w:cs="Arial"/>
        </w:rPr>
        <w:t>,</w:t>
      </w:r>
      <w:r w:rsidR="00993251" w:rsidRPr="007F172A">
        <w:rPr>
          <w:rFonts w:cs="Arial"/>
        </w:rPr>
        <w:t xml:space="preserve"> click on the relevant ‘decision’ button</w:t>
      </w:r>
      <w:r w:rsidR="00F463FF">
        <w:rPr>
          <w:rFonts w:cs="Arial"/>
        </w:rPr>
        <w:t>:</w:t>
      </w:r>
    </w:p>
    <w:p w14:paraId="78010520" w14:textId="757FF9E4" w:rsidR="00F463FF" w:rsidRDefault="00492053">
      <w:pPr>
        <w:rPr>
          <w:rFonts w:cs="Arial"/>
        </w:rPr>
      </w:pPr>
      <w:r>
        <w:rPr>
          <w:noProof/>
        </w:rPr>
        <w:lastRenderedPageBreak/>
        <w:drawing>
          <wp:inline distT="0" distB="0" distL="0" distR="0" wp14:anchorId="201C6D76" wp14:editId="0D59E388">
            <wp:extent cx="4410548" cy="49974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10548" cy="4997416"/>
                    </a:xfrm>
                    <a:prstGeom prst="rect">
                      <a:avLst/>
                    </a:prstGeom>
                  </pic:spPr>
                </pic:pic>
              </a:graphicData>
            </a:graphic>
          </wp:inline>
        </w:drawing>
      </w:r>
    </w:p>
    <w:p w14:paraId="5CE89676" w14:textId="348D72D0" w:rsidR="00D70B96" w:rsidRPr="007F172A" w:rsidRDefault="00D70B96" w:rsidP="00D70B96">
      <w:pPr>
        <w:pStyle w:val="ListParagraph"/>
        <w:numPr>
          <w:ilvl w:val="0"/>
          <w:numId w:val="2"/>
        </w:numPr>
        <w:rPr>
          <w:rFonts w:cs="Arial"/>
        </w:rPr>
      </w:pPr>
      <w:r w:rsidRPr="007F172A">
        <w:rPr>
          <w:rFonts w:cs="Arial"/>
        </w:rPr>
        <w:t>Please also ensure that the re</w:t>
      </w:r>
      <w:r w:rsidR="001A6CD5">
        <w:rPr>
          <w:rFonts w:cs="Arial"/>
        </w:rPr>
        <w:t>viewers</w:t>
      </w:r>
      <w:r w:rsidR="00817207" w:rsidRPr="007F172A">
        <w:rPr>
          <w:rFonts w:cs="Arial"/>
        </w:rPr>
        <w:t>’</w:t>
      </w:r>
      <w:r w:rsidRPr="007F172A">
        <w:rPr>
          <w:rFonts w:cs="Arial"/>
        </w:rPr>
        <w:t xml:space="preserve"> name</w:t>
      </w:r>
      <w:r w:rsidR="00817207" w:rsidRPr="007F172A">
        <w:rPr>
          <w:rFonts w:cs="Arial"/>
        </w:rPr>
        <w:t xml:space="preserve">s are </w:t>
      </w:r>
      <w:r w:rsidRPr="007F172A">
        <w:rPr>
          <w:rFonts w:cs="Arial"/>
          <w:i/>
        </w:rPr>
        <w:t>not</w:t>
      </w:r>
      <w:r w:rsidRPr="007F172A">
        <w:rPr>
          <w:rFonts w:cs="Arial"/>
        </w:rPr>
        <w:t xml:space="preserve"> included on the report</w:t>
      </w:r>
      <w:r w:rsidR="00465F56">
        <w:rPr>
          <w:rFonts w:cs="Arial"/>
        </w:rPr>
        <w:t>.</w:t>
      </w:r>
    </w:p>
    <w:p w14:paraId="61E10907" w14:textId="384DCF90" w:rsidR="00D70B96" w:rsidRPr="007F172A" w:rsidRDefault="00D70B96" w:rsidP="00D70B96">
      <w:pPr>
        <w:pStyle w:val="ListParagraph"/>
        <w:numPr>
          <w:ilvl w:val="0"/>
          <w:numId w:val="2"/>
        </w:numPr>
        <w:rPr>
          <w:rFonts w:cs="Arial"/>
        </w:rPr>
      </w:pPr>
      <w:r w:rsidRPr="007F172A">
        <w:rPr>
          <w:rFonts w:cs="Arial"/>
        </w:rPr>
        <w:t>If for any reason you need to edit a file or report</w:t>
      </w:r>
      <w:r w:rsidR="00817207" w:rsidRPr="007F172A">
        <w:rPr>
          <w:rFonts w:cs="Arial"/>
        </w:rPr>
        <w:t>,</w:t>
      </w:r>
      <w:r w:rsidRPr="007F172A">
        <w:rPr>
          <w:rFonts w:cs="Arial"/>
        </w:rPr>
        <w:t xml:space="preserve"> please contact </w:t>
      </w:r>
      <w:r w:rsidR="006563F1">
        <w:rPr>
          <w:rFonts w:cs="Arial"/>
        </w:rPr>
        <w:t>the EPL</w:t>
      </w:r>
      <w:r w:rsidRPr="007F172A">
        <w:rPr>
          <w:rFonts w:cs="Arial"/>
        </w:rPr>
        <w:t xml:space="preserve"> </w:t>
      </w:r>
      <w:r w:rsidR="006563F1">
        <w:rPr>
          <w:rFonts w:cs="Arial"/>
        </w:rPr>
        <w:t>admin</w:t>
      </w:r>
      <w:r w:rsidRPr="007F172A">
        <w:rPr>
          <w:rFonts w:cs="Arial"/>
        </w:rPr>
        <w:t>.</w:t>
      </w:r>
    </w:p>
    <w:p w14:paraId="11243B6B" w14:textId="7E7DE6A9" w:rsidR="00942422" w:rsidRPr="007F172A" w:rsidRDefault="00942422" w:rsidP="00D70B96">
      <w:pPr>
        <w:pStyle w:val="ListParagraph"/>
        <w:numPr>
          <w:ilvl w:val="0"/>
          <w:numId w:val="2"/>
        </w:numPr>
        <w:rPr>
          <w:rFonts w:cs="Arial"/>
        </w:rPr>
      </w:pPr>
      <w:r w:rsidRPr="516FBF9C">
        <w:rPr>
          <w:rFonts w:cs="Arial"/>
          <w:b/>
          <w:bCs/>
          <w:color w:val="FF0000"/>
        </w:rPr>
        <w:t>IMPORTANT! ACCEPT</w:t>
      </w:r>
      <w:r w:rsidRPr="516FBF9C">
        <w:rPr>
          <w:rFonts w:cs="Arial"/>
          <w:color w:val="FF0000"/>
        </w:rPr>
        <w:t xml:space="preserve"> </w:t>
      </w:r>
      <w:r w:rsidRPr="516FBF9C">
        <w:rPr>
          <w:rFonts w:cs="Arial"/>
        </w:rPr>
        <w:t xml:space="preserve">– This </w:t>
      </w:r>
      <w:r w:rsidR="006563F1" w:rsidRPr="516FBF9C">
        <w:rPr>
          <w:rFonts w:cs="Arial"/>
        </w:rPr>
        <w:t>recommendation</w:t>
      </w:r>
      <w:r w:rsidRPr="516FBF9C">
        <w:rPr>
          <w:rFonts w:cs="Arial"/>
        </w:rPr>
        <w:t xml:space="preserve"> should ONLY be used when you are ready to accept an article for publication and the author does not need to make any further changes.  If the author needs to make any further </w:t>
      </w:r>
      <w:r w:rsidR="00F20BE6" w:rsidRPr="516FBF9C">
        <w:rPr>
          <w:rFonts w:cs="Arial"/>
        </w:rPr>
        <w:t>amendments,</w:t>
      </w:r>
      <w:r w:rsidRPr="516FBF9C">
        <w:rPr>
          <w:rFonts w:cs="Arial"/>
        </w:rPr>
        <w:t xml:space="preserve"> then please use another </w:t>
      </w:r>
      <w:r w:rsidR="006563F1" w:rsidRPr="516FBF9C">
        <w:rPr>
          <w:rFonts w:cs="Arial"/>
        </w:rPr>
        <w:t>recommendation</w:t>
      </w:r>
      <w:r w:rsidRPr="516FBF9C">
        <w:rPr>
          <w:rFonts w:cs="Arial"/>
        </w:rPr>
        <w:t xml:space="preserve"> option.</w:t>
      </w:r>
    </w:p>
    <w:p w14:paraId="763C7B6B" w14:textId="0AB0C7F8" w:rsidR="00942422" w:rsidRDefault="004C5B25" w:rsidP="00D70B96">
      <w:pPr>
        <w:pStyle w:val="ListParagraph"/>
        <w:numPr>
          <w:ilvl w:val="0"/>
          <w:numId w:val="2"/>
        </w:numPr>
        <w:rPr>
          <w:rFonts w:cs="Arial"/>
        </w:rPr>
      </w:pPr>
      <w:r w:rsidRPr="007F172A">
        <w:rPr>
          <w:rFonts w:cs="Arial"/>
        </w:rPr>
        <w:t xml:space="preserve">Please note that the ‘Decision Comments’ field is internal only and should only be used if you wish to highlight anything for </w:t>
      </w:r>
      <w:r w:rsidR="002C09AD">
        <w:rPr>
          <w:rFonts w:cs="Arial"/>
        </w:rPr>
        <w:t>EPL admin</w:t>
      </w:r>
      <w:r w:rsidRPr="007F172A">
        <w:rPr>
          <w:rFonts w:cs="Arial"/>
        </w:rPr>
        <w:t xml:space="preserve"> – comments entered in this field will not be available to the author.</w:t>
      </w:r>
    </w:p>
    <w:p w14:paraId="3AF433E2" w14:textId="7C44EEFD" w:rsidR="00F07FE8" w:rsidRDefault="00F07FE8" w:rsidP="001A6CD5">
      <w:pPr>
        <w:pStyle w:val="ListParagraph"/>
        <w:numPr>
          <w:ilvl w:val="0"/>
          <w:numId w:val="2"/>
        </w:numPr>
        <w:rPr>
          <w:rFonts w:cs="Arial"/>
        </w:rPr>
      </w:pPr>
      <w:r w:rsidRPr="00F07FE8">
        <w:rPr>
          <w:rFonts w:cs="Arial"/>
        </w:rPr>
        <w:t xml:space="preserve">Please add </w:t>
      </w:r>
      <w:r>
        <w:rPr>
          <w:rFonts w:cs="Arial"/>
        </w:rPr>
        <w:t>c</w:t>
      </w:r>
      <w:r w:rsidRPr="00F07FE8">
        <w:rPr>
          <w:rFonts w:cs="Arial"/>
        </w:rPr>
        <w:t xml:space="preserve">omments that you have </w:t>
      </w:r>
      <w:r>
        <w:rPr>
          <w:rFonts w:cs="Arial"/>
        </w:rPr>
        <w:t>for the authors to the ‘Comments to the authors’ box</w:t>
      </w:r>
      <w:r w:rsidR="00B87409">
        <w:rPr>
          <w:rFonts w:cs="Arial"/>
        </w:rPr>
        <w:t>, your comments are especially important if you are rejecting the article.</w:t>
      </w:r>
    </w:p>
    <w:p w14:paraId="09E4E475" w14:textId="007DA355" w:rsidR="001A6CD5" w:rsidRPr="001A6CD5" w:rsidRDefault="001A6CD5" w:rsidP="001A6CD5">
      <w:pPr>
        <w:pStyle w:val="ListParagraph"/>
        <w:numPr>
          <w:ilvl w:val="0"/>
          <w:numId w:val="2"/>
        </w:numPr>
        <w:rPr>
          <w:rFonts w:cs="Arial"/>
        </w:rPr>
      </w:pPr>
      <w:r>
        <w:rPr>
          <w:rFonts w:cs="Arial"/>
        </w:rPr>
        <w:t>The different decision emails can be viewed in the Appendix section (page 32)</w:t>
      </w:r>
    </w:p>
    <w:p w14:paraId="5A98258C" w14:textId="4810557C" w:rsidR="00F07FE8" w:rsidRPr="007F172A" w:rsidRDefault="00F07FE8" w:rsidP="00F07FE8">
      <w:pPr>
        <w:rPr>
          <w:rFonts w:cs="Arial"/>
        </w:rPr>
      </w:pPr>
      <w:r>
        <w:rPr>
          <w:rFonts w:cs="Arial"/>
        </w:rPr>
        <w:t>After choosing the recommendation and adding your comments,</w:t>
      </w:r>
      <w:r w:rsidRPr="007F172A">
        <w:rPr>
          <w:rFonts w:cs="Arial"/>
        </w:rPr>
        <w:t xml:space="preserve"> click</w:t>
      </w:r>
      <w:r>
        <w:rPr>
          <w:rFonts w:cs="Arial"/>
        </w:rPr>
        <w:t xml:space="preserve"> </w:t>
      </w:r>
      <w:r w:rsidRPr="007F172A">
        <w:rPr>
          <w:rFonts w:cs="Arial"/>
        </w:rPr>
        <w:t>on the blue ‘Submit’ button</w:t>
      </w:r>
      <w:r>
        <w:rPr>
          <w:rFonts w:cs="Arial"/>
        </w:rPr>
        <w:t xml:space="preserve"> at the bottom of the page to confirm it and pass across to the EPL Admin</w:t>
      </w:r>
      <w:r w:rsidRPr="007F172A">
        <w:rPr>
          <w:rFonts w:cs="Arial"/>
        </w:rPr>
        <w:t>.</w:t>
      </w:r>
    </w:p>
    <w:p w14:paraId="3012C18E" w14:textId="77777777" w:rsidR="00F07FE8" w:rsidRDefault="00F07FE8" w:rsidP="00F07FE8">
      <w:pPr>
        <w:pStyle w:val="ListParagraph"/>
        <w:rPr>
          <w:rFonts w:cs="Arial"/>
        </w:rPr>
      </w:pPr>
    </w:p>
    <w:p w14:paraId="73B91091" w14:textId="1FD78B41" w:rsidR="000C5FD9" w:rsidRPr="000C5FD9" w:rsidRDefault="000C5FD9" w:rsidP="000C5FD9">
      <w:pPr>
        <w:pStyle w:val="Heading3"/>
      </w:pPr>
      <w:bookmarkStart w:id="34" w:name="_Toc66618376"/>
      <w:r>
        <w:lastRenderedPageBreak/>
        <w:t>4.3.1 M</w:t>
      </w:r>
      <w:r w:rsidRPr="007F172A">
        <w:t>ak</w:t>
      </w:r>
      <w:r>
        <w:t>ing</w:t>
      </w:r>
      <w:r w:rsidRPr="007F172A">
        <w:t xml:space="preserve"> a </w:t>
      </w:r>
      <w:r>
        <w:t xml:space="preserve">recommendation </w:t>
      </w:r>
      <w:r w:rsidR="00B82696">
        <w:t>–</w:t>
      </w:r>
      <w:r>
        <w:t xml:space="preserve"> </w:t>
      </w:r>
      <w:r w:rsidR="00B82696">
        <w:t>rejecti</w:t>
      </w:r>
      <w:r w:rsidR="008359E7">
        <w:t>ng</w:t>
      </w:r>
      <w:r w:rsidR="00B82696">
        <w:t xml:space="preserve"> without sending article for peer-review</w:t>
      </w:r>
      <w:bookmarkEnd w:id="34"/>
    </w:p>
    <w:p w14:paraId="655FAA9B" w14:textId="5950DA12" w:rsidR="000C5FD9" w:rsidRDefault="000C5FD9" w:rsidP="000C5FD9">
      <w:pPr>
        <w:ind w:left="360"/>
        <w:rPr>
          <w:rFonts w:cs="Arial"/>
        </w:rPr>
      </w:pPr>
      <w:r w:rsidRPr="000C5FD9">
        <w:rPr>
          <w:rFonts w:cs="Arial"/>
        </w:rPr>
        <w:t xml:space="preserve">After </w:t>
      </w:r>
      <w:r w:rsidR="00D3285F">
        <w:rPr>
          <w:rFonts w:cs="Arial"/>
        </w:rPr>
        <w:t xml:space="preserve">an </w:t>
      </w:r>
      <w:r w:rsidRPr="000C5FD9">
        <w:rPr>
          <w:rFonts w:cs="Arial"/>
        </w:rPr>
        <w:t>initial assessment of the article, you may have decided that it is not appropriate for peer-review and should be rejected immediately. To do this, click the ‘Reject without review’ option and add the reason for rejection to the ‘Decision Comments (internal use only) box so that the EPL admin will know which</w:t>
      </w:r>
      <w:r w:rsidR="00446049">
        <w:rPr>
          <w:rFonts w:cs="Arial"/>
        </w:rPr>
        <w:t xml:space="preserve"> ‘</w:t>
      </w:r>
      <w:r w:rsidRPr="000C5FD9">
        <w:rPr>
          <w:rFonts w:cs="Arial"/>
        </w:rPr>
        <w:t>reject without review</w:t>
      </w:r>
      <w:r w:rsidR="00446049">
        <w:rPr>
          <w:rFonts w:cs="Arial"/>
        </w:rPr>
        <w:t>’</w:t>
      </w:r>
      <w:r w:rsidRPr="000C5FD9">
        <w:rPr>
          <w:rFonts w:cs="Arial"/>
        </w:rPr>
        <w:t xml:space="preserve"> email to send to the authors (the reject without review emails</w:t>
      </w:r>
      <w:r w:rsidR="00FC0E78">
        <w:rPr>
          <w:rFonts w:cs="Arial"/>
        </w:rPr>
        <w:t xml:space="preserve"> and options</w:t>
      </w:r>
      <w:r w:rsidRPr="000C5FD9">
        <w:rPr>
          <w:rFonts w:cs="Arial"/>
        </w:rPr>
        <w:t xml:space="preserve"> can be viewed in the Appendix section, page 4</w:t>
      </w:r>
      <w:r w:rsidR="00E470E3">
        <w:rPr>
          <w:rFonts w:cs="Arial"/>
        </w:rPr>
        <w:t>7</w:t>
      </w:r>
      <w:r w:rsidRPr="000C5FD9">
        <w:rPr>
          <w:rFonts w:cs="Arial"/>
        </w:rPr>
        <w:t xml:space="preserve">). </w:t>
      </w:r>
      <w:r w:rsidR="00B95A61">
        <w:rPr>
          <w:rFonts w:cs="Arial"/>
        </w:rPr>
        <w:t>Please</w:t>
      </w:r>
      <w:r w:rsidRPr="000C5FD9">
        <w:rPr>
          <w:rFonts w:cs="Arial"/>
        </w:rPr>
        <w:t xml:space="preserve"> also add any comments to the authors</w:t>
      </w:r>
      <w:r w:rsidR="00446049">
        <w:rPr>
          <w:rFonts w:cs="Arial"/>
        </w:rPr>
        <w:t xml:space="preserve"> you have</w:t>
      </w:r>
      <w:r w:rsidRPr="000C5FD9">
        <w:rPr>
          <w:rFonts w:cs="Arial"/>
        </w:rPr>
        <w:t xml:space="preserve"> by typing in the ‘Comments to authors’ box</w:t>
      </w:r>
      <w:r w:rsidR="00E81669">
        <w:rPr>
          <w:rFonts w:cs="Arial"/>
        </w:rPr>
        <w:t>.</w:t>
      </w:r>
    </w:p>
    <w:p w14:paraId="1F3A041F" w14:textId="65657D7D" w:rsidR="008359E7" w:rsidRPr="000C5FD9" w:rsidRDefault="00E81669" w:rsidP="008359E7">
      <w:pPr>
        <w:ind w:left="360"/>
        <w:rPr>
          <w:rFonts w:cs="Arial"/>
        </w:rPr>
      </w:pPr>
      <w:r>
        <w:rPr>
          <w:rFonts w:cs="Arial"/>
        </w:rPr>
        <w:t xml:space="preserve">Once you have </w:t>
      </w:r>
      <w:r w:rsidR="00047AD6">
        <w:rPr>
          <w:rFonts w:cs="Arial"/>
        </w:rPr>
        <w:t xml:space="preserve">added your comments, please </w:t>
      </w:r>
      <w:r w:rsidRPr="007F172A">
        <w:rPr>
          <w:rFonts w:cs="Arial"/>
        </w:rPr>
        <w:t>click</w:t>
      </w:r>
      <w:r>
        <w:rPr>
          <w:rFonts w:cs="Arial"/>
        </w:rPr>
        <w:t xml:space="preserve"> </w:t>
      </w:r>
      <w:r w:rsidRPr="007F172A">
        <w:rPr>
          <w:rFonts w:cs="Arial"/>
        </w:rPr>
        <w:t>on the blue ‘Submit’ button</w:t>
      </w:r>
      <w:r w:rsidR="00047AD6">
        <w:rPr>
          <w:rFonts w:cs="Arial"/>
        </w:rPr>
        <w:t xml:space="preserve"> to confirm your recommendation so that the EPL admin can confirm the decision and send </w:t>
      </w:r>
      <w:r w:rsidR="008F0DDA">
        <w:rPr>
          <w:rFonts w:cs="Arial"/>
        </w:rPr>
        <w:t>the email to the authors.</w:t>
      </w:r>
    </w:p>
    <w:p w14:paraId="5822A05E" w14:textId="7F460984" w:rsidR="000C5FD9" w:rsidRPr="005000B8" w:rsidRDefault="005000B8" w:rsidP="000C5FD9">
      <w:pPr>
        <w:pStyle w:val="ListParagraph"/>
        <w:rPr>
          <w:rFonts w:cs="Arial"/>
        </w:rPr>
      </w:pPr>
      <w:r>
        <w:rPr>
          <w:noProof/>
        </w:rPr>
        <w:drawing>
          <wp:inline distT="0" distB="0" distL="0" distR="0" wp14:anchorId="3CE806C9" wp14:editId="76D2ADC7">
            <wp:extent cx="4339322" cy="3858083"/>
            <wp:effectExtent l="0" t="0" r="444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2">
                      <a:extLst>
                        <a:ext uri="{28A0092B-C50C-407E-A947-70E740481C1C}">
                          <a14:useLocalDpi xmlns:a14="http://schemas.microsoft.com/office/drawing/2010/main" val="0"/>
                        </a:ext>
                      </a:extLst>
                    </a:blip>
                    <a:stretch>
                      <a:fillRect/>
                    </a:stretch>
                  </pic:blipFill>
                  <pic:spPr>
                    <a:xfrm>
                      <a:off x="0" y="0"/>
                      <a:ext cx="4339322" cy="3858083"/>
                    </a:xfrm>
                    <a:prstGeom prst="rect">
                      <a:avLst/>
                    </a:prstGeom>
                  </pic:spPr>
                </pic:pic>
              </a:graphicData>
            </a:graphic>
          </wp:inline>
        </w:drawing>
      </w:r>
    </w:p>
    <w:p w14:paraId="59F48A42" w14:textId="137DDB0D" w:rsidR="00E81669" w:rsidRDefault="00E81669" w:rsidP="000C5FD9">
      <w:pPr>
        <w:pStyle w:val="ListParagraph"/>
        <w:rPr>
          <w:rFonts w:cs="Arial"/>
        </w:rPr>
      </w:pPr>
    </w:p>
    <w:p w14:paraId="5E494947" w14:textId="77777777" w:rsidR="00E81669" w:rsidRPr="000C5FD9" w:rsidRDefault="00E81669" w:rsidP="000C5FD9">
      <w:pPr>
        <w:pStyle w:val="ListParagraph"/>
        <w:rPr>
          <w:rFonts w:cs="Arial"/>
        </w:rPr>
      </w:pPr>
    </w:p>
    <w:p w14:paraId="18608488" w14:textId="7BA16784" w:rsidR="00465F56" w:rsidRPr="002C09AD" w:rsidRDefault="00465F56" w:rsidP="002C09AD">
      <w:pPr>
        <w:pStyle w:val="Heading3"/>
      </w:pPr>
      <w:bookmarkStart w:id="35" w:name="_Toc66618377"/>
      <w:r>
        <w:t>4.</w:t>
      </w:r>
      <w:r w:rsidR="003A582C">
        <w:t>4</w:t>
      </w:r>
      <w:r>
        <w:t xml:space="preserve"> </w:t>
      </w:r>
      <w:r w:rsidR="00434150" w:rsidRPr="007F172A">
        <w:t xml:space="preserve">What if I am unable to make a </w:t>
      </w:r>
      <w:r w:rsidR="006563F1">
        <w:t>recommendation</w:t>
      </w:r>
      <w:r w:rsidR="00434150" w:rsidRPr="007F172A">
        <w:t xml:space="preserve"> based on the reports received?</w:t>
      </w:r>
      <w:bookmarkEnd w:id="35"/>
    </w:p>
    <w:p w14:paraId="49C92714" w14:textId="2C5D565D" w:rsidR="00434150" w:rsidRPr="007F172A" w:rsidRDefault="00434150">
      <w:pPr>
        <w:rPr>
          <w:rFonts w:cs="Arial"/>
        </w:rPr>
      </w:pPr>
      <w:r w:rsidRPr="007F172A">
        <w:rPr>
          <w:rFonts w:cs="Arial"/>
        </w:rPr>
        <w:t>You may find that the reports submitted are conflicting, or one</w:t>
      </w:r>
      <w:r w:rsidR="00205237" w:rsidRPr="007F172A">
        <w:rPr>
          <w:rFonts w:cs="Arial"/>
        </w:rPr>
        <w:t xml:space="preserve"> (or both)</w:t>
      </w:r>
      <w:r w:rsidRPr="007F172A">
        <w:rPr>
          <w:rFonts w:cs="Arial"/>
        </w:rPr>
        <w:t xml:space="preserve"> of them may not be of a high enough quality to be used in making a </w:t>
      </w:r>
      <w:r w:rsidR="006563F1">
        <w:rPr>
          <w:rFonts w:cs="Arial"/>
        </w:rPr>
        <w:t>recommendation</w:t>
      </w:r>
      <w:r w:rsidRPr="007F172A">
        <w:rPr>
          <w:rFonts w:cs="Arial"/>
        </w:rPr>
        <w:t xml:space="preserve">. In these </w:t>
      </w:r>
      <w:r w:rsidR="006C0C66" w:rsidRPr="007F172A">
        <w:rPr>
          <w:rFonts w:cs="Arial"/>
        </w:rPr>
        <w:t>cases,</w:t>
      </w:r>
      <w:r w:rsidRPr="007F172A">
        <w:rPr>
          <w:rFonts w:cs="Arial"/>
        </w:rPr>
        <w:t xml:space="preserve"> you m</w:t>
      </w:r>
      <w:r w:rsidR="00205237" w:rsidRPr="007F172A">
        <w:rPr>
          <w:rFonts w:cs="Arial"/>
        </w:rPr>
        <w:t>ay</w:t>
      </w:r>
      <w:r w:rsidRPr="007F172A">
        <w:rPr>
          <w:rFonts w:cs="Arial"/>
        </w:rPr>
        <w:t xml:space="preserve"> want to obtain an additional report.</w:t>
      </w:r>
    </w:p>
    <w:p w14:paraId="44ED03A8" w14:textId="5500D35C" w:rsidR="00434150" w:rsidRPr="007F172A" w:rsidRDefault="00434150">
      <w:pPr>
        <w:rPr>
          <w:rFonts w:cs="Arial"/>
        </w:rPr>
      </w:pPr>
      <w:r w:rsidRPr="007F172A">
        <w:rPr>
          <w:rFonts w:cs="Arial"/>
        </w:rPr>
        <w:t>To the right of the of the screen you will note a field which allows you to edit how may reports are required (see below)</w:t>
      </w:r>
      <w:r w:rsidR="006C0C66">
        <w:rPr>
          <w:rFonts w:cs="Arial"/>
        </w:rPr>
        <w:t>:</w:t>
      </w:r>
    </w:p>
    <w:p w14:paraId="53B21241" w14:textId="562DCEAE" w:rsidR="00434150" w:rsidRPr="007F172A" w:rsidRDefault="00683DAB">
      <w:pPr>
        <w:rPr>
          <w:rFonts w:cs="Arial"/>
        </w:rPr>
      </w:pPr>
      <w:r>
        <w:rPr>
          <w:rFonts w:cs="Arial"/>
          <w:noProof/>
        </w:rPr>
        <w:lastRenderedPageBreak/>
        <mc:AlternateContent>
          <mc:Choice Requires="wps">
            <w:drawing>
              <wp:anchor distT="0" distB="0" distL="114300" distR="114300" simplePos="0" relativeHeight="251658274" behindDoc="0" locked="0" layoutInCell="1" allowOverlap="1" wp14:anchorId="65A31AC2" wp14:editId="737F820F">
                <wp:simplePos x="0" y="0"/>
                <wp:positionH relativeFrom="column">
                  <wp:posOffset>1359896</wp:posOffset>
                </wp:positionH>
                <wp:positionV relativeFrom="paragraph">
                  <wp:posOffset>2586773</wp:posOffset>
                </wp:positionV>
                <wp:extent cx="862314" cy="376900"/>
                <wp:effectExtent l="0" t="0" r="14605" b="23495"/>
                <wp:wrapNone/>
                <wp:docPr id="69" name="Oval 69"/>
                <wp:cNvGraphicFramePr/>
                <a:graphic xmlns:a="http://schemas.openxmlformats.org/drawingml/2006/main">
                  <a:graphicData uri="http://schemas.microsoft.com/office/word/2010/wordprocessingShape">
                    <wps:wsp>
                      <wps:cNvSpPr/>
                      <wps:spPr>
                        <a:xfrm>
                          <a:off x="0" y="0"/>
                          <a:ext cx="862314" cy="376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B72B7" id="Oval 69" o:spid="_x0000_s1026" style="position:absolute;margin-left:107.1pt;margin-top:203.7pt;width:67.9pt;height:2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" filled="f" strokecolor="red" strokeweight="2pt"/>
            </w:pict>
          </mc:Fallback>
        </mc:AlternateContent>
      </w:r>
      <w:r>
        <w:rPr>
          <w:rFonts w:cs="Arial"/>
          <w:noProof/>
        </w:rPr>
        <mc:AlternateContent>
          <mc:Choice Requires="wps">
            <w:drawing>
              <wp:anchor distT="0" distB="0" distL="114300" distR="114300" simplePos="0" relativeHeight="251658273" behindDoc="0" locked="0" layoutInCell="1" allowOverlap="1" wp14:anchorId="517485E3" wp14:editId="0100F95B">
                <wp:simplePos x="0" y="0"/>
                <wp:positionH relativeFrom="column">
                  <wp:posOffset>1585434</wp:posOffset>
                </wp:positionH>
                <wp:positionV relativeFrom="paragraph">
                  <wp:posOffset>358662</wp:posOffset>
                </wp:positionV>
                <wp:extent cx="590309" cy="371475"/>
                <wp:effectExtent l="0" t="0" r="19685" b="28575"/>
                <wp:wrapNone/>
                <wp:docPr id="68" name="Oval 68"/>
                <wp:cNvGraphicFramePr/>
                <a:graphic xmlns:a="http://schemas.openxmlformats.org/drawingml/2006/main">
                  <a:graphicData uri="http://schemas.microsoft.com/office/word/2010/wordprocessingShape">
                    <wps:wsp>
                      <wps:cNvSpPr/>
                      <wps:spPr>
                        <a:xfrm>
                          <a:off x="0" y="0"/>
                          <a:ext cx="590309"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48BF2E" id="Oval 68" o:spid="_x0000_s1026" style="position:absolute;margin-left:124.85pt;margin-top:28.25pt;width:46.5pt;height:29.2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" filled="f" strokecolor="red" strokeweight="2pt"/>
            </w:pict>
          </mc:Fallback>
        </mc:AlternateContent>
      </w:r>
      <w:r w:rsidRPr="00683DAB">
        <w:rPr>
          <w:noProof/>
        </w:rPr>
        <w:t xml:space="preserve"> </w:t>
      </w:r>
      <w:r>
        <w:rPr>
          <w:noProof/>
        </w:rPr>
        <w:drawing>
          <wp:inline distT="0" distB="0" distL="0" distR="0" wp14:anchorId="4F9EF5C9" wp14:editId="0044F76F">
            <wp:extent cx="2172169" cy="297469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18647" cy="3038344"/>
                    </a:xfrm>
                    <a:prstGeom prst="rect">
                      <a:avLst/>
                    </a:prstGeom>
                  </pic:spPr>
                </pic:pic>
              </a:graphicData>
            </a:graphic>
          </wp:inline>
        </w:drawing>
      </w:r>
    </w:p>
    <w:p w14:paraId="717339BA" w14:textId="77777777" w:rsidR="00434150" w:rsidRPr="007F172A" w:rsidRDefault="00434150">
      <w:pPr>
        <w:rPr>
          <w:rFonts w:cs="Arial"/>
        </w:rPr>
      </w:pPr>
      <w:r w:rsidRPr="007F172A">
        <w:rPr>
          <w:rFonts w:cs="Arial"/>
        </w:rPr>
        <w:t>If you wanted to obtain an additional report increase the ‘#</w:t>
      </w:r>
      <w:r w:rsidR="002468E9" w:rsidRPr="007F172A">
        <w:rPr>
          <w:rFonts w:cs="Arial"/>
        </w:rPr>
        <w:t xml:space="preserve"> </w:t>
      </w:r>
      <w:r w:rsidRPr="007F172A">
        <w:rPr>
          <w:rFonts w:cs="Arial"/>
        </w:rPr>
        <w:t>reviews required to make a decision’ from 2 to 3 before clicking on the blue ‘save’ button.  This will allow you to invite an additional referee (note that you may need to add further referee selections if there are no alternative referees already available on the list).</w:t>
      </w:r>
    </w:p>
    <w:p w14:paraId="6C7A86E9" w14:textId="77777777" w:rsidR="006B4968" w:rsidRPr="002C4396" w:rsidRDefault="002C4396" w:rsidP="002C4396">
      <w:pPr>
        <w:pStyle w:val="Heading1"/>
      </w:pPr>
      <w:bookmarkStart w:id="36" w:name="_Revised_Articles"/>
      <w:bookmarkStart w:id="37" w:name="_Toc66618378"/>
      <w:bookmarkEnd w:id="36"/>
      <w:r w:rsidRPr="002C4396">
        <w:t xml:space="preserve">5.0 </w:t>
      </w:r>
      <w:r w:rsidR="006B4968" w:rsidRPr="002C4396">
        <w:t>Revised Articles</w:t>
      </w:r>
      <w:bookmarkEnd w:id="37"/>
    </w:p>
    <w:p w14:paraId="339679AE" w14:textId="77777777" w:rsidR="002C4396" w:rsidRDefault="002C4396">
      <w:pPr>
        <w:rPr>
          <w:rFonts w:cs="Arial"/>
        </w:rPr>
      </w:pPr>
    </w:p>
    <w:p w14:paraId="2331E942" w14:textId="6CBABCA7" w:rsidR="00203CED" w:rsidRDefault="006B4968">
      <w:pPr>
        <w:rPr>
          <w:rFonts w:cs="Arial"/>
        </w:rPr>
      </w:pPr>
      <w:r w:rsidRPr="007F172A">
        <w:rPr>
          <w:rFonts w:cs="Arial"/>
        </w:rPr>
        <w:t>When a revised version gets submitted</w:t>
      </w:r>
      <w:r w:rsidR="00817207" w:rsidRPr="007F172A">
        <w:rPr>
          <w:rFonts w:cs="Arial"/>
        </w:rPr>
        <w:t>,</w:t>
      </w:r>
      <w:r w:rsidRPr="007F172A">
        <w:rPr>
          <w:rFonts w:cs="Arial"/>
        </w:rPr>
        <w:t xml:space="preserve"> the </w:t>
      </w:r>
      <w:r w:rsidR="00151953">
        <w:rPr>
          <w:rFonts w:cs="Arial"/>
        </w:rPr>
        <w:t xml:space="preserve">EPL </w:t>
      </w:r>
      <w:r w:rsidR="003048C8">
        <w:rPr>
          <w:rFonts w:cs="Arial"/>
        </w:rPr>
        <w:t xml:space="preserve">Admin </w:t>
      </w:r>
      <w:r w:rsidRPr="007F172A">
        <w:rPr>
          <w:rFonts w:cs="Arial"/>
        </w:rPr>
        <w:t xml:space="preserve">will </w:t>
      </w:r>
      <w:r w:rsidR="00E57138">
        <w:rPr>
          <w:rFonts w:cs="Arial"/>
        </w:rPr>
        <w:t xml:space="preserve">complete </w:t>
      </w:r>
      <w:r w:rsidR="00AA192D">
        <w:rPr>
          <w:rFonts w:cs="Arial"/>
        </w:rPr>
        <w:t xml:space="preserve">several </w:t>
      </w:r>
      <w:r w:rsidR="00AC5EC4">
        <w:rPr>
          <w:rFonts w:cs="Arial"/>
        </w:rPr>
        <w:t>administra</w:t>
      </w:r>
      <w:r w:rsidR="006C0C66">
        <w:rPr>
          <w:rFonts w:cs="Arial"/>
        </w:rPr>
        <w:t>tive</w:t>
      </w:r>
      <w:r w:rsidR="00AC5EC4">
        <w:rPr>
          <w:rFonts w:cs="Arial"/>
        </w:rPr>
        <w:t xml:space="preserve"> </w:t>
      </w:r>
      <w:r w:rsidR="00AA192D">
        <w:rPr>
          <w:rFonts w:cs="Arial"/>
        </w:rPr>
        <w:t xml:space="preserve">checks before assigning it back to you. </w:t>
      </w:r>
      <w:r w:rsidR="009B6510">
        <w:rPr>
          <w:rFonts w:cs="Arial"/>
        </w:rPr>
        <w:t xml:space="preserve">You will be alerted by an email from the EPL Admin, asking you to </w:t>
      </w:r>
      <w:r w:rsidR="00203CED">
        <w:rPr>
          <w:rFonts w:cs="Arial"/>
        </w:rPr>
        <w:t>log into your account and access the revised article:</w:t>
      </w:r>
    </w:p>
    <w:p w14:paraId="5C9621EA" w14:textId="13CB9F39" w:rsidR="00203CED" w:rsidRDefault="00203CED">
      <w:pPr>
        <w:rPr>
          <w:rFonts w:cs="Arial"/>
        </w:rPr>
      </w:pPr>
      <w:r>
        <w:rPr>
          <w:noProof/>
        </w:rPr>
        <w:drawing>
          <wp:inline distT="0" distB="0" distL="0" distR="0" wp14:anchorId="08D367E5" wp14:editId="504EE949">
            <wp:extent cx="5067266" cy="2259105"/>
            <wp:effectExtent l="0" t="0" r="635" b="825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67266" cy="2259105"/>
                    </a:xfrm>
                    <a:prstGeom prst="rect">
                      <a:avLst/>
                    </a:prstGeom>
                  </pic:spPr>
                </pic:pic>
              </a:graphicData>
            </a:graphic>
          </wp:inline>
        </w:drawing>
      </w:r>
      <w:r w:rsidR="00AA192D" w:rsidRPr="516FBF9C">
        <w:rPr>
          <w:rFonts w:cs="Arial"/>
        </w:rPr>
        <w:t xml:space="preserve"> </w:t>
      </w:r>
    </w:p>
    <w:p w14:paraId="508EDD46" w14:textId="237567D9" w:rsidR="00203CED" w:rsidRDefault="00203CED">
      <w:pPr>
        <w:rPr>
          <w:rFonts w:cs="Arial"/>
        </w:rPr>
      </w:pPr>
      <w:r>
        <w:rPr>
          <w:rFonts w:cs="Arial"/>
        </w:rPr>
        <w:t xml:space="preserve">You can either access the article by clicking the links in the above email or you can access it by logging into your </w:t>
      </w:r>
      <w:r w:rsidR="007E186D">
        <w:rPr>
          <w:rFonts w:cs="Arial"/>
        </w:rPr>
        <w:t>Co-Editor centre</w:t>
      </w:r>
      <w:r w:rsidR="004C39D3">
        <w:rPr>
          <w:rFonts w:cs="Arial"/>
        </w:rPr>
        <w:t xml:space="preserve"> and clicking ‘Assign Referees’ </w:t>
      </w:r>
      <w:r w:rsidR="00AC5EC4">
        <w:rPr>
          <w:rFonts w:cs="Arial"/>
        </w:rPr>
        <w:t>in the ‘For Action – Revised Articles:</w:t>
      </w:r>
    </w:p>
    <w:p w14:paraId="2497FE58" w14:textId="3A85B31C" w:rsidR="004C39D3" w:rsidRDefault="00AC5EC4">
      <w:pPr>
        <w:rPr>
          <w:rFonts w:cs="Arial"/>
        </w:rPr>
      </w:pPr>
      <w:r>
        <w:rPr>
          <w:noProof/>
        </w:rPr>
        <w:lastRenderedPageBreak/>
        <mc:AlternateContent>
          <mc:Choice Requires="wps">
            <w:drawing>
              <wp:anchor distT="0" distB="0" distL="114300" distR="114300" simplePos="0" relativeHeight="251658307" behindDoc="0" locked="0" layoutInCell="1" allowOverlap="1" wp14:anchorId="103B7A8C" wp14:editId="31CEC473">
                <wp:simplePos x="0" y="0"/>
                <wp:positionH relativeFrom="column">
                  <wp:posOffset>220043</wp:posOffset>
                </wp:positionH>
                <wp:positionV relativeFrom="paragraph">
                  <wp:posOffset>1990165</wp:posOffset>
                </wp:positionV>
                <wp:extent cx="1198010" cy="273831"/>
                <wp:effectExtent l="0" t="0" r="21590" b="12065"/>
                <wp:wrapNone/>
                <wp:docPr id="293" name="Oval 293"/>
                <wp:cNvGraphicFramePr/>
                <a:graphic xmlns:a="http://schemas.openxmlformats.org/drawingml/2006/main">
                  <a:graphicData uri="http://schemas.microsoft.com/office/word/2010/wordprocessingShape">
                    <wps:wsp>
                      <wps:cNvSpPr/>
                      <wps:spPr>
                        <a:xfrm>
                          <a:off x="0" y="0"/>
                          <a:ext cx="1198010" cy="273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3E9D1C" id="Oval 293" o:spid="_x0000_s1026" style="position:absolute;margin-left:17.35pt;margin-top:156.7pt;width:94.35pt;height:21.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" filled="f" strokecolor="red" strokeweight="2pt"/>
            </w:pict>
          </mc:Fallback>
        </mc:AlternateContent>
      </w:r>
      <w:r w:rsidR="004C39D3">
        <w:rPr>
          <w:noProof/>
        </w:rPr>
        <w:drawing>
          <wp:inline distT="0" distB="0" distL="0" distR="0" wp14:anchorId="4AF630FB" wp14:editId="6128222E">
            <wp:extent cx="3760287" cy="2700024"/>
            <wp:effectExtent l="0" t="0" r="0" b="508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775424" cy="2710893"/>
                    </a:xfrm>
                    <a:prstGeom prst="rect">
                      <a:avLst/>
                    </a:prstGeom>
                  </pic:spPr>
                </pic:pic>
              </a:graphicData>
            </a:graphic>
          </wp:inline>
        </w:drawing>
      </w:r>
    </w:p>
    <w:p w14:paraId="36351170" w14:textId="3171C0BA" w:rsidR="00B61DF4" w:rsidRDefault="00B61DF4">
      <w:pPr>
        <w:rPr>
          <w:rFonts w:cs="Arial"/>
        </w:rPr>
      </w:pPr>
      <w:r>
        <w:rPr>
          <w:rFonts w:cs="Arial"/>
        </w:rPr>
        <w:t xml:space="preserve">And then click the blue </w:t>
      </w:r>
      <w:r w:rsidR="007D3EA8">
        <w:rPr>
          <w:rFonts w:cs="Arial"/>
        </w:rPr>
        <w:t>tick box to access the article:</w:t>
      </w:r>
    </w:p>
    <w:p w14:paraId="6AF48292" w14:textId="5ACF0413" w:rsidR="00B61DF4" w:rsidRDefault="007D3EA8">
      <w:pPr>
        <w:rPr>
          <w:rFonts w:cs="Arial"/>
        </w:rPr>
      </w:pPr>
      <w:r>
        <w:rPr>
          <w:noProof/>
        </w:rPr>
        <mc:AlternateContent>
          <mc:Choice Requires="wps">
            <w:drawing>
              <wp:anchor distT="0" distB="0" distL="114300" distR="114300" simplePos="0" relativeHeight="251658308" behindDoc="0" locked="0" layoutInCell="1" allowOverlap="1" wp14:anchorId="6521D543" wp14:editId="34D2B42C">
                <wp:simplePos x="0" y="0"/>
                <wp:positionH relativeFrom="column">
                  <wp:posOffset>4160758</wp:posOffset>
                </wp:positionH>
                <wp:positionV relativeFrom="paragraph">
                  <wp:posOffset>1183762</wp:posOffset>
                </wp:positionV>
                <wp:extent cx="264051" cy="224933"/>
                <wp:effectExtent l="0" t="0" r="22225" b="22860"/>
                <wp:wrapNone/>
                <wp:docPr id="295" name="Oval 295"/>
                <wp:cNvGraphicFramePr/>
                <a:graphic xmlns:a="http://schemas.openxmlformats.org/drawingml/2006/main">
                  <a:graphicData uri="http://schemas.microsoft.com/office/word/2010/wordprocessingShape">
                    <wps:wsp>
                      <wps:cNvSpPr/>
                      <wps:spPr>
                        <a:xfrm>
                          <a:off x="0" y="0"/>
                          <a:ext cx="264051" cy="2249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1AFEBA" id="Oval 295" o:spid="_x0000_s1026" style="position:absolute;margin-left:327.6pt;margin-top:93.2pt;width:20.8pt;height:17.7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" filled="f" strokecolor="red" strokeweight="2pt"/>
            </w:pict>
          </mc:Fallback>
        </mc:AlternateContent>
      </w:r>
      <w:r w:rsidR="00B61DF4">
        <w:rPr>
          <w:noProof/>
        </w:rPr>
        <w:drawing>
          <wp:inline distT="0" distB="0" distL="0" distR="0" wp14:anchorId="7F6FDF20" wp14:editId="3AA44A1A">
            <wp:extent cx="4669797" cy="2058622"/>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86622" cy="2066039"/>
                    </a:xfrm>
                    <a:prstGeom prst="rect">
                      <a:avLst/>
                    </a:prstGeom>
                  </pic:spPr>
                </pic:pic>
              </a:graphicData>
            </a:graphic>
          </wp:inline>
        </w:drawing>
      </w:r>
    </w:p>
    <w:p w14:paraId="52DC3E45" w14:textId="3B0B4CB2" w:rsidR="0059737E" w:rsidRDefault="0059737E">
      <w:pPr>
        <w:rPr>
          <w:rFonts w:cs="Arial"/>
        </w:rPr>
      </w:pPr>
      <w:r>
        <w:rPr>
          <w:rFonts w:cs="Arial"/>
        </w:rPr>
        <w:t>This will</w:t>
      </w:r>
      <w:r w:rsidR="00C45986">
        <w:rPr>
          <w:rFonts w:cs="Arial"/>
        </w:rPr>
        <w:t xml:space="preserve"> take you directly to ‘Invite Referees’ screen. Here you will be able to view the updated PDF, the authors’ </w:t>
      </w:r>
      <w:r w:rsidR="00693D73">
        <w:rPr>
          <w:rFonts w:cs="Arial"/>
        </w:rPr>
        <w:t>responses,</w:t>
      </w:r>
      <w:r w:rsidR="00C45986">
        <w:rPr>
          <w:rFonts w:cs="Arial"/>
        </w:rPr>
        <w:t xml:space="preserve"> and reviewer reports</w:t>
      </w:r>
      <w:r w:rsidR="006C0C66">
        <w:rPr>
          <w:rFonts w:cs="Arial"/>
        </w:rPr>
        <w:t xml:space="preserve"> on the original version of the article</w:t>
      </w:r>
      <w:r w:rsidR="00C45986">
        <w:rPr>
          <w:rFonts w:cs="Arial"/>
        </w:rPr>
        <w:t>.</w:t>
      </w:r>
    </w:p>
    <w:p w14:paraId="102777C5" w14:textId="1B975BEA" w:rsidR="0059737E" w:rsidRDefault="0059737E">
      <w:pPr>
        <w:rPr>
          <w:rFonts w:cs="Arial"/>
        </w:rPr>
      </w:pPr>
      <w:r>
        <w:rPr>
          <w:noProof/>
        </w:rPr>
        <w:drawing>
          <wp:inline distT="0" distB="0" distL="0" distR="0" wp14:anchorId="18ADD090" wp14:editId="7533B300">
            <wp:extent cx="4744844" cy="2689412"/>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744844" cy="2689412"/>
                    </a:xfrm>
                    <a:prstGeom prst="rect">
                      <a:avLst/>
                    </a:prstGeom>
                  </pic:spPr>
                </pic:pic>
              </a:graphicData>
            </a:graphic>
          </wp:inline>
        </w:drawing>
      </w:r>
    </w:p>
    <w:p w14:paraId="0FB1D483" w14:textId="77777777" w:rsidR="007B4D0B" w:rsidRDefault="00C45986">
      <w:pPr>
        <w:rPr>
          <w:rFonts w:cs="Arial"/>
        </w:rPr>
      </w:pPr>
      <w:r>
        <w:rPr>
          <w:rFonts w:cs="Arial"/>
        </w:rPr>
        <w:lastRenderedPageBreak/>
        <w:t xml:space="preserve">To view the PDF click the PDF button. And to view the </w:t>
      </w:r>
      <w:r w:rsidR="007B4D0B">
        <w:rPr>
          <w:rFonts w:cs="Arial"/>
        </w:rPr>
        <w:t>Author’s Response click the Author’s Response link:</w:t>
      </w:r>
    </w:p>
    <w:p w14:paraId="0C80FC7A" w14:textId="31C11E1D" w:rsidR="007B4D0B" w:rsidRDefault="007B4D0B">
      <w:pPr>
        <w:rPr>
          <w:rFonts w:cs="Arial"/>
        </w:rPr>
      </w:pPr>
      <w:r>
        <w:rPr>
          <w:noProof/>
        </w:rPr>
        <mc:AlternateContent>
          <mc:Choice Requires="wps">
            <w:drawing>
              <wp:anchor distT="0" distB="0" distL="114300" distR="114300" simplePos="0" relativeHeight="251658310" behindDoc="0" locked="0" layoutInCell="1" allowOverlap="1" wp14:anchorId="58AD1693" wp14:editId="33A98F53">
                <wp:simplePos x="0" y="0"/>
                <wp:positionH relativeFrom="column">
                  <wp:posOffset>3354430</wp:posOffset>
                </wp:positionH>
                <wp:positionV relativeFrom="paragraph">
                  <wp:posOffset>1195314</wp:posOffset>
                </wp:positionV>
                <wp:extent cx="694357" cy="171070"/>
                <wp:effectExtent l="0" t="0" r="10795" b="19685"/>
                <wp:wrapNone/>
                <wp:docPr id="299" name="Rectangle 299"/>
                <wp:cNvGraphicFramePr/>
                <a:graphic xmlns:a="http://schemas.openxmlformats.org/drawingml/2006/main">
                  <a:graphicData uri="http://schemas.microsoft.com/office/word/2010/wordprocessingShape">
                    <wps:wsp>
                      <wps:cNvSpPr/>
                      <wps:spPr>
                        <a:xfrm>
                          <a:off x="0" y="0"/>
                          <a:ext cx="694357" cy="171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99C07" id="Rectangle 299" o:spid="_x0000_s1026" style="position:absolute;margin-left:264.15pt;margin-top:94.1pt;width:54.65pt;height:13.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1658309" behindDoc="0" locked="0" layoutInCell="1" allowOverlap="1" wp14:anchorId="3B87ABA5" wp14:editId="0D19455B">
                <wp:simplePos x="0" y="0"/>
                <wp:positionH relativeFrom="column">
                  <wp:posOffset>24449</wp:posOffset>
                </wp:positionH>
                <wp:positionV relativeFrom="paragraph">
                  <wp:posOffset>1205094</wp:posOffset>
                </wp:positionV>
                <wp:extent cx="337399" cy="161365"/>
                <wp:effectExtent l="0" t="0" r="24765" b="10160"/>
                <wp:wrapNone/>
                <wp:docPr id="298" name="Rectangle 298"/>
                <wp:cNvGraphicFramePr/>
                <a:graphic xmlns:a="http://schemas.openxmlformats.org/drawingml/2006/main">
                  <a:graphicData uri="http://schemas.microsoft.com/office/word/2010/wordprocessingShape">
                    <wps:wsp>
                      <wps:cNvSpPr/>
                      <wps:spPr>
                        <a:xfrm>
                          <a:off x="0" y="0"/>
                          <a:ext cx="337399" cy="1613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D1F1A" id="Rectangle 298" o:spid="_x0000_s1026" style="position:absolute;margin-left:1.95pt;margin-top:94.9pt;width:26.55pt;height:12.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" filled="f" strokecolor="red" strokeweight="2pt"/>
            </w:pict>
          </mc:Fallback>
        </mc:AlternateContent>
      </w:r>
      <w:r>
        <w:rPr>
          <w:noProof/>
        </w:rPr>
        <w:drawing>
          <wp:inline distT="0" distB="0" distL="0" distR="0" wp14:anchorId="4D79D8D1" wp14:editId="4067DADA">
            <wp:extent cx="5154668" cy="137404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78983" cy="1380527"/>
                    </a:xfrm>
                    <a:prstGeom prst="rect">
                      <a:avLst/>
                    </a:prstGeom>
                  </pic:spPr>
                </pic:pic>
              </a:graphicData>
            </a:graphic>
          </wp:inline>
        </w:drawing>
      </w:r>
    </w:p>
    <w:p w14:paraId="20537403" w14:textId="670EC478" w:rsidR="007B4D0B" w:rsidRDefault="00F5231C">
      <w:pPr>
        <w:rPr>
          <w:rFonts w:cs="Arial"/>
        </w:rPr>
      </w:pPr>
      <w:r>
        <w:rPr>
          <w:rFonts w:cs="Arial"/>
        </w:rPr>
        <w:t xml:space="preserve">The previous reviewer reports and the decision comments can be viewed by clicking the </w:t>
      </w:r>
      <w:r w:rsidR="009A21A8">
        <w:rPr>
          <w:rFonts w:cs="Arial"/>
        </w:rPr>
        <w:t>‘View Review Details’ link further down the page:</w:t>
      </w:r>
    </w:p>
    <w:p w14:paraId="3C942203" w14:textId="190EFE79" w:rsidR="009A21A8" w:rsidRDefault="00685E2F">
      <w:pPr>
        <w:rPr>
          <w:rFonts w:cs="Arial"/>
        </w:rPr>
      </w:pPr>
      <w:r>
        <w:rPr>
          <w:noProof/>
        </w:rPr>
        <mc:AlternateContent>
          <mc:Choice Requires="wps">
            <w:drawing>
              <wp:anchor distT="0" distB="0" distL="114300" distR="114300" simplePos="0" relativeHeight="251658311" behindDoc="0" locked="0" layoutInCell="1" allowOverlap="1" wp14:anchorId="4808D0A0" wp14:editId="435E7082">
                <wp:simplePos x="0" y="0"/>
                <wp:positionH relativeFrom="column">
                  <wp:posOffset>3902092</wp:posOffset>
                </wp:positionH>
                <wp:positionV relativeFrom="paragraph">
                  <wp:posOffset>2259598</wp:posOffset>
                </wp:positionV>
                <wp:extent cx="748145" cy="151989"/>
                <wp:effectExtent l="0" t="0" r="13970" b="19685"/>
                <wp:wrapNone/>
                <wp:docPr id="301" name="Oval 301"/>
                <wp:cNvGraphicFramePr/>
                <a:graphic xmlns:a="http://schemas.openxmlformats.org/drawingml/2006/main">
                  <a:graphicData uri="http://schemas.microsoft.com/office/word/2010/wordprocessingShape">
                    <wps:wsp>
                      <wps:cNvSpPr/>
                      <wps:spPr>
                        <a:xfrm>
                          <a:off x="0" y="0"/>
                          <a:ext cx="748145" cy="15198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41B162" id="Oval 301" o:spid="_x0000_s1026" style="position:absolute;margin-left:307.25pt;margin-top:177.9pt;width:58.9pt;height:11.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" filled="f" strokecolor="red" strokeweight="2pt"/>
            </w:pict>
          </mc:Fallback>
        </mc:AlternateContent>
      </w:r>
      <w:r>
        <w:rPr>
          <w:noProof/>
        </w:rPr>
        <w:drawing>
          <wp:inline distT="0" distB="0" distL="0" distR="0" wp14:anchorId="0F2B0DFE" wp14:editId="3D2AA5C1">
            <wp:extent cx="4847026" cy="2411699"/>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56478" cy="2416402"/>
                    </a:xfrm>
                    <a:prstGeom prst="rect">
                      <a:avLst/>
                    </a:prstGeom>
                  </pic:spPr>
                </pic:pic>
              </a:graphicData>
            </a:graphic>
          </wp:inline>
        </w:drawing>
      </w:r>
    </w:p>
    <w:p w14:paraId="6F453A3A" w14:textId="2AEB38CD" w:rsidR="00685E2F" w:rsidRDefault="00685E2F">
      <w:pPr>
        <w:rPr>
          <w:rFonts w:cs="Arial"/>
        </w:rPr>
      </w:pPr>
      <w:r>
        <w:rPr>
          <w:rFonts w:cs="Arial"/>
        </w:rPr>
        <w:t>This will bring up a pop up that includes the reports on the original version</w:t>
      </w:r>
      <w:r w:rsidR="00472469">
        <w:rPr>
          <w:rFonts w:cs="Arial"/>
        </w:rPr>
        <w:t xml:space="preserve"> (from the reviewers and the Co-Editor)</w:t>
      </w:r>
      <w:r w:rsidR="00312A4F">
        <w:rPr>
          <w:rFonts w:cs="Arial"/>
        </w:rPr>
        <w:t xml:space="preserve"> and </w:t>
      </w:r>
      <w:r>
        <w:rPr>
          <w:rFonts w:cs="Arial"/>
        </w:rPr>
        <w:t>the decision email</w:t>
      </w:r>
      <w:r w:rsidR="00826E4C">
        <w:rPr>
          <w:rFonts w:cs="Arial"/>
        </w:rPr>
        <w:t xml:space="preserve"> sent to the authors.</w:t>
      </w:r>
    </w:p>
    <w:p w14:paraId="2A9612C7" w14:textId="1BCECF54" w:rsidR="00472469" w:rsidRDefault="00472469">
      <w:pPr>
        <w:rPr>
          <w:rFonts w:cs="Arial"/>
        </w:rPr>
      </w:pPr>
      <w:r>
        <w:rPr>
          <w:rFonts w:cs="Arial"/>
        </w:rPr>
        <w:t>Next, you will need to decide which of the reviewers to send the article back to</w:t>
      </w:r>
      <w:r w:rsidR="00B02062">
        <w:rPr>
          <w:rFonts w:cs="Arial"/>
        </w:rPr>
        <w:t>.</w:t>
      </w:r>
      <w:r w:rsidR="003E02E3">
        <w:rPr>
          <w:rFonts w:cs="Arial"/>
        </w:rPr>
        <w:t xml:space="preserve"> To send the article back to the reviewers, click on the ‘Invite’ button</w:t>
      </w:r>
      <w:r w:rsidR="00826E4C">
        <w:rPr>
          <w:rFonts w:cs="Arial"/>
        </w:rPr>
        <w:t xml:space="preserve"> next to their name</w:t>
      </w:r>
      <w:r w:rsidR="00375C43">
        <w:rPr>
          <w:rFonts w:cs="Arial"/>
        </w:rPr>
        <w:t>:</w:t>
      </w:r>
    </w:p>
    <w:p w14:paraId="36A90020" w14:textId="27C02871" w:rsidR="003E02E3" w:rsidRDefault="003E02E3">
      <w:pPr>
        <w:rPr>
          <w:rFonts w:cs="Arial"/>
        </w:rPr>
      </w:pPr>
      <w:r>
        <w:rPr>
          <w:noProof/>
        </w:rPr>
        <mc:AlternateContent>
          <mc:Choice Requires="wps">
            <w:drawing>
              <wp:anchor distT="0" distB="0" distL="114300" distR="114300" simplePos="0" relativeHeight="251658312" behindDoc="0" locked="0" layoutInCell="1" allowOverlap="1" wp14:anchorId="1DECEBEB" wp14:editId="1AABB97F">
                <wp:simplePos x="0" y="0"/>
                <wp:positionH relativeFrom="column">
                  <wp:posOffset>2092851</wp:posOffset>
                </wp:positionH>
                <wp:positionV relativeFrom="paragraph">
                  <wp:posOffset>388498</wp:posOffset>
                </wp:positionV>
                <wp:extent cx="435196" cy="156475"/>
                <wp:effectExtent l="0" t="0" r="22225" b="15240"/>
                <wp:wrapNone/>
                <wp:docPr id="303" name="Rectangle 303"/>
                <wp:cNvGraphicFramePr/>
                <a:graphic xmlns:a="http://schemas.openxmlformats.org/drawingml/2006/main">
                  <a:graphicData uri="http://schemas.microsoft.com/office/word/2010/wordprocessingShape">
                    <wps:wsp>
                      <wps:cNvSpPr/>
                      <wps:spPr>
                        <a:xfrm>
                          <a:off x="0" y="0"/>
                          <a:ext cx="435196" cy="156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2FEA8C" id="Rectangle 303" o:spid="_x0000_s1026" style="position:absolute;margin-left:164.8pt;margin-top:30.6pt;width:34.25pt;height:12.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pimAIAAIgFAAAOAAAAZHJzL2Uyb0RvYy54bWysVMFu2zAMvQ/YPwi6r7bTpF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" filled="f" strokecolor="red" strokeweight="2pt"/>
            </w:pict>
          </mc:Fallback>
        </mc:AlternateContent>
      </w:r>
      <w:r>
        <w:rPr>
          <w:noProof/>
        </w:rPr>
        <w:drawing>
          <wp:inline distT="0" distB="0" distL="0" distR="0" wp14:anchorId="35D9A3AF" wp14:editId="2B30F4C6">
            <wp:extent cx="5731510" cy="1403985"/>
            <wp:effectExtent l="0" t="0" r="2540" b="571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1403985"/>
                    </a:xfrm>
                    <a:prstGeom prst="rect">
                      <a:avLst/>
                    </a:prstGeom>
                  </pic:spPr>
                </pic:pic>
              </a:graphicData>
            </a:graphic>
          </wp:inline>
        </w:drawing>
      </w:r>
    </w:p>
    <w:p w14:paraId="471E0047" w14:textId="3B2719E2" w:rsidR="00375C43" w:rsidRDefault="00375C43" w:rsidP="00375C43">
      <w:pPr>
        <w:rPr>
          <w:rFonts w:cs="Arial"/>
        </w:rPr>
      </w:pPr>
      <w:r>
        <w:rPr>
          <w:rFonts w:cs="Arial"/>
        </w:rPr>
        <w:t>And click ‘Save and send’ in the pop</w:t>
      </w:r>
      <w:r w:rsidR="006C0C66">
        <w:rPr>
          <w:rFonts w:cs="Arial"/>
        </w:rPr>
        <w:t>-</w:t>
      </w:r>
      <w:r>
        <w:rPr>
          <w:rFonts w:cs="Arial"/>
        </w:rPr>
        <w:t>up email:</w:t>
      </w:r>
    </w:p>
    <w:p w14:paraId="5EA0E736" w14:textId="5A3BDFAB" w:rsidR="00E84026" w:rsidRDefault="0097200E" w:rsidP="00375C43">
      <w:pPr>
        <w:rPr>
          <w:rFonts w:cs="Arial"/>
        </w:rPr>
      </w:pPr>
      <w:r>
        <w:rPr>
          <w:noProof/>
        </w:rPr>
        <w:lastRenderedPageBreak/>
        <mc:AlternateContent>
          <mc:Choice Requires="wps">
            <w:drawing>
              <wp:anchor distT="0" distB="0" distL="114300" distR="114300" simplePos="0" relativeHeight="251658313" behindDoc="0" locked="0" layoutInCell="1" allowOverlap="1" wp14:anchorId="3864FBD4" wp14:editId="580C4430">
                <wp:simplePos x="0" y="0"/>
                <wp:positionH relativeFrom="column">
                  <wp:posOffset>4205262</wp:posOffset>
                </wp:positionH>
                <wp:positionV relativeFrom="paragraph">
                  <wp:posOffset>1647876</wp:posOffset>
                </wp:positionV>
                <wp:extent cx="630789" cy="160604"/>
                <wp:effectExtent l="0" t="0" r="17145" b="11430"/>
                <wp:wrapNone/>
                <wp:docPr id="305" name="Rectangle 305"/>
                <wp:cNvGraphicFramePr/>
                <a:graphic xmlns:a="http://schemas.openxmlformats.org/drawingml/2006/main">
                  <a:graphicData uri="http://schemas.microsoft.com/office/word/2010/wordprocessingShape">
                    <wps:wsp>
                      <wps:cNvSpPr/>
                      <wps:spPr>
                        <a:xfrm>
                          <a:off x="0" y="0"/>
                          <a:ext cx="630789" cy="1606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37EC7C" id="Rectangle 305" o:spid="_x0000_s1026" style="position:absolute;margin-left:331.1pt;margin-top:129.75pt;width:49.65pt;height:12.6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" filled="f" strokecolor="red" strokeweight="2pt"/>
            </w:pict>
          </mc:Fallback>
        </mc:AlternateContent>
      </w:r>
      <w:r>
        <w:rPr>
          <w:noProof/>
        </w:rPr>
        <w:drawing>
          <wp:inline distT="0" distB="0" distL="0" distR="0" wp14:anchorId="147CB5EE" wp14:editId="765B9920">
            <wp:extent cx="4816492" cy="1808986"/>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842488" cy="1818750"/>
                    </a:xfrm>
                    <a:prstGeom prst="rect">
                      <a:avLst/>
                    </a:prstGeom>
                  </pic:spPr>
                </pic:pic>
              </a:graphicData>
            </a:graphic>
          </wp:inline>
        </w:drawing>
      </w:r>
    </w:p>
    <w:p w14:paraId="4600825B" w14:textId="50756A74" w:rsidR="00AC685B" w:rsidRDefault="00AC685B" w:rsidP="00375C43">
      <w:pPr>
        <w:rPr>
          <w:rFonts w:cs="Arial"/>
        </w:rPr>
      </w:pPr>
      <w:r>
        <w:rPr>
          <w:rFonts w:cs="Arial"/>
        </w:rPr>
        <w:t xml:space="preserve">You will then have to </w:t>
      </w:r>
      <w:r w:rsidR="00CB423D">
        <w:rPr>
          <w:rFonts w:cs="Arial"/>
        </w:rPr>
        <w:t>activate the reviewer</w:t>
      </w:r>
      <w:r w:rsidR="00EB305F">
        <w:rPr>
          <w:rFonts w:cs="Arial"/>
        </w:rPr>
        <w:t>’</w:t>
      </w:r>
      <w:r w:rsidR="00CB423D">
        <w:rPr>
          <w:rFonts w:cs="Arial"/>
        </w:rPr>
        <w:t xml:space="preserve">s task. To do this, click </w:t>
      </w:r>
      <w:r w:rsidR="003D55C7">
        <w:rPr>
          <w:rFonts w:cs="Arial"/>
        </w:rPr>
        <w:t>‘A</w:t>
      </w:r>
      <w:r w:rsidR="000E68DF">
        <w:rPr>
          <w:rFonts w:cs="Arial"/>
        </w:rPr>
        <w:t>greed</w:t>
      </w:r>
      <w:r w:rsidR="003D55C7">
        <w:rPr>
          <w:rFonts w:cs="Arial"/>
        </w:rPr>
        <w:t>’</w:t>
      </w:r>
      <w:r w:rsidR="000E68DF">
        <w:rPr>
          <w:rFonts w:cs="Arial"/>
        </w:rPr>
        <w:t xml:space="preserve"> and then </w:t>
      </w:r>
      <w:r w:rsidR="003D55C7">
        <w:rPr>
          <w:rFonts w:cs="Arial"/>
        </w:rPr>
        <w:t>‘S</w:t>
      </w:r>
      <w:r w:rsidR="00EB305F">
        <w:rPr>
          <w:rFonts w:cs="Arial"/>
        </w:rPr>
        <w:t>ave</w:t>
      </w:r>
      <w:r w:rsidR="003D55C7">
        <w:rPr>
          <w:rFonts w:cs="Arial"/>
        </w:rPr>
        <w:t>’</w:t>
      </w:r>
      <w:r w:rsidR="00EB305F">
        <w:rPr>
          <w:rFonts w:cs="Arial"/>
        </w:rPr>
        <w:t>:</w:t>
      </w:r>
    </w:p>
    <w:p w14:paraId="06E2A8C5" w14:textId="1A7DB5C3" w:rsidR="00EB305F" w:rsidRDefault="00EB305F" w:rsidP="00375C43">
      <w:pPr>
        <w:rPr>
          <w:rFonts w:cs="Arial"/>
        </w:rPr>
      </w:pPr>
      <w:r>
        <w:rPr>
          <w:noProof/>
        </w:rPr>
        <w:drawing>
          <wp:inline distT="0" distB="0" distL="0" distR="0" wp14:anchorId="3FCB88A0" wp14:editId="717B1912">
            <wp:extent cx="3979333" cy="131645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91579" cy="1320502"/>
                    </a:xfrm>
                    <a:prstGeom prst="rect">
                      <a:avLst/>
                    </a:prstGeom>
                  </pic:spPr>
                </pic:pic>
              </a:graphicData>
            </a:graphic>
          </wp:inline>
        </w:drawing>
      </w:r>
    </w:p>
    <w:p w14:paraId="50DE5C1F" w14:textId="1D8235E8" w:rsidR="003D55C7" w:rsidRDefault="003D55C7" w:rsidP="003D55C7">
      <w:r>
        <w:t>Then, in the email pop-up, select ‘Activate Referee’s Link’ from the dropdown box and click ‘Go’:</w:t>
      </w:r>
    </w:p>
    <w:p w14:paraId="275AC01A" w14:textId="70377924" w:rsidR="00FF33C4" w:rsidRDefault="00FF33C4" w:rsidP="003D55C7">
      <w:r>
        <w:rPr>
          <w:noProof/>
        </w:rPr>
        <mc:AlternateContent>
          <mc:Choice Requires="wps">
            <w:drawing>
              <wp:anchor distT="0" distB="0" distL="114300" distR="114300" simplePos="0" relativeHeight="251658317" behindDoc="0" locked="0" layoutInCell="1" allowOverlap="1" wp14:anchorId="7DB20018" wp14:editId="6A214847">
                <wp:simplePos x="0" y="0"/>
                <wp:positionH relativeFrom="column">
                  <wp:posOffset>4787899</wp:posOffset>
                </wp:positionH>
                <wp:positionV relativeFrom="paragraph">
                  <wp:posOffset>22013</wp:posOffset>
                </wp:positionV>
                <wp:extent cx="160867" cy="198967"/>
                <wp:effectExtent l="0" t="0" r="10795" b="10795"/>
                <wp:wrapNone/>
                <wp:docPr id="315" name="Oval 315"/>
                <wp:cNvGraphicFramePr/>
                <a:graphic xmlns:a="http://schemas.openxmlformats.org/drawingml/2006/main">
                  <a:graphicData uri="http://schemas.microsoft.com/office/word/2010/wordprocessingShape">
                    <wps:wsp>
                      <wps:cNvSpPr/>
                      <wps:spPr>
                        <a:xfrm>
                          <a:off x="0" y="0"/>
                          <a:ext cx="160867" cy="1989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9E9DA" id="Oval 315" o:spid="_x0000_s1026" style="position:absolute;margin-left:377pt;margin-top:1.75pt;width:12.65pt;height:1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58316" behindDoc="0" locked="0" layoutInCell="1" allowOverlap="1" wp14:anchorId="1E2CABA5" wp14:editId="7F13E3BA">
                <wp:simplePos x="0" y="0"/>
                <wp:positionH relativeFrom="column">
                  <wp:posOffset>3293534</wp:posOffset>
                </wp:positionH>
                <wp:positionV relativeFrom="paragraph">
                  <wp:posOffset>432647</wp:posOffset>
                </wp:positionV>
                <wp:extent cx="1490134" cy="152400"/>
                <wp:effectExtent l="0" t="0" r="15240" b="19050"/>
                <wp:wrapNone/>
                <wp:docPr id="19" name="Rectangle 19"/>
                <wp:cNvGraphicFramePr/>
                <a:graphic xmlns:a="http://schemas.openxmlformats.org/drawingml/2006/main">
                  <a:graphicData uri="http://schemas.microsoft.com/office/word/2010/wordprocessingShape">
                    <wps:wsp>
                      <wps:cNvSpPr/>
                      <wps:spPr>
                        <a:xfrm>
                          <a:off x="0" y="0"/>
                          <a:ext cx="1490134"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5BFFC" id="Rectangle 19" o:spid="_x0000_s1026" style="position:absolute;margin-left:259.35pt;margin-top:34.05pt;width:117.35pt;height: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" filled="f" strokecolor="red" strokeweight="2pt"/>
            </w:pict>
          </mc:Fallback>
        </mc:AlternateContent>
      </w:r>
      <w:r>
        <w:rPr>
          <w:noProof/>
        </w:rPr>
        <w:drawing>
          <wp:inline distT="0" distB="0" distL="0" distR="0" wp14:anchorId="1F614BC2" wp14:editId="5ABC9E62">
            <wp:extent cx="5007837" cy="1464734"/>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21441" cy="1468713"/>
                    </a:xfrm>
                    <a:prstGeom prst="rect">
                      <a:avLst/>
                    </a:prstGeom>
                  </pic:spPr>
                </pic:pic>
              </a:graphicData>
            </a:graphic>
          </wp:inline>
        </w:drawing>
      </w:r>
    </w:p>
    <w:p w14:paraId="1B2F51E4" w14:textId="556327B9" w:rsidR="00846B0C" w:rsidRDefault="00846B0C" w:rsidP="003D55C7">
      <w:r>
        <w:t xml:space="preserve">And then finally, click </w:t>
      </w:r>
      <w:r w:rsidR="00BB7A24">
        <w:t>‘Save and send’ to activate the reviewer’s task:</w:t>
      </w:r>
    </w:p>
    <w:p w14:paraId="7F348AA5" w14:textId="5628C532" w:rsidR="00BB7A24" w:rsidRDefault="00BB7A24" w:rsidP="003D55C7">
      <w:r>
        <w:rPr>
          <w:noProof/>
        </w:rPr>
        <mc:AlternateContent>
          <mc:Choice Requires="wps">
            <w:drawing>
              <wp:anchor distT="0" distB="0" distL="114300" distR="114300" simplePos="0" relativeHeight="251658318" behindDoc="0" locked="0" layoutInCell="1" allowOverlap="1" wp14:anchorId="7521E747" wp14:editId="1BF78E5C">
                <wp:simplePos x="0" y="0"/>
                <wp:positionH relativeFrom="column">
                  <wp:posOffset>2247901</wp:posOffset>
                </wp:positionH>
                <wp:positionV relativeFrom="paragraph">
                  <wp:posOffset>2279014</wp:posOffset>
                </wp:positionV>
                <wp:extent cx="558800" cy="126577"/>
                <wp:effectExtent l="0" t="0" r="12700" b="26035"/>
                <wp:wrapNone/>
                <wp:docPr id="317" name="Rectangle 317"/>
                <wp:cNvGraphicFramePr/>
                <a:graphic xmlns:a="http://schemas.openxmlformats.org/drawingml/2006/main">
                  <a:graphicData uri="http://schemas.microsoft.com/office/word/2010/wordprocessingShape">
                    <wps:wsp>
                      <wps:cNvSpPr/>
                      <wps:spPr>
                        <a:xfrm>
                          <a:off x="0" y="0"/>
                          <a:ext cx="558800" cy="1265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1978A" id="Rectangle 317" o:spid="_x0000_s1026" style="position:absolute;margin-left:177pt;margin-top:179.45pt;width:44pt;height: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" filled="f" strokecolor="red" strokeweight="2pt"/>
            </w:pict>
          </mc:Fallback>
        </mc:AlternateContent>
      </w:r>
      <w:r>
        <w:rPr>
          <w:noProof/>
        </w:rPr>
        <w:drawing>
          <wp:inline distT="0" distB="0" distL="0" distR="0" wp14:anchorId="140CB44F" wp14:editId="7BCA503B">
            <wp:extent cx="3965260" cy="2455333"/>
            <wp:effectExtent l="0" t="0" r="0" b="254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70539" cy="2458602"/>
                    </a:xfrm>
                    <a:prstGeom prst="rect">
                      <a:avLst/>
                    </a:prstGeom>
                  </pic:spPr>
                </pic:pic>
              </a:graphicData>
            </a:graphic>
          </wp:inline>
        </w:drawing>
      </w:r>
    </w:p>
    <w:p w14:paraId="11DC3493" w14:textId="6EB41DF2" w:rsidR="003E02E3" w:rsidRDefault="000E2EB2">
      <w:pPr>
        <w:rPr>
          <w:rFonts w:cs="Arial"/>
        </w:rPr>
      </w:pPr>
      <w:r>
        <w:rPr>
          <w:rFonts w:cs="Arial"/>
        </w:rPr>
        <w:lastRenderedPageBreak/>
        <w:t xml:space="preserve">If you feel that the article only needs to go back to one reviewer, you will need to set the number of required reviewers to </w:t>
      </w:r>
      <w:r w:rsidR="00515B9A">
        <w:rPr>
          <w:rFonts w:cs="Arial"/>
        </w:rPr>
        <w:t>‘1’ and click save</w:t>
      </w:r>
      <w:r w:rsidR="00F665E8">
        <w:rPr>
          <w:rFonts w:cs="Arial"/>
        </w:rPr>
        <w:t>:</w:t>
      </w:r>
    </w:p>
    <w:p w14:paraId="1BA18D88" w14:textId="6A1798AB" w:rsidR="00F665E8" w:rsidRDefault="00316991">
      <w:pPr>
        <w:rPr>
          <w:rFonts w:cs="Arial"/>
        </w:rPr>
      </w:pPr>
      <w:r>
        <w:rPr>
          <w:noProof/>
        </w:rPr>
        <mc:AlternateContent>
          <mc:Choice Requires="wps">
            <w:drawing>
              <wp:anchor distT="0" distB="0" distL="114300" distR="114300" simplePos="0" relativeHeight="251658314" behindDoc="0" locked="0" layoutInCell="1" allowOverlap="1" wp14:anchorId="5BFD29D6" wp14:editId="55FEEC31">
                <wp:simplePos x="0" y="0"/>
                <wp:positionH relativeFrom="column">
                  <wp:posOffset>5393055</wp:posOffset>
                </wp:positionH>
                <wp:positionV relativeFrom="paragraph">
                  <wp:posOffset>357082</wp:posOffset>
                </wp:positionV>
                <wp:extent cx="244492" cy="210263"/>
                <wp:effectExtent l="0" t="0" r="22225" b="18415"/>
                <wp:wrapNone/>
                <wp:docPr id="307" name="Oval 307"/>
                <wp:cNvGraphicFramePr/>
                <a:graphic xmlns:a="http://schemas.openxmlformats.org/drawingml/2006/main">
                  <a:graphicData uri="http://schemas.microsoft.com/office/word/2010/wordprocessingShape">
                    <wps:wsp>
                      <wps:cNvSpPr/>
                      <wps:spPr>
                        <a:xfrm>
                          <a:off x="0" y="0"/>
                          <a:ext cx="244492" cy="21026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B09F04" id="Oval 307" o:spid="_x0000_s1026" style="position:absolute;margin-left:424.65pt;margin-top:28.1pt;width:19.25pt;height:16.5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" filled="f" strokecolor="red" strokeweight="2pt"/>
            </w:pict>
          </mc:Fallback>
        </mc:AlternateContent>
      </w:r>
      <w:r w:rsidR="00515B9A">
        <w:rPr>
          <w:noProof/>
        </w:rPr>
        <mc:AlternateContent>
          <mc:Choice Requires="wps">
            <w:drawing>
              <wp:anchor distT="0" distB="0" distL="114300" distR="114300" simplePos="0" relativeHeight="251658315" behindDoc="0" locked="0" layoutInCell="1" allowOverlap="1" wp14:anchorId="59D83BD3" wp14:editId="309C3858">
                <wp:simplePos x="0" y="0"/>
                <wp:positionH relativeFrom="column">
                  <wp:posOffset>5268595</wp:posOffset>
                </wp:positionH>
                <wp:positionV relativeFrom="paragraph">
                  <wp:posOffset>1299210</wp:posOffset>
                </wp:positionV>
                <wp:extent cx="415636" cy="209849"/>
                <wp:effectExtent l="0" t="0" r="22860" b="19050"/>
                <wp:wrapNone/>
                <wp:docPr id="308" name="Oval 308"/>
                <wp:cNvGraphicFramePr/>
                <a:graphic xmlns:a="http://schemas.openxmlformats.org/drawingml/2006/main">
                  <a:graphicData uri="http://schemas.microsoft.com/office/word/2010/wordprocessingShape">
                    <wps:wsp>
                      <wps:cNvSpPr/>
                      <wps:spPr>
                        <a:xfrm>
                          <a:off x="0" y="0"/>
                          <a:ext cx="415636" cy="2098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0893C3" id="Oval 308" o:spid="_x0000_s1026" style="position:absolute;margin-left:414.85pt;margin-top:102.3pt;width:32.75pt;height:16.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" filled="f" strokecolor="red" strokeweight="2pt"/>
            </w:pict>
          </mc:Fallback>
        </mc:AlternateContent>
      </w:r>
      <w:r w:rsidRPr="00316991">
        <w:rPr>
          <w:noProof/>
        </w:rPr>
        <w:t xml:space="preserve"> </w:t>
      </w:r>
      <w:r>
        <w:rPr>
          <w:noProof/>
        </w:rPr>
        <w:drawing>
          <wp:inline distT="0" distB="0" distL="0" distR="0" wp14:anchorId="7979C537" wp14:editId="647AC4F3">
            <wp:extent cx="5731510" cy="1947545"/>
            <wp:effectExtent l="0" t="0" r="254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1947545"/>
                    </a:xfrm>
                    <a:prstGeom prst="rect">
                      <a:avLst/>
                    </a:prstGeom>
                  </pic:spPr>
                </pic:pic>
              </a:graphicData>
            </a:graphic>
          </wp:inline>
        </w:drawing>
      </w:r>
    </w:p>
    <w:p w14:paraId="7BB6A23F" w14:textId="66A3907E" w:rsidR="008F58BD" w:rsidRDefault="00515B9A">
      <w:pPr>
        <w:rPr>
          <w:rFonts w:cs="Arial"/>
        </w:rPr>
      </w:pPr>
      <w:r>
        <w:rPr>
          <w:rFonts w:cs="Arial"/>
        </w:rPr>
        <w:t>If you think that the article can be accepted</w:t>
      </w:r>
      <w:r w:rsidR="002F7E1F">
        <w:rPr>
          <w:rFonts w:cs="Arial"/>
        </w:rPr>
        <w:t xml:space="preserve"> without going back to the reviewers</w:t>
      </w:r>
      <w:r>
        <w:rPr>
          <w:rFonts w:cs="Arial"/>
        </w:rPr>
        <w:t xml:space="preserve">, please </w:t>
      </w:r>
      <w:r w:rsidR="0018477C">
        <w:rPr>
          <w:rFonts w:cs="Arial"/>
        </w:rPr>
        <w:t xml:space="preserve">set the number of required reviews to ‘0’. This </w:t>
      </w:r>
      <w:r w:rsidR="00E470E3">
        <w:rPr>
          <w:rFonts w:cs="Arial"/>
        </w:rPr>
        <w:t xml:space="preserve">will </w:t>
      </w:r>
      <w:r w:rsidR="002F7E1F">
        <w:rPr>
          <w:rFonts w:cs="Arial"/>
        </w:rPr>
        <w:t xml:space="preserve">take you directly to the </w:t>
      </w:r>
      <w:r w:rsidR="00370C51">
        <w:rPr>
          <w:rFonts w:cs="Arial"/>
        </w:rPr>
        <w:t>‘Make a Recommendation’ screen</w:t>
      </w:r>
      <w:r w:rsidR="0018477C">
        <w:rPr>
          <w:rFonts w:cs="Arial"/>
        </w:rPr>
        <w:t>.</w:t>
      </w:r>
    </w:p>
    <w:p w14:paraId="65D23580" w14:textId="233D24B9" w:rsidR="00515B9A" w:rsidRDefault="0018477C">
      <w:pPr>
        <w:rPr>
          <w:rFonts w:cs="Arial"/>
        </w:rPr>
      </w:pPr>
      <w:r>
        <w:rPr>
          <w:rFonts w:cs="Arial"/>
        </w:rPr>
        <w:t>Please see the section below</w:t>
      </w:r>
      <w:r w:rsidR="008F58BD">
        <w:rPr>
          <w:rFonts w:cs="Arial"/>
        </w:rPr>
        <w:t xml:space="preserve"> for information on making a recommendation on a revised article.</w:t>
      </w:r>
    </w:p>
    <w:p w14:paraId="7C636629" w14:textId="7BF3856F" w:rsidR="0018477C" w:rsidRPr="002C4396" w:rsidRDefault="0018477C" w:rsidP="0018477C">
      <w:pPr>
        <w:pStyle w:val="Heading1"/>
      </w:pPr>
      <w:bookmarkStart w:id="38" w:name="_Toc66618379"/>
      <w:r w:rsidRPr="002C4396">
        <w:t>5.</w:t>
      </w:r>
      <w:r>
        <w:t>1</w:t>
      </w:r>
      <w:r w:rsidRPr="002C4396">
        <w:t xml:space="preserve"> Revised Articles</w:t>
      </w:r>
      <w:r>
        <w:t xml:space="preserve"> – Making a recommendation</w:t>
      </w:r>
      <w:bookmarkEnd w:id="38"/>
    </w:p>
    <w:p w14:paraId="6EFB38FC" w14:textId="77777777" w:rsidR="003E02E3" w:rsidRDefault="003E02E3">
      <w:pPr>
        <w:rPr>
          <w:rFonts w:cs="Arial"/>
        </w:rPr>
      </w:pPr>
    </w:p>
    <w:p w14:paraId="2EC6C461" w14:textId="4B62974E" w:rsidR="006B4968" w:rsidRPr="007F172A" w:rsidRDefault="006B4968">
      <w:pPr>
        <w:rPr>
          <w:rFonts w:cs="Arial"/>
        </w:rPr>
      </w:pPr>
      <w:r w:rsidRPr="007F172A">
        <w:rPr>
          <w:rFonts w:cs="Arial"/>
        </w:rPr>
        <w:t>Once the re</w:t>
      </w:r>
      <w:r w:rsidR="002C09AD">
        <w:rPr>
          <w:rFonts w:cs="Arial"/>
        </w:rPr>
        <w:t>viewers</w:t>
      </w:r>
      <w:r w:rsidRPr="007F172A">
        <w:rPr>
          <w:rFonts w:cs="Arial"/>
        </w:rPr>
        <w:t xml:space="preserve"> report on the revised article it will appear in the ‘Make </w:t>
      </w:r>
      <w:r w:rsidR="0041750F">
        <w:rPr>
          <w:rFonts w:cs="Arial"/>
        </w:rPr>
        <w:t>Recommendation</w:t>
      </w:r>
      <w:r w:rsidRPr="007F172A">
        <w:rPr>
          <w:rFonts w:cs="Arial"/>
        </w:rPr>
        <w:t>’ section of the ‘For Action – Revised Articles’ part of your work queue (see below)</w:t>
      </w:r>
      <w:r w:rsidR="005F56AA">
        <w:rPr>
          <w:rFonts w:cs="Arial"/>
        </w:rPr>
        <w:t>. You will receive an automatic email alert informing you that you now have a task to complete:</w:t>
      </w:r>
    </w:p>
    <w:p w14:paraId="1A68919C" w14:textId="6405011C" w:rsidR="006B4968" w:rsidRPr="007F172A" w:rsidRDefault="0041750F">
      <w:pPr>
        <w:rPr>
          <w:rFonts w:cs="Arial"/>
        </w:rPr>
      </w:pPr>
      <w:r>
        <w:rPr>
          <w:rFonts w:cs="Arial"/>
          <w:noProof/>
        </w:rPr>
        <w:lastRenderedPageBreak/>
        <mc:AlternateContent>
          <mc:Choice Requires="wps">
            <w:drawing>
              <wp:anchor distT="0" distB="0" distL="114300" distR="114300" simplePos="0" relativeHeight="251658275" behindDoc="0" locked="0" layoutInCell="1" allowOverlap="1" wp14:anchorId="52559EA6" wp14:editId="4F4B5951">
                <wp:simplePos x="0" y="0"/>
                <wp:positionH relativeFrom="column">
                  <wp:posOffset>120650</wp:posOffset>
                </wp:positionH>
                <wp:positionV relativeFrom="paragraph">
                  <wp:posOffset>2044700</wp:posOffset>
                </wp:positionV>
                <wp:extent cx="1479550" cy="247650"/>
                <wp:effectExtent l="0" t="0" r="25400" b="19050"/>
                <wp:wrapNone/>
                <wp:docPr id="70" name="Oval 70"/>
                <wp:cNvGraphicFramePr/>
                <a:graphic xmlns:a="http://schemas.openxmlformats.org/drawingml/2006/main">
                  <a:graphicData uri="http://schemas.microsoft.com/office/word/2010/wordprocessingShape">
                    <wps:wsp>
                      <wps:cNvSpPr/>
                      <wps:spPr>
                        <a:xfrm>
                          <a:off x="0" y="0"/>
                          <a:ext cx="14795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3F363" id="Oval 70" o:spid="_x0000_s1026" style="position:absolute;margin-left:9.5pt;margin-top:161pt;width:116.5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" filled="f" strokecolor="red" strokeweight="2pt"/>
            </w:pict>
          </mc:Fallback>
        </mc:AlternateContent>
      </w:r>
      <w:r w:rsidR="00DB392F" w:rsidRPr="00DB392F">
        <w:rPr>
          <w:noProof/>
        </w:rPr>
        <w:t xml:space="preserve"> </w:t>
      </w:r>
      <w:r w:rsidR="00DB392F">
        <w:rPr>
          <w:noProof/>
        </w:rPr>
        <w:drawing>
          <wp:inline distT="0" distB="0" distL="0" distR="0" wp14:anchorId="53D04B59" wp14:editId="745BDCC5">
            <wp:extent cx="3155256" cy="45885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61549" cy="4597662"/>
                    </a:xfrm>
                    <a:prstGeom prst="rect">
                      <a:avLst/>
                    </a:prstGeom>
                  </pic:spPr>
                </pic:pic>
              </a:graphicData>
            </a:graphic>
          </wp:inline>
        </w:drawing>
      </w:r>
    </w:p>
    <w:p w14:paraId="7354BD8E" w14:textId="704013C4" w:rsidR="00FA4545" w:rsidRPr="007F172A" w:rsidRDefault="00053280">
      <w:pPr>
        <w:rPr>
          <w:rFonts w:cs="Arial"/>
        </w:rPr>
      </w:pPr>
      <w:r>
        <w:rPr>
          <w:rFonts w:cs="Arial"/>
          <w:noProof/>
        </w:rPr>
        <mc:AlternateContent>
          <mc:Choice Requires="wps">
            <w:drawing>
              <wp:anchor distT="0" distB="0" distL="114300" distR="114300" simplePos="0" relativeHeight="251658276" behindDoc="0" locked="0" layoutInCell="1" allowOverlap="1" wp14:anchorId="2D847832" wp14:editId="547F6658">
                <wp:simplePos x="0" y="0"/>
                <wp:positionH relativeFrom="column">
                  <wp:posOffset>4114800</wp:posOffset>
                </wp:positionH>
                <wp:positionV relativeFrom="paragraph">
                  <wp:posOffset>1801616</wp:posOffset>
                </wp:positionV>
                <wp:extent cx="966486" cy="225706"/>
                <wp:effectExtent l="0" t="0" r="24130" b="22225"/>
                <wp:wrapNone/>
                <wp:docPr id="71" name="Oval 71"/>
                <wp:cNvGraphicFramePr/>
                <a:graphic xmlns:a="http://schemas.openxmlformats.org/drawingml/2006/main">
                  <a:graphicData uri="http://schemas.microsoft.com/office/word/2010/wordprocessingShape">
                    <wps:wsp>
                      <wps:cNvSpPr/>
                      <wps:spPr>
                        <a:xfrm>
                          <a:off x="0" y="0"/>
                          <a:ext cx="966486" cy="22570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9516B" id="Oval 71" o:spid="_x0000_s1026" style="position:absolute;margin-left:324pt;margin-top:141.85pt;width:76.1pt;height:1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" filled="f" strokecolor="red" strokeweight="2pt"/>
            </w:pict>
          </mc:Fallback>
        </mc:AlternateContent>
      </w:r>
      <w:r w:rsidR="00FA4545" w:rsidRPr="007F172A">
        <w:rPr>
          <w:rFonts w:cs="Arial"/>
        </w:rPr>
        <w:t>If you feel that the authors</w:t>
      </w:r>
      <w:r w:rsidR="00817207" w:rsidRPr="007F172A">
        <w:rPr>
          <w:rFonts w:cs="Arial"/>
        </w:rPr>
        <w:t>’</w:t>
      </w:r>
      <w:r w:rsidR="00FA4545" w:rsidRPr="007F172A">
        <w:rPr>
          <w:rFonts w:cs="Arial"/>
        </w:rPr>
        <w:t xml:space="preserve"> response to the re</w:t>
      </w:r>
      <w:r w:rsidR="0035701C">
        <w:rPr>
          <w:rFonts w:cs="Arial"/>
        </w:rPr>
        <w:t>viewers</w:t>
      </w:r>
      <w:r w:rsidR="00FA4545" w:rsidRPr="007F172A">
        <w:rPr>
          <w:rFonts w:cs="Arial"/>
        </w:rPr>
        <w:t xml:space="preserve"> will help you to make a </w:t>
      </w:r>
      <w:r w:rsidR="005F56AA">
        <w:rPr>
          <w:rFonts w:cs="Arial"/>
        </w:rPr>
        <w:t>recommendation,</w:t>
      </w:r>
      <w:r w:rsidR="0035701C">
        <w:rPr>
          <w:rFonts w:cs="Arial"/>
        </w:rPr>
        <w:t xml:space="preserve"> </w:t>
      </w:r>
      <w:r w:rsidR="00FA4545" w:rsidRPr="007F172A">
        <w:rPr>
          <w:rFonts w:cs="Arial"/>
        </w:rPr>
        <w:t xml:space="preserve">it can be located by clicking on the ‘Author’s Response’ button located </w:t>
      </w:r>
      <w:r w:rsidR="003D3749">
        <w:rPr>
          <w:rFonts w:cs="Arial"/>
        </w:rPr>
        <w:t>in the information bar at</w:t>
      </w:r>
      <w:r w:rsidR="00FA4545" w:rsidRPr="007F172A">
        <w:rPr>
          <w:rFonts w:cs="Arial"/>
        </w:rPr>
        <w:t xml:space="preserve"> the top of the article file (see below);</w:t>
      </w:r>
      <w:r w:rsidRPr="00053280">
        <w:rPr>
          <w:noProof/>
        </w:rPr>
        <w:t xml:space="preserve"> </w:t>
      </w:r>
      <w:r>
        <w:rPr>
          <w:noProof/>
        </w:rPr>
        <w:drawing>
          <wp:inline distT="0" distB="0" distL="0" distR="0" wp14:anchorId="7AC61985" wp14:editId="526C784C">
            <wp:extent cx="5731510" cy="1467485"/>
            <wp:effectExtent l="0" t="0" r="254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1467485"/>
                    </a:xfrm>
                    <a:prstGeom prst="rect">
                      <a:avLst/>
                    </a:prstGeom>
                  </pic:spPr>
                </pic:pic>
              </a:graphicData>
            </a:graphic>
          </wp:inline>
        </w:drawing>
      </w:r>
    </w:p>
    <w:p w14:paraId="14F8F031" w14:textId="373CDB34" w:rsidR="006B4968" w:rsidRPr="007F172A" w:rsidRDefault="006B4968">
      <w:pPr>
        <w:rPr>
          <w:rFonts w:cs="Arial"/>
        </w:rPr>
      </w:pPr>
      <w:r w:rsidRPr="007F172A">
        <w:rPr>
          <w:rFonts w:cs="Arial"/>
        </w:rPr>
        <w:t xml:space="preserve">The </w:t>
      </w:r>
      <w:r w:rsidR="00053280">
        <w:rPr>
          <w:rFonts w:cs="Arial"/>
        </w:rPr>
        <w:t>recommendation</w:t>
      </w:r>
      <w:r w:rsidR="00817207" w:rsidRPr="007F172A">
        <w:rPr>
          <w:rFonts w:cs="Arial"/>
        </w:rPr>
        <w:t>-</w:t>
      </w:r>
      <w:r w:rsidRPr="007F172A">
        <w:rPr>
          <w:rFonts w:cs="Arial"/>
        </w:rPr>
        <w:t xml:space="preserve">making process is then the same as for original papers, although we do not recommend selecting any new </w:t>
      </w:r>
      <w:r w:rsidR="00AB0296" w:rsidRPr="007F172A">
        <w:rPr>
          <w:rFonts w:cs="Arial"/>
        </w:rPr>
        <w:t>re</w:t>
      </w:r>
      <w:r w:rsidR="00AB0296">
        <w:rPr>
          <w:rFonts w:cs="Arial"/>
        </w:rPr>
        <w:t>viewers</w:t>
      </w:r>
      <w:r w:rsidRPr="007F172A">
        <w:rPr>
          <w:rFonts w:cs="Arial"/>
        </w:rPr>
        <w:t xml:space="preserve"> to review the revised version at this stage.</w:t>
      </w:r>
    </w:p>
    <w:p w14:paraId="2D23482A" w14:textId="60BA4860" w:rsidR="00E95302" w:rsidRPr="007F172A" w:rsidRDefault="00E95302">
      <w:pPr>
        <w:rPr>
          <w:rFonts w:cs="Arial"/>
        </w:rPr>
      </w:pPr>
      <w:r w:rsidRPr="007F172A">
        <w:rPr>
          <w:rFonts w:cs="Arial"/>
        </w:rPr>
        <w:t xml:space="preserve">Revised versions can be sent back to the authors for further revision if </w:t>
      </w:r>
      <w:r w:rsidR="003F6722" w:rsidRPr="007F172A">
        <w:rPr>
          <w:rFonts w:cs="Arial"/>
        </w:rPr>
        <w:t>appropriate or</w:t>
      </w:r>
      <w:r w:rsidRPr="007F172A">
        <w:rPr>
          <w:rFonts w:cs="Arial"/>
        </w:rPr>
        <w:t xml:space="preserve"> can be accepted depending on what the </w:t>
      </w:r>
      <w:r w:rsidR="00AB0296" w:rsidRPr="007F172A">
        <w:rPr>
          <w:rFonts w:cs="Arial"/>
        </w:rPr>
        <w:t>re</w:t>
      </w:r>
      <w:r w:rsidR="00AB0296">
        <w:rPr>
          <w:rFonts w:cs="Arial"/>
        </w:rPr>
        <w:t>viewers</w:t>
      </w:r>
      <w:r w:rsidRPr="007F172A">
        <w:rPr>
          <w:rFonts w:cs="Arial"/>
        </w:rPr>
        <w:t xml:space="preserve"> have recommended.  Please note </w:t>
      </w:r>
      <w:r w:rsidR="004A4E5A">
        <w:rPr>
          <w:rFonts w:cs="Arial"/>
        </w:rPr>
        <w:t xml:space="preserve">that </w:t>
      </w:r>
      <w:r w:rsidR="003F6722">
        <w:rPr>
          <w:rFonts w:cs="Arial"/>
        </w:rPr>
        <w:t xml:space="preserve">any </w:t>
      </w:r>
      <w:r w:rsidR="003F6722" w:rsidRPr="007F172A">
        <w:rPr>
          <w:rFonts w:cs="Arial"/>
        </w:rPr>
        <w:t>recommendation</w:t>
      </w:r>
      <w:r w:rsidRPr="007F172A">
        <w:rPr>
          <w:rFonts w:cs="Arial"/>
        </w:rPr>
        <w:t xml:space="preserve"> </w:t>
      </w:r>
      <w:r w:rsidR="00032CB3">
        <w:rPr>
          <w:rFonts w:cs="Arial"/>
        </w:rPr>
        <w:t xml:space="preserve">made will be sent to the EPL </w:t>
      </w:r>
      <w:r w:rsidR="006C0C66">
        <w:rPr>
          <w:rFonts w:cs="Arial"/>
        </w:rPr>
        <w:t>A</w:t>
      </w:r>
      <w:r w:rsidR="00032CB3">
        <w:rPr>
          <w:rFonts w:cs="Arial"/>
        </w:rPr>
        <w:t>dmin to check before confirming it</w:t>
      </w:r>
      <w:r w:rsidR="00D01E17">
        <w:rPr>
          <w:rFonts w:cs="Arial"/>
        </w:rPr>
        <w:t xml:space="preserve">. </w:t>
      </w:r>
    </w:p>
    <w:p w14:paraId="3D944E39" w14:textId="2DB526AE" w:rsidR="00E74F8F" w:rsidRDefault="00E74F8F">
      <w:pPr>
        <w:rPr>
          <w:rFonts w:cs="Arial"/>
        </w:rPr>
      </w:pPr>
      <w:r w:rsidRPr="007F172A">
        <w:rPr>
          <w:rFonts w:cs="Arial"/>
        </w:rPr>
        <w:t xml:space="preserve">If you wish to include any comments for the </w:t>
      </w:r>
      <w:r w:rsidR="00D01E17">
        <w:rPr>
          <w:rFonts w:cs="Arial"/>
        </w:rPr>
        <w:t>EPL Admin</w:t>
      </w:r>
      <w:r w:rsidR="00817207" w:rsidRPr="007F172A">
        <w:rPr>
          <w:rFonts w:cs="Arial"/>
        </w:rPr>
        <w:t>,</w:t>
      </w:r>
      <w:r w:rsidRPr="007F172A">
        <w:rPr>
          <w:rFonts w:cs="Arial"/>
        </w:rPr>
        <w:t xml:space="preserve"> please use the ‘Decision Comments (internal use only)’ field.</w:t>
      </w:r>
    </w:p>
    <w:p w14:paraId="1999A566" w14:textId="2A70243B" w:rsidR="003D3668" w:rsidRPr="007F172A" w:rsidRDefault="003D3668">
      <w:pPr>
        <w:rPr>
          <w:rFonts w:cs="Arial"/>
        </w:rPr>
      </w:pPr>
      <w:r>
        <w:rPr>
          <w:rFonts w:cs="Arial"/>
        </w:rPr>
        <w:t>To confirm your recommendation, click on the blue</w:t>
      </w:r>
      <w:r w:rsidRPr="007F172A">
        <w:rPr>
          <w:rFonts w:cs="Arial"/>
        </w:rPr>
        <w:t xml:space="preserve"> ‘Submit’ button. </w:t>
      </w:r>
    </w:p>
    <w:p w14:paraId="229C158D" w14:textId="24267120" w:rsidR="003D3668" w:rsidRDefault="00701B33" w:rsidP="00465F56">
      <w:pPr>
        <w:pStyle w:val="Heading1"/>
      </w:pPr>
      <w:bookmarkStart w:id="39" w:name="_What_if_I"/>
      <w:bookmarkStart w:id="40" w:name="_Toc66618380"/>
      <w:bookmarkEnd w:id="39"/>
      <w:r>
        <w:lastRenderedPageBreak/>
        <w:t xml:space="preserve">6.0 </w:t>
      </w:r>
      <w:r w:rsidR="002A573C" w:rsidRPr="002A573C">
        <w:t>For Information - New Articles</w:t>
      </w:r>
      <w:r w:rsidR="002A573C">
        <w:t xml:space="preserve"> and </w:t>
      </w:r>
      <w:r w:rsidR="00617687" w:rsidRPr="00617687">
        <w:t>For Information - Revised Articles</w:t>
      </w:r>
      <w:bookmarkEnd w:id="40"/>
    </w:p>
    <w:p w14:paraId="71CEA9FF" w14:textId="77777777" w:rsidR="00F46298" w:rsidRPr="00F46298" w:rsidRDefault="00F46298" w:rsidP="00F46298"/>
    <w:p w14:paraId="209A7576" w14:textId="77777777" w:rsidR="007138B1" w:rsidRDefault="00035CC4" w:rsidP="009D2DF1">
      <w:r>
        <w:t>You do not need to do anything to the articles that appear in th</w:t>
      </w:r>
      <w:r w:rsidR="00A655FF">
        <w:t>ese</w:t>
      </w:r>
      <w:r>
        <w:t xml:space="preserve"> section</w:t>
      </w:r>
      <w:r w:rsidR="00C34CA2">
        <w:t>s</w:t>
      </w:r>
      <w:r>
        <w:t xml:space="preserve">. </w:t>
      </w:r>
      <w:r w:rsidR="00450994">
        <w:t>The section</w:t>
      </w:r>
      <w:r w:rsidR="00A655FF">
        <w:t>s</w:t>
      </w:r>
      <w:r w:rsidR="00450994">
        <w:t xml:space="preserve"> </w:t>
      </w:r>
      <w:r w:rsidR="00A655FF">
        <w:t>are</w:t>
      </w:r>
      <w:r w:rsidR="00450994">
        <w:t xml:space="preserve"> intended to keep you informed of articles progres</w:t>
      </w:r>
      <w:r w:rsidR="00AB0296">
        <w:t>s</w:t>
      </w:r>
      <w:r w:rsidR="00450994">
        <w:t xml:space="preserve">. </w:t>
      </w:r>
    </w:p>
    <w:p w14:paraId="618E2EB8" w14:textId="150FF799" w:rsidR="00A655FF" w:rsidRDefault="00A655FF" w:rsidP="009D2DF1">
      <w:r>
        <w:t xml:space="preserve">‘Manuscripts Awaiting Revisions’ indicates the articles that have had decisions made on them and are currently </w:t>
      </w:r>
      <w:r w:rsidR="00245C70">
        <w:t>being revised by the</w:t>
      </w:r>
      <w:r>
        <w:t xml:space="preserve"> </w:t>
      </w:r>
      <w:r w:rsidR="00245C70">
        <w:t>authors.</w:t>
      </w:r>
    </w:p>
    <w:p w14:paraId="434A7B3A" w14:textId="79C4BED9" w:rsidR="00245C70" w:rsidRDefault="00245C70" w:rsidP="009D2DF1">
      <w:r>
        <w:t>‘Pending Manuscripts’</w:t>
      </w:r>
      <w:r w:rsidR="00C34CA2">
        <w:t xml:space="preserve"> </w:t>
      </w:r>
      <w:r>
        <w:t>show</w:t>
      </w:r>
      <w:r w:rsidR="00C34CA2">
        <w:t>s</w:t>
      </w:r>
      <w:r>
        <w:t xml:space="preserve"> you all articles that have been assigned to you to act as a Co-Editor</w:t>
      </w:r>
      <w:r w:rsidR="00C34CA2">
        <w:t>. These articles will be at any stage of the editorial process.</w:t>
      </w:r>
    </w:p>
    <w:p w14:paraId="1F4F4768" w14:textId="2847B241" w:rsidR="009D2DF1" w:rsidRDefault="00717E0C" w:rsidP="009D2DF1">
      <w:r>
        <w:t>‘</w:t>
      </w:r>
      <w:r w:rsidRPr="00717E0C">
        <w:t>Awaiting Referee Responses to Invitations</w:t>
      </w:r>
      <w:r>
        <w:t>’ and ‘</w:t>
      </w:r>
      <w:r w:rsidR="00DB7261" w:rsidRPr="00DB7261">
        <w:t>Awaiting Referee Reports</w:t>
      </w:r>
      <w:r w:rsidR="00DB7261">
        <w:t xml:space="preserve">’ are articles currently waiting for a reviewers input (either to agree or decline to report </w:t>
      </w:r>
      <w:r w:rsidR="00C34D65">
        <w:t xml:space="preserve">or to submit their report. </w:t>
      </w:r>
    </w:p>
    <w:p w14:paraId="4CAAE483" w14:textId="27E42ACE" w:rsidR="00673EE6" w:rsidRDefault="00673EE6" w:rsidP="009D2DF1">
      <w:r>
        <w:t xml:space="preserve">‘Rescinded Referee Reports’ are for reports that </w:t>
      </w:r>
      <w:r w:rsidR="003D1CA6">
        <w:t>were</w:t>
      </w:r>
      <w:r>
        <w:t xml:space="preserve"> </w:t>
      </w:r>
      <w:r w:rsidR="00F46298">
        <w:t>submitted but</w:t>
      </w:r>
      <w:r w:rsidR="003D1CA6">
        <w:t xml:space="preserve"> have been </w:t>
      </w:r>
      <w:r>
        <w:t xml:space="preserve">returned to </w:t>
      </w:r>
      <w:r w:rsidR="003D1CA6">
        <w:t xml:space="preserve">the </w:t>
      </w:r>
      <w:r>
        <w:t xml:space="preserve">reviewer </w:t>
      </w:r>
      <w:r w:rsidR="00323BF9">
        <w:t>for</w:t>
      </w:r>
      <w:r>
        <w:t xml:space="preserve"> them to update</w:t>
      </w:r>
      <w:r w:rsidR="003D1CA6">
        <w:t xml:space="preserve"> or amend their review.</w:t>
      </w:r>
    </w:p>
    <w:p w14:paraId="3E4BA01F" w14:textId="2FB59A9D" w:rsidR="00C34D65" w:rsidRPr="009D2DF1" w:rsidRDefault="00C34D65" w:rsidP="009D2DF1">
      <w:r>
        <w:t xml:space="preserve">‘Decisions Awaiting Confirmation’ </w:t>
      </w:r>
      <w:r w:rsidR="00F95B46">
        <w:t xml:space="preserve">are articles where you have made a publication recommendation and is currently with the Admin </w:t>
      </w:r>
      <w:r w:rsidR="00673EE6">
        <w:t>for confirmation.</w:t>
      </w:r>
    </w:p>
    <w:p w14:paraId="2FB46B45" w14:textId="7E4AA83A" w:rsidR="009D2DF1" w:rsidRPr="009D2DF1" w:rsidRDefault="000614C1" w:rsidP="009D2DF1">
      <w:r>
        <w:rPr>
          <w:noProof/>
        </w:rPr>
        <w:drawing>
          <wp:inline distT="0" distB="0" distL="0" distR="0" wp14:anchorId="1124BC6C" wp14:editId="61CF8C4D">
            <wp:extent cx="3738622" cy="272796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pic:nvPicPr>
                  <pic:blipFill>
                    <a:blip r:embed="rId78">
                      <a:extLst>
                        <a:ext uri="{28A0092B-C50C-407E-A947-70E740481C1C}">
                          <a14:useLocalDpi xmlns:a14="http://schemas.microsoft.com/office/drawing/2010/main" val="0"/>
                        </a:ext>
                      </a:extLst>
                    </a:blip>
                    <a:stretch>
                      <a:fillRect/>
                    </a:stretch>
                  </pic:blipFill>
                  <pic:spPr>
                    <a:xfrm>
                      <a:off x="0" y="0"/>
                      <a:ext cx="3738622" cy="2727960"/>
                    </a:xfrm>
                    <a:prstGeom prst="rect">
                      <a:avLst/>
                    </a:prstGeom>
                  </pic:spPr>
                </pic:pic>
              </a:graphicData>
            </a:graphic>
          </wp:inline>
        </w:drawing>
      </w:r>
    </w:p>
    <w:p w14:paraId="24F7BEDD" w14:textId="21E8E721" w:rsidR="00E95302" w:rsidRPr="00465F56" w:rsidRDefault="00701B33" w:rsidP="00465F56">
      <w:pPr>
        <w:pStyle w:val="Heading1"/>
      </w:pPr>
      <w:bookmarkStart w:id="41" w:name="_Toc66618381"/>
      <w:r>
        <w:t>7</w:t>
      </w:r>
      <w:r w:rsidR="00465F56" w:rsidRPr="00465F56">
        <w:t xml:space="preserve">.0 </w:t>
      </w:r>
      <w:r w:rsidR="00E95302" w:rsidRPr="00465F56">
        <w:t>What if I need more help?</w:t>
      </w:r>
      <w:bookmarkEnd w:id="41"/>
    </w:p>
    <w:p w14:paraId="4F61F821" w14:textId="77777777" w:rsidR="00465F56" w:rsidRDefault="00465F56">
      <w:pPr>
        <w:rPr>
          <w:rFonts w:cs="Arial"/>
        </w:rPr>
      </w:pPr>
    </w:p>
    <w:p w14:paraId="7C78EDA4" w14:textId="3A3E3E51" w:rsidR="00E95302" w:rsidRPr="007F172A" w:rsidRDefault="00465F56">
      <w:pPr>
        <w:rPr>
          <w:rFonts w:cs="Arial"/>
        </w:rPr>
      </w:pPr>
      <w:r>
        <w:rPr>
          <w:rFonts w:cs="Arial"/>
          <w:noProof/>
        </w:rPr>
        <mc:AlternateContent>
          <mc:Choice Requires="wps">
            <w:drawing>
              <wp:anchor distT="0" distB="0" distL="114300" distR="114300" simplePos="0" relativeHeight="251658257" behindDoc="0" locked="0" layoutInCell="1" allowOverlap="1" wp14:anchorId="67226DE7" wp14:editId="2EDF2C08">
                <wp:simplePos x="0" y="0"/>
                <wp:positionH relativeFrom="column">
                  <wp:posOffset>-85725</wp:posOffset>
                </wp:positionH>
                <wp:positionV relativeFrom="paragraph">
                  <wp:posOffset>437515</wp:posOffset>
                </wp:positionV>
                <wp:extent cx="5867400" cy="6762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5867400" cy="676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AFC13B" id="Rectangle 72" o:spid="_x0000_s1026" style="position:absolute;margin-left:-6.75pt;margin-top:34.45pt;width:462pt;height:53.2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" filled="f" strokecolor="red" strokeweight="2pt"/>
            </w:pict>
          </mc:Fallback>
        </mc:AlternateContent>
      </w:r>
      <w:r w:rsidR="00E95302" w:rsidRPr="007F172A">
        <w:rPr>
          <w:rFonts w:cs="Arial"/>
        </w:rPr>
        <w:t xml:space="preserve">If you require any assistance at any stage of the review </w:t>
      </w:r>
      <w:r w:rsidR="00736530" w:rsidRPr="007F172A">
        <w:rPr>
          <w:rFonts w:cs="Arial"/>
        </w:rPr>
        <w:t>process,</w:t>
      </w:r>
      <w:r w:rsidR="00E95302" w:rsidRPr="007F172A">
        <w:rPr>
          <w:rFonts w:cs="Arial"/>
        </w:rPr>
        <w:t xml:space="preserve"> then please contact </w:t>
      </w:r>
      <w:r w:rsidR="00BD6461">
        <w:rPr>
          <w:rFonts w:cs="Arial"/>
        </w:rPr>
        <w:t>the EPL admin at</w:t>
      </w:r>
      <w:r w:rsidR="00E95302" w:rsidRPr="007F172A">
        <w:rPr>
          <w:rFonts w:cs="Arial"/>
        </w:rPr>
        <w:t xml:space="preserve"> </w:t>
      </w:r>
      <w:hyperlink r:id="rId79" w:history="1">
        <w:r w:rsidR="00A73CFF" w:rsidRPr="00A23013">
          <w:rPr>
            <w:rStyle w:val="Hyperlink"/>
          </w:rPr>
          <w:t>editorial.office@epletters.net</w:t>
        </w:r>
      </w:hyperlink>
      <w:r w:rsidR="00A73CFF">
        <w:t xml:space="preserve"> </w:t>
      </w:r>
    </w:p>
    <w:p w14:paraId="46419CBF" w14:textId="630AFCF4" w:rsidR="00E95302" w:rsidRPr="00465F56" w:rsidRDefault="00881E4E">
      <w:pPr>
        <w:rPr>
          <w:rFonts w:cs="Arial"/>
          <w:b/>
        </w:rPr>
      </w:pPr>
      <w:r w:rsidRPr="00465F56">
        <w:rPr>
          <w:rFonts w:cs="Arial"/>
          <w:b/>
        </w:rPr>
        <w:t xml:space="preserve">NB: </w:t>
      </w:r>
      <w:r w:rsidR="00E95302" w:rsidRPr="00465F56">
        <w:rPr>
          <w:rFonts w:cs="Arial"/>
          <w:b/>
        </w:rPr>
        <w:t xml:space="preserve">Although we will contact you when your assistance is required we recommend that you visit your </w:t>
      </w:r>
      <w:r w:rsidR="00DA0D95">
        <w:rPr>
          <w:rFonts w:cs="Arial"/>
          <w:b/>
        </w:rPr>
        <w:t>Co-</w:t>
      </w:r>
      <w:r w:rsidR="00E95302" w:rsidRPr="00465F56">
        <w:rPr>
          <w:rFonts w:cs="Arial"/>
          <w:b/>
        </w:rPr>
        <w:t>Editor Centre on a regular basis to check if any articles that are assigned to you require action.</w:t>
      </w:r>
    </w:p>
    <w:p w14:paraId="263CBC60" w14:textId="7A729CD2" w:rsidR="00416DA1" w:rsidRDefault="00E95302">
      <w:pPr>
        <w:rPr>
          <w:rFonts w:cs="Arial"/>
        </w:rPr>
      </w:pPr>
      <w:r w:rsidRPr="007F172A">
        <w:rPr>
          <w:rFonts w:cs="Arial"/>
        </w:rPr>
        <w:lastRenderedPageBreak/>
        <w:t xml:space="preserve">If </w:t>
      </w:r>
      <w:r w:rsidR="0035701C">
        <w:rPr>
          <w:rFonts w:cs="Arial"/>
        </w:rPr>
        <w:t>the EPL admin</w:t>
      </w:r>
      <w:r w:rsidRPr="007F172A">
        <w:rPr>
          <w:rFonts w:cs="Arial"/>
        </w:rPr>
        <w:t xml:space="preserve"> run out of </w:t>
      </w:r>
      <w:r w:rsidR="00E82608" w:rsidRPr="007F172A">
        <w:rPr>
          <w:rFonts w:cs="Arial"/>
        </w:rPr>
        <w:t>re</w:t>
      </w:r>
      <w:r w:rsidR="00E82608">
        <w:rPr>
          <w:rFonts w:cs="Arial"/>
        </w:rPr>
        <w:t>viewers</w:t>
      </w:r>
      <w:r w:rsidRPr="007F172A">
        <w:rPr>
          <w:rFonts w:cs="Arial"/>
        </w:rPr>
        <w:t xml:space="preserve"> </w:t>
      </w:r>
      <w:r w:rsidR="00AC52D6" w:rsidRPr="007F172A">
        <w:rPr>
          <w:rFonts w:cs="Arial"/>
        </w:rPr>
        <w:t xml:space="preserve">for an article </w:t>
      </w:r>
      <w:r w:rsidR="0035701C">
        <w:rPr>
          <w:rFonts w:cs="Arial"/>
        </w:rPr>
        <w:t xml:space="preserve">they </w:t>
      </w:r>
      <w:r w:rsidR="00AC52D6" w:rsidRPr="007F172A">
        <w:rPr>
          <w:rFonts w:cs="Arial"/>
        </w:rPr>
        <w:t xml:space="preserve">will contact you and ask you to select and invite additional reviewers.  If a </w:t>
      </w:r>
      <w:r w:rsidR="00115019">
        <w:rPr>
          <w:rFonts w:cs="Arial"/>
        </w:rPr>
        <w:t>recommendation</w:t>
      </w:r>
      <w:r w:rsidR="00AC52D6" w:rsidRPr="007F172A">
        <w:rPr>
          <w:rFonts w:cs="Arial"/>
        </w:rPr>
        <w:t xml:space="preserve"> becomes ‘overdue’ then </w:t>
      </w:r>
      <w:r w:rsidR="0035701C">
        <w:rPr>
          <w:rFonts w:cs="Arial"/>
        </w:rPr>
        <w:t>they</w:t>
      </w:r>
      <w:r w:rsidR="00AC52D6" w:rsidRPr="007F172A">
        <w:rPr>
          <w:rFonts w:cs="Arial"/>
        </w:rPr>
        <w:t xml:space="preserve"> will send a reminder to you.  In both cases we would be very grateful if you could take action as soon as possible so that we can maintain a high level of service to our authors.</w:t>
      </w:r>
      <w:bookmarkStart w:id="42" w:name="_Appendix_–_Related"/>
      <w:bookmarkEnd w:id="42"/>
    </w:p>
    <w:p w14:paraId="5D3536DC" w14:textId="77777777" w:rsidR="00416DA1" w:rsidRDefault="00416DA1">
      <w:pPr>
        <w:rPr>
          <w:rFonts w:cs="Arial"/>
        </w:rPr>
      </w:pPr>
      <w:r>
        <w:rPr>
          <w:rFonts w:cs="Arial"/>
        </w:rPr>
        <w:br w:type="page"/>
      </w:r>
    </w:p>
    <w:p w14:paraId="15DC7AF2" w14:textId="681FAEC6" w:rsidR="00416DA1" w:rsidRDefault="00416DA1" w:rsidP="00416DA1">
      <w:pPr>
        <w:pStyle w:val="Heading1"/>
      </w:pPr>
      <w:bookmarkStart w:id="43" w:name="_Toc65050875"/>
      <w:bookmarkStart w:id="44" w:name="_Toc66618382"/>
      <w:r>
        <w:lastRenderedPageBreak/>
        <w:t>8</w:t>
      </w:r>
      <w:r w:rsidRPr="00465F56">
        <w:t xml:space="preserve">.0 </w:t>
      </w:r>
      <w:r>
        <w:t>Appendix</w:t>
      </w:r>
      <w:bookmarkEnd w:id="43"/>
      <w:r w:rsidR="00087313">
        <w:t xml:space="preserve"> - </w:t>
      </w:r>
      <w:r w:rsidR="00FE103A">
        <w:t>Decision emails</w:t>
      </w:r>
      <w:bookmarkEnd w:id="44"/>
    </w:p>
    <w:p w14:paraId="3ADB890A" w14:textId="13250A05" w:rsidR="00052C3C" w:rsidRDefault="00052C3C" w:rsidP="00052C3C"/>
    <w:p w14:paraId="46654AD0" w14:textId="449C0DF6" w:rsidR="00416DA1" w:rsidRPr="00D558A8" w:rsidRDefault="00052C3C" w:rsidP="00416DA1">
      <w:r>
        <w:t>These are the decision emails that the EPL Admin team will send after you make your recommendation (see page 21). The emails will be populated with the author’s name, article title and article ID when sent by the EPL Admin.</w:t>
      </w:r>
    </w:p>
    <w:p w14:paraId="36F3F08B" w14:textId="298C388A" w:rsidR="00416DA1" w:rsidRDefault="00416DA1" w:rsidP="00416DA1">
      <w:pPr>
        <w:pStyle w:val="Heading2"/>
      </w:pPr>
      <w:bookmarkStart w:id="45" w:name="_Toc65050876"/>
      <w:bookmarkStart w:id="46" w:name="_Toc66618383"/>
      <w:r>
        <w:t xml:space="preserve">8.1 </w:t>
      </w:r>
      <w:bookmarkEnd w:id="45"/>
      <w:r w:rsidR="00052C3C">
        <w:t>Acceptance emails</w:t>
      </w:r>
      <w:bookmarkEnd w:id="46"/>
    </w:p>
    <w:p w14:paraId="15FC715A" w14:textId="7104A7C1" w:rsidR="00416DA1" w:rsidRDefault="00052C3C" w:rsidP="00D266BD">
      <w:pPr>
        <w:pStyle w:val="Heading3"/>
      </w:pPr>
      <w:bookmarkStart w:id="47" w:name="_Toc66618384"/>
      <w:r>
        <w:t>8.1</w:t>
      </w:r>
      <w:r w:rsidR="00F06C17">
        <w:t>.</w:t>
      </w:r>
      <w:r w:rsidR="007E74A3">
        <w:t>1</w:t>
      </w:r>
      <w:r w:rsidR="00F06C17">
        <w:t xml:space="preserve"> </w:t>
      </w:r>
      <w:r w:rsidR="00416DA1">
        <w:t xml:space="preserve">Provisional </w:t>
      </w:r>
      <w:r w:rsidR="00F06C17">
        <w:t>a</w:t>
      </w:r>
      <w:r w:rsidR="00416DA1">
        <w:t>ccept</w:t>
      </w:r>
      <w:r w:rsidR="00F06C17">
        <w:t>ance</w:t>
      </w:r>
      <w:r w:rsidR="00416DA1">
        <w:t>:</w:t>
      </w:r>
      <w:bookmarkEnd w:id="47"/>
    </w:p>
    <w:p w14:paraId="10954DCF" w14:textId="77777777" w:rsidR="00416DA1" w:rsidRPr="00C72DEF" w:rsidRDefault="00416DA1" w:rsidP="00416DA1">
      <w:pPr>
        <w:pStyle w:val="pagecontents"/>
        <w:spacing w:after="0"/>
        <w:rPr>
          <w:rFonts w:ascii="Verdana" w:eastAsiaTheme="minorHAnsi" w:hAnsi="Verdana" w:cstheme="minorBidi"/>
          <w:sz w:val="17"/>
          <w:szCs w:val="17"/>
          <w:lang w:eastAsia="en-US"/>
        </w:rPr>
      </w:pPr>
      <w:bookmarkStart w:id="48" w:name="ref398643"/>
      <w:r w:rsidRPr="00C72DEF">
        <w:rPr>
          <w:rFonts w:ascii="Verdana" w:eastAsiaTheme="minorHAnsi" w:hAnsi="Verdana" w:cstheme="minorBidi"/>
          <w:sz w:val="17"/>
          <w:szCs w:val="17"/>
          <w:lang w:eastAsia="en-US"/>
        </w:rPr>
        <w:t>Dear Dr Fryer,</w:t>
      </w:r>
    </w:p>
    <w:p w14:paraId="4AD6B5F2"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Re: "TEST MS - LETTER" by Fryer, John</w:t>
      </w:r>
    </w:p>
    <w:p w14:paraId="2A0EE426"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Article reference: EPL-100023</w:t>
      </w:r>
    </w:p>
    <w:p w14:paraId="18535A7A"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We are pleased to tell you that we have provisionally accepted your Letter for publication in EPL. Any further comments from the referees can be found below and/or attached to this message. Our editorial team will now perform some final checks to ensure that we have everything we need to publish your Letter. These checks will enable our production team to publish your Letter as quickly and efficiently as possible. Once this is confirmed, your article will be formally accepted and we will inform you of this via email.</w:t>
      </w:r>
    </w:p>
    <w:p w14:paraId="50C2B789"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If you have chosen to publish your Letter on an Open Access basis, you will be responsible for ensuring that the article publication charge (APC) is paid in full. Once your Letter has been accepted, we will not be able to change the Open Access status of your manuscript.</w:t>
      </w:r>
    </w:p>
    <w:p w14:paraId="5907EBF8"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Thank you for choosing to publish in EPL. We look forward to publishing your Letter.</w:t>
      </w:r>
    </w:p>
    <w:p w14:paraId="1FF463D6"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Yours sincerely</w:t>
      </w:r>
    </w:p>
    <w:p w14:paraId="7DA6BAF1"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Tom Slader:</w:t>
      </w:r>
    </w:p>
    <w:p w14:paraId="005EA438"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On behalf of:</w:t>
      </w:r>
    </w:p>
    <w:p w14:paraId="49CEA4C7"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Dr Tom Slader</w:t>
      </w:r>
    </w:p>
    <w:p w14:paraId="1794351F"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 xml:space="preserve">EPL Editorial Office </w:t>
      </w:r>
    </w:p>
    <w:p w14:paraId="2BC6AB6C"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 xml:space="preserve">European Physical Society </w:t>
      </w:r>
    </w:p>
    <w:p w14:paraId="7FAB1ACF"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 xml:space="preserve">6 rue des Frères Lumière </w:t>
      </w:r>
    </w:p>
    <w:p w14:paraId="62306977"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 xml:space="preserve">F - 68200 Mulhouse  </w:t>
      </w:r>
    </w:p>
    <w:p w14:paraId="764AD437"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 xml:space="preserve">tel/fax: + 33 389 32 94 44 / + 33 389 32 94 49 </w:t>
      </w:r>
    </w:p>
    <w:p w14:paraId="2FBC47F4"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 xml:space="preserve">email:  editorial.office@epletters.net </w:t>
      </w:r>
    </w:p>
    <w:p w14:paraId="65212CC9"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 xml:space="preserve">web: https://www.epletters.net </w:t>
      </w:r>
    </w:p>
    <w:p w14:paraId="44C0105B"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Twitter: @epl_journal</w:t>
      </w:r>
    </w:p>
    <w:p w14:paraId="17405E22"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Reviewer(s)' Comments to Author:</w:t>
      </w:r>
    </w:p>
    <w:p w14:paraId="1B68077C" w14:textId="77777777" w:rsidR="00416DA1" w:rsidRPr="004A74E2" w:rsidRDefault="00416DA1" w:rsidP="00416DA1">
      <w:pPr>
        <w:pStyle w:val="pagecontents"/>
        <w:spacing w:after="0"/>
        <w:rPr>
          <w:rFonts w:ascii="Verdana" w:eastAsiaTheme="minorHAnsi" w:hAnsi="Verdana" w:cstheme="minorBidi"/>
          <w:b/>
          <w:bCs/>
          <w:sz w:val="17"/>
          <w:szCs w:val="17"/>
          <w:lang w:eastAsia="en-US"/>
        </w:rPr>
      </w:pPr>
      <w:r w:rsidRPr="004A74E2">
        <w:rPr>
          <w:rFonts w:ascii="Verdana" w:eastAsiaTheme="minorHAnsi" w:hAnsi="Verdana" w:cstheme="minorBidi"/>
          <w:b/>
          <w:bCs/>
          <w:sz w:val="17"/>
          <w:szCs w:val="17"/>
          <w:lang w:eastAsia="en-US"/>
        </w:rPr>
        <w:t>Referee: 1</w:t>
      </w:r>
    </w:p>
    <w:p w14:paraId="00F3DE51"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lastRenderedPageBreak/>
        <w:t>Referee comments to author(s)</w:t>
      </w:r>
    </w:p>
    <w:p w14:paraId="26A47ABB"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Please accpet the article</w:t>
      </w:r>
    </w:p>
    <w:p w14:paraId="0F051F58" w14:textId="77777777" w:rsidR="00416DA1" w:rsidRPr="004A74E2" w:rsidRDefault="00416DA1" w:rsidP="00416DA1">
      <w:pPr>
        <w:pStyle w:val="pagecontents"/>
        <w:spacing w:after="0"/>
        <w:rPr>
          <w:rFonts w:ascii="Verdana" w:eastAsiaTheme="minorHAnsi" w:hAnsi="Verdana" w:cstheme="minorBidi"/>
          <w:b/>
          <w:bCs/>
          <w:sz w:val="17"/>
          <w:szCs w:val="17"/>
          <w:lang w:eastAsia="en-US"/>
        </w:rPr>
      </w:pPr>
      <w:r w:rsidRPr="004A74E2">
        <w:rPr>
          <w:rFonts w:ascii="Verdana" w:eastAsiaTheme="minorHAnsi" w:hAnsi="Verdana" w:cstheme="minorBidi"/>
          <w:b/>
          <w:bCs/>
          <w:sz w:val="17"/>
          <w:szCs w:val="17"/>
          <w:lang w:eastAsia="en-US"/>
        </w:rPr>
        <w:t>Referee: 2</w:t>
      </w:r>
    </w:p>
    <w:p w14:paraId="529035EB"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Referee comments to author(s)</w:t>
      </w:r>
    </w:p>
    <w:p w14:paraId="01714A62"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Please accept the article</w:t>
      </w:r>
    </w:p>
    <w:p w14:paraId="723F50D7"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A265AB">
        <w:rPr>
          <w:rFonts w:ascii="Verdana" w:eastAsiaTheme="minorHAnsi" w:hAnsi="Verdana" w:cstheme="minorBidi"/>
          <w:b/>
          <w:bCs/>
          <w:sz w:val="17"/>
          <w:szCs w:val="17"/>
          <w:lang w:eastAsia="en-US"/>
        </w:rPr>
        <w:t>EPL Admin Comments</w:t>
      </w:r>
      <w:r>
        <w:rPr>
          <w:rFonts w:ascii="Verdana" w:eastAsiaTheme="minorHAnsi" w:hAnsi="Verdana" w:cstheme="minorBidi"/>
          <w:sz w:val="17"/>
          <w:szCs w:val="17"/>
          <w:lang w:eastAsia="en-US"/>
        </w:rPr>
        <w:t>:</w:t>
      </w:r>
    </w:p>
    <w:p w14:paraId="020D2DA3"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Comments to author(s):</w:t>
      </w:r>
    </w:p>
    <w:p w14:paraId="4E9C8A06"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(There are no comments.)</w:t>
      </w:r>
    </w:p>
    <w:p w14:paraId="6667F0C8"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A265AB">
        <w:rPr>
          <w:rFonts w:ascii="Verdana" w:eastAsiaTheme="minorHAnsi" w:hAnsi="Verdana" w:cstheme="minorBidi"/>
          <w:b/>
          <w:bCs/>
          <w:sz w:val="17"/>
          <w:szCs w:val="17"/>
          <w:lang w:eastAsia="en-US"/>
        </w:rPr>
        <w:t>Co-Editor:</w:t>
      </w:r>
      <w:r w:rsidRPr="00C72DEF">
        <w:rPr>
          <w:rFonts w:ascii="Verdana" w:eastAsiaTheme="minorHAnsi" w:hAnsi="Verdana" w:cstheme="minorBidi"/>
          <w:sz w:val="17"/>
          <w:szCs w:val="17"/>
          <w:lang w:eastAsia="en-US"/>
        </w:rPr>
        <w:t xml:space="preserve"> </w:t>
      </w:r>
      <w:r>
        <w:rPr>
          <w:rFonts w:ascii="Verdana" w:eastAsiaTheme="minorHAnsi" w:hAnsi="Verdana" w:cstheme="minorBidi"/>
          <w:color w:val="FF0000"/>
          <w:sz w:val="17"/>
          <w:szCs w:val="17"/>
          <w:lang w:eastAsia="en-US"/>
        </w:rPr>
        <w:t>This section will be populated with your name</w:t>
      </w:r>
    </w:p>
    <w:p w14:paraId="3C8D0904" w14:textId="77777777" w:rsidR="00416DA1" w:rsidRPr="00C72DEF" w:rsidRDefault="00416DA1" w:rsidP="00416DA1">
      <w:pPr>
        <w:pStyle w:val="pagecontents"/>
        <w:spacing w:after="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Comments to author:</w:t>
      </w:r>
    </w:p>
    <w:p w14:paraId="099FA890" w14:textId="77777777" w:rsidR="00416DA1" w:rsidRDefault="00416DA1" w:rsidP="00416DA1">
      <w:pPr>
        <w:pStyle w:val="pagecontents"/>
        <w:spacing w:before="0" w:beforeAutospacing="0" w:after="0" w:afterAutospacing="0"/>
        <w:rPr>
          <w:rFonts w:ascii="Verdana" w:eastAsiaTheme="minorHAnsi" w:hAnsi="Verdana" w:cstheme="minorBidi"/>
          <w:sz w:val="17"/>
          <w:szCs w:val="17"/>
          <w:lang w:eastAsia="en-US"/>
        </w:rPr>
      </w:pPr>
      <w:r w:rsidRPr="00C72DEF">
        <w:rPr>
          <w:rFonts w:ascii="Verdana" w:eastAsiaTheme="minorHAnsi" w:hAnsi="Verdana" w:cstheme="minorBidi"/>
          <w:sz w:val="17"/>
          <w:szCs w:val="17"/>
          <w:lang w:eastAsia="en-US"/>
        </w:rPr>
        <w:t>I agree with the reviewers. It should be accepted.</w:t>
      </w:r>
    </w:p>
    <w:p w14:paraId="4D124213" w14:textId="77777777" w:rsidR="00416DA1" w:rsidRDefault="00416DA1" w:rsidP="00416DA1">
      <w:pPr>
        <w:pStyle w:val="pagecontents"/>
        <w:spacing w:before="0" w:beforeAutospacing="0" w:after="0" w:afterAutospacing="0"/>
        <w:rPr>
          <w:rFonts w:ascii="Verdana" w:eastAsiaTheme="minorHAnsi" w:hAnsi="Verdana" w:cstheme="minorBidi"/>
          <w:sz w:val="17"/>
          <w:szCs w:val="17"/>
          <w:lang w:eastAsia="en-US"/>
        </w:rPr>
      </w:pPr>
    </w:p>
    <w:p w14:paraId="507DC1B8" w14:textId="366CB56B" w:rsidR="00416DA1" w:rsidRDefault="009A1B2C" w:rsidP="00416DA1">
      <w:pPr>
        <w:pStyle w:val="Heading3"/>
      </w:pPr>
      <w:bookmarkStart w:id="49" w:name="_Toc65050878"/>
      <w:bookmarkStart w:id="50" w:name="_Toc66618385"/>
      <w:r>
        <w:t xml:space="preserve">8.1.2 </w:t>
      </w:r>
      <w:r w:rsidR="00416DA1">
        <w:t>Formal Accept:</w:t>
      </w:r>
      <w:bookmarkEnd w:id="49"/>
      <w:bookmarkEnd w:id="50"/>
    </w:p>
    <w:bookmarkEnd w:id="48"/>
    <w:p w14:paraId="037DA27D"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Dear Dr Fryer,</w:t>
      </w:r>
    </w:p>
    <w:p w14:paraId="05CF4571"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Re: "TEST MS - LETTER" by Fryer, John</w:t>
      </w:r>
    </w:p>
    <w:p w14:paraId="7BA7C415"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Article reference: EPL-100023</w:t>
      </w:r>
    </w:p>
    <w:p w14:paraId="6E1A5722"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We are pleased to inform you that your manuscript entitled "TEST MS - LETTER" by Fryer, John has been accepted for publication in EPL, as decided by the Co-Editor responsible, Dr Tom Slader.</w:t>
      </w:r>
    </w:p>
    <w:p w14:paraId="038D96C9"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PROOFS: The Production Office staff will contact you within the next days and inform you on the expected dispatch date of the proofs of your article.</w:t>
      </w:r>
    </w:p>
    <w:p w14:paraId="69DE51FE"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Note that the e-mail will be sent to you (as corresponding author) and that a 48 HOURS LIMIT for checking and returning the proofs will have to be adhered to.</w:t>
      </w:r>
    </w:p>
    <w:p w14:paraId="10FC673A"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In case you might not be available, processing times will be much reduced if you can provide a second email address where we can contact you.</w:t>
      </w:r>
    </w:p>
    <w:p w14:paraId="3E10C967"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Remember that at this stage ONLY SMALL CORRECTIONS THAT DO NOT MODIFY THE CONTENT can be accepted. Since such modifications will be made directly on the files we already hold, revised or corrected electronic files should not be submitted at this stage.</w:t>
      </w:r>
    </w:p>
    <w:p w14:paraId="250B4A23"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Instead of the usual offprints, the .pdf file of the published version will be sent to you.</w:t>
      </w:r>
    </w:p>
    <w:p w14:paraId="3D27F2C3"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If you have chosen to publish your Letter on an open access basis, or if there are other charges related to your Letter you will receive an email with details on how to pay within the next few days.</w:t>
      </w:r>
    </w:p>
    <w:p w14:paraId="4098F8B5"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Thank you for choosing to publish in EPL. We look forward to publishing your Letter.</w:t>
      </w:r>
    </w:p>
    <w:p w14:paraId="478A17BD"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Yours sincerely</w:t>
      </w:r>
    </w:p>
    <w:p w14:paraId="17BD7B4A" w14:textId="77777777" w:rsidR="00416DA1"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Mr Frederic Burr</w:t>
      </w:r>
    </w:p>
    <w:p w14:paraId="5B2F8040"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EPL Staff Editor</w:t>
      </w:r>
    </w:p>
    <w:p w14:paraId="48580432"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lastRenderedPageBreak/>
        <w:t>Mr Kevin Desse</w:t>
      </w:r>
    </w:p>
    <w:p w14:paraId="73A5D00C"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EPL Editorial Assistant</w:t>
      </w:r>
    </w:p>
    <w:p w14:paraId="3B2B4D0D"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On behalf of:</w:t>
      </w:r>
    </w:p>
    <w:p w14:paraId="0737CCC2" w14:textId="77777777" w:rsidR="00416DA1" w:rsidRPr="00950584" w:rsidRDefault="00416DA1" w:rsidP="00416DA1">
      <w:pPr>
        <w:pStyle w:val="pagecontents"/>
        <w:spacing w:after="0"/>
        <w:rPr>
          <w:rFonts w:ascii="Verdana" w:hAnsi="Verdana"/>
          <w:color w:val="FF0000"/>
          <w:sz w:val="17"/>
          <w:szCs w:val="17"/>
        </w:rPr>
      </w:pPr>
      <w:r>
        <w:rPr>
          <w:rFonts w:ascii="Verdana" w:hAnsi="Verdana"/>
          <w:b/>
          <w:bCs/>
          <w:color w:val="000000"/>
          <w:sz w:val="17"/>
          <w:szCs w:val="17"/>
        </w:rPr>
        <w:t xml:space="preserve">Co-Editor </w:t>
      </w:r>
      <w:r>
        <w:rPr>
          <w:rFonts w:ascii="Verdana" w:hAnsi="Verdana"/>
          <w:color w:val="000000"/>
          <w:sz w:val="17"/>
          <w:szCs w:val="17"/>
        </w:rPr>
        <w:t>–</w:t>
      </w:r>
      <w:r>
        <w:rPr>
          <w:rFonts w:ascii="Verdana" w:hAnsi="Verdana"/>
          <w:color w:val="FF0000"/>
          <w:sz w:val="17"/>
          <w:szCs w:val="17"/>
        </w:rPr>
        <w:t xml:space="preserve"> Your name will appear here</w:t>
      </w:r>
    </w:p>
    <w:p w14:paraId="02B6EA93"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 xml:space="preserve">EPL Editorial Office </w:t>
      </w:r>
    </w:p>
    <w:p w14:paraId="3E51B071"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 xml:space="preserve">European Physical Society </w:t>
      </w:r>
    </w:p>
    <w:p w14:paraId="5EEAAAE1"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 xml:space="preserve">6 rue des Frères Lumière </w:t>
      </w:r>
    </w:p>
    <w:p w14:paraId="6BAA63AF"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 xml:space="preserve">F - 68200 Mulhouse  </w:t>
      </w:r>
    </w:p>
    <w:p w14:paraId="02BF2AA3"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 xml:space="preserve">tel/fax: + 33 389 32 94 44 / + 33 389 32 94 49 </w:t>
      </w:r>
    </w:p>
    <w:p w14:paraId="7AD35EA4"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 xml:space="preserve">email:  editorial.office@epletters.net </w:t>
      </w:r>
    </w:p>
    <w:p w14:paraId="19E2B8F6" w14:textId="77777777" w:rsidR="00416DA1" w:rsidRPr="00950584" w:rsidRDefault="00416DA1" w:rsidP="00416DA1">
      <w:pPr>
        <w:pStyle w:val="pagecontents"/>
        <w:spacing w:after="0"/>
        <w:rPr>
          <w:rFonts w:ascii="Verdana" w:hAnsi="Verdana"/>
          <w:color w:val="000000"/>
          <w:sz w:val="17"/>
          <w:szCs w:val="17"/>
        </w:rPr>
      </w:pPr>
      <w:r w:rsidRPr="00950584">
        <w:rPr>
          <w:rFonts w:ascii="Verdana" w:hAnsi="Verdana"/>
          <w:color w:val="000000"/>
          <w:sz w:val="17"/>
          <w:szCs w:val="17"/>
        </w:rPr>
        <w:t xml:space="preserve">web: https://www.epletters.net </w:t>
      </w:r>
    </w:p>
    <w:p w14:paraId="29DE77D5" w14:textId="77777777" w:rsidR="00416DA1" w:rsidRDefault="00416DA1" w:rsidP="00416DA1">
      <w:pPr>
        <w:pStyle w:val="pagecontents"/>
        <w:spacing w:before="0" w:beforeAutospacing="0" w:after="0" w:afterAutospacing="0"/>
        <w:rPr>
          <w:rFonts w:ascii="Verdana" w:hAnsi="Verdana"/>
          <w:color w:val="000000"/>
          <w:sz w:val="17"/>
          <w:szCs w:val="17"/>
        </w:rPr>
      </w:pPr>
      <w:r w:rsidRPr="00950584">
        <w:rPr>
          <w:rFonts w:ascii="Verdana" w:hAnsi="Verdana"/>
          <w:color w:val="000000"/>
          <w:sz w:val="17"/>
          <w:szCs w:val="17"/>
        </w:rPr>
        <w:t>Twitter: @epl_journal</w:t>
      </w:r>
    </w:p>
    <w:p w14:paraId="56A7DE46" w14:textId="77777777" w:rsidR="00416DA1" w:rsidRDefault="00416DA1" w:rsidP="00416DA1">
      <w:pPr>
        <w:pStyle w:val="pagecontents"/>
        <w:spacing w:before="0" w:beforeAutospacing="0" w:after="0" w:afterAutospacing="0"/>
        <w:rPr>
          <w:rFonts w:ascii="Verdana" w:hAnsi="Verdana"/>
          <w:color w:val="000000"/>
          <w:sz w:val="17"/>
          <w:szCs w:val="17"/>
        </w:rPr>
      </w:pPr>
    </w:p>
    <w:p w14:paraId="0107109B" w14:textId="77777777" w:rsidR="00416DA1" w:rsidRPr="007967C4" w:rsidRDefault="00416DA1" w:rsidP="00416DA1">
      <w:pPr>
        <w:pStyle w:val="pagecontents"/>
        <w:spacing w:before="0" w:beforeAutospacing="0" w:after="0" w:afterAutospacing="0"/>
        <w:rPr>
          <w:rFonts w:ascii="Verdana" w:hAnsi="Verdana"/>
          <w:b/>
          <w:bCs/>
          <w:color w:val="000000"/>
          <w:sz w:val="17"/>
          <w:szCs w:val="17"/>
        </w:rPr>
      </w:pPr>
      <w:r w:rsidRPr="007967C4">
        <w:rPr>
          <w:rFonts w:ascii="Verdana" w:hAnsi="Verdana"/>
          <w:color w:val="000000"/>
          <w:sz w:val="17"/>
          <w:szCs w:val="17"/>
        </w:rPr>
        <w:t xml:space="preserve">Letter reference: </w:t>
      </w:r>
      <w:r w:rsidRPr="007967C4">
        <w:rPr>
          <w:rFonts w:ascii="Verdana" w:hAnsi="Verdana"/>
          <w:b/>
          <w:bCs/>
          <w:color w:val="000000"/>
          <w:sz w:val="17"/>
          <w:szCs w:val="17"/>
        </w:rPr>
        <w:t>DSA03</w:t>
      </w:r>
    </w:p>
    <w:p w14:paraId="0714B060" w14:textId="77777777" w:rsidR="00416DA1" w:rsidRDefault="00416DA1" w:rsidP="00416DA1">
      <w:pPr>
        <w:pStyle w:val="pagecontents"/>
        <w:spacing w:before="0" w:beforeAutospacing="0" w:after="0" w:afterAutospacing="0"/>
        <w:rPr>
          <w:rFonts w:ascii="Verdana" w:hAnsi="Verdana"/>
          <w:b/>
          <w:bCs/>
          <w:color w:val="000000"/>
          <w:sz w:val="17"/>
          <w:szCs w:val="17"/>
        </w:rPr>
      </w:pPr>
    </w:p>
    <w:p w14:paraId="3FBF10D8" w14:textId="72EBD309" w:rsidR="00416DA1" w:rsidRDefault="009A1B2C" w:rsidP="00416DA1">
      <w:pPr>
        <w:pStyle w:val="Heading3"/>
      </w:pPr>
      <w:bookmarkStart w:id="51" w:name="_Toc65050879"/>
      <w:bookmarkStart w:id="52" w:name="_Toc66618386"/>
      <w:r>
        <w:t xml:space="preserve">8.1.3 </w:t>
      </w:r>
      <w:r w:rsidR="00416DA1">
        <w:t>Accept without review:</w:t>
      </w:r>
      <w:bookmarkEnd w:id="51"/>
      <w:bookmarkEnd w:id="52"/>
    </w:p>
    <w:p w14:paraId="1FF5F5C4"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Dear Dr Fryer,</w:t>
      </w:r>
    </w:p>
    <w:p w14:paraId="39E22058"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Re: "TEST MS - LETTER" by Fryer, John</w:t>
      </w:r>
    </w:p>
    <w:p w14:paraId="32FF9607"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Article referen</w:t>
      </w:r>
      <w:r>
        <w:rPr>
          <w:rFonts w:ascii="Verdana" w:eastAsiaTheme="minorHAnsi" w:hAnsi="Verdana" w:cstheme="minorBidi"/>
          <w:sz w:val="17"/>
          <w:szCs w:val="17"/>
          <w:lang w:eastAsia="en-US"/>
        </w:rPr>
        <w:t>c</w:t>
      </w:r>
      <w:r w:rsidRPr="00220B85">
        <w:rPr>
          <w:rFonts w:ascii="Verdana" w:eastAsiaTheme="minorHAnsi" w:hAnsi="Verdana" w:cstheme="minorBidi"/>
          <w:sz w:val="17"/>
          <w:szCs w:val="17"/>
          <w:lang w:eastAsia="en-US"/>
        </w:rPr>
        <w:t>e: EPL-100023</w:t>
      </w:r>
    </w:p>
    <w:p w14:paraId="122B5E04"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We are pleased to inform you that your manuscript entitled "TEST MS - LETTER" by Fryer, John has been accepted for publication in EPL, as decided by the Co-Editor responsible, Dr Tom Slader.</w:t>
      </w:r>
    </w:p>
    <w:p w14:paraId="24C28045"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PROOFS: The Production Office staff will contact you within the next days and inform you on the expected dispa</w:t>
      </w:r>
      <w:r>
        <w:rPr>
          <w:rFonts w:ascii="Verdana" w:eastAsiaTheme="minorHAnsi" w:hAnsi="Verdana" w:cstheme="minorBidi"/>
          <w:sz w:val="17"/>
          <w:szCs w:val="17"/>
          <w:lang w:eastAsia="en-US"/>
        </w:rPr>
        <w:t>t</w:t>
      </w:r>
      <w:r w:rsidRPr="00220B85">
        <w:rPr>
          <w:rFonts w:ascii="Verdana" w:eastAsiaTheme="minorHAnsi" w:hAnsi="Verdana" w:cstheme="minorBidi"/>
          <w:sz w:val="17"/>
          <w:szCs w:val="17"/>
          <w:lang w:eastAsia="en-US"/>
        </w:rPr>
        <w:t>ch date of the proofs of your article.</w:t>
      </w:r>
    </w:p>
    <w:p w14:paraId="54BF8F1D"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Note that the e-mail will be sent to you (as corresponding author) and that a 48 HOURS LIMIT for checking and returning the proofs will have to be adhered to.</w:t>
      </w:r>
    </w:p>
    <w:p w14:paraId="53E22047"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In case you might not be available, processing times will be much reduced if you can provide a second email address where we can contact you.</w:t>
      </w:r>
    </w:p>
    <w:p w14:paraId="24FD2E58"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Remember that at this stage ONLY SMALL CORRECTIONS THAT DO NOT MODIFY THE CONTENT can be accepted. Since such modifications will be made directly on the files we already hold, revised or corrected electronic files should not be submitted at this stage.</w:t>
      </w:r>
    </w:p>
    <w:p w14:paraId="1FE7A4B0"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Instead of the usual offprints, the .pdf file of the published version will be sent to you.</w:t>
      </w:r>
    </w:p>
    <w:p w14:paraId="14A5A8B1"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If you have chosen to publish your Letter on an open access basis, or if there are other charges related to your Letter you will receive an email with details on how to pay within the next few days.</w:t>
      </w:r>
    </w:p>
    <w:p w14:paraId="32453CFB"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Thank you for choosing to publish in EPL. We look forward to publishing your Letter.</w:t>
      </w:r>
    </w:p>
    <w:p w14:paraId="2541493E"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Yours sincerely</w:t>
      </w:r>
    </w:p>
    <w:p w14:paraId="54A3A41E"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lastRenderedPageBreak/>
        <w:t>Mr Frederic Burr</w:t>
      </w:r>
    </w:p>
    <w:p w14:paraId="24DBEF83"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EPL Staff Editor</w:t>
      </w:r>
    </w:p>
    <w:p w14:paraId="24803B8D"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Mr Kevin Desse</w:t>
      </w:r>
    </w:p>
    <w:p w14:paraId="66794439"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EPL Editorial Assistant</w:t>
      </w:r>
    </w:p>
    <w:p w14:paraId="553B1ACB"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On behalf of:</w:t>
      </w:r>
    </w:p>
    <w:p w14:paraId="577FC0A6" w14:textId="77777777" w:rsidR="00416DA1" w:rsidRPr="00220B85" w:rsidRDefault="00416DA1" w:rsidP="00416DA1">
      <w:pPr>
        <w:pStyle w:val="pagecontents"/>
        <w:spacing w:after="0"/>
        <w:rPr>
          <w:rFonts w:ascii="Verdana" w:eastAsiaTheme="minorHAnsi" w:hAnsi="Verdana" w:cstheme="minorBidi"/>
          <w:color w:val="FF0000"/>
          <w:sz w:val="17"/>
          <w:szCs w:val="17"/>
          <w:lang w:eastAsia="en-US"/>
        </w:rPr>
      </w:pPr>
      <w:r>
        <w:rPr>
          <w:rFonts w:ascii="Verdana" w:eastAsiaTheme="minorHAnsi" w:hAnsi="Verdana" w:cstheme="minorBidi"/>
          <w:b/>
          <w:bCs/>
          <w:sz w:val="17"/>
          <w:szCs w:val="17"/>
          <w:lang w:eastAsia="en-US"/>
        </w:rPr>
        <w:t>Co-Editor –</w:t>
      </w:r>
      <w:r>
        <w:rPr>
          <w:rFonts w:ascii="Verdana" w:eastAsiaTheme="minorHAnsi" w:hAnsi="Verdana" w:cstheme="minorBidi"/>
          <w:sz w:val="17"/>
          <w:szCs w:val="17"/>
          <w:lang w:eastAsia="en-US"/>
        </w:rPr>
        <w:t xml:space="preserve"> </w:t>
      </w:r>
      <w:r>
        <w:rPr>
          <w:rFonts w:ascii="Verdana" w:eastAsiaTheme="minorHAnsi" w:hAnsi="Verdana" w:cstheme="minorBidi"/>
          <w:color w:val="FF0000"/>
          <w:sz w:val="17"/>
          <w:szCs w:val="17"/>
          <w:lang w:eastAsia="en-US"/>
        </w:rPr>
        <w:t>Your name will appear here</w:t>
      </w:r>
    </w:p>
    <w:p w14:paraId="5B0E9784"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 xml:space="preserve">EPL Editorial Office </w:t>
      </w:r>
    </w:p>
    <w:p w14:paraId="59D77C6B"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 xml:space="preserve">European Physical Society </w:t>
      </w:r>
    </w:p>
    <w:p w14:paraId="3ACCEA11"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 xml:space="preserve">6 rue des Frères Lumière </w:t>
      </w:r>
    </w:p>
    <w:p w14:paraId="623C55CE"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 xml:space="preserve">F - 68200 Mulhouse  </w:t>
      </w:r>
    </w:p>
    <w:p w14:paraId="3FB4B28D"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 xml:space="preserve">tel/fax: + 33 389 32 94 44 / + 33 389 32 94 49 </w:t>
      </w:r>
    </w:p>
    <w:p w14:paraId="1232A896"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 xml:space="preserve">email:  editorial.office@epletters.net </w:t>
      </w:r>
    </w:p>
    <w:p w14:paraId="3C7A4268"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 xml:space="preserve">web: https://www.epletters.net </w:t>
      </w:r>
    </w:p>
    <w:p w14:paraId="3952674C" w14:textId="77777777" w:rsidR="00416DA1" w:rsidRPr="00220B85" w:rsidRDefault="00416DA1" w:rsidP="00416DA1">
      <w:pPr>
        <w:pStyle w:val="pagecontents"/>
        <w:spacing w:after="0"/>
        <w:rPr>
          <w:rFonts w:ascii="Verdana" w:eastAsiaTheme="minorHAnsi" w:hAnsi="Verdana" w:cstheme="minorBidi"/>
          <w:sz w:val="17"/>
          <w:szCs w:val="17"/>
          <w:lang w:eastAsia="en-US"/>
        </w:rPr>
      </w:pPr>
      <w:r w:rsidRPr="00220B85">
        <w:rPr>
          <w:rFonts w:ascii="Verdana" w:eastAsiaTheme="minorHAnsi" w:hAnsi="Verdana" w:cstheme="minorBidi"/>
          <w:sz w:val="17"/>
          <w:szCs w:val="17"/>
          <w:lang w:eastAsia="en-US"/>
        </w:rPr>
        <w:t>Twitter: @epl_journal</w:t>
      </w:r>
    </w:p>
    <w:p w14:paraId="2951AE72" w14:textId="77777777" w:rsidR="00416DA1" w:rsidRPr="00220B85" w:rsidRDefault="00416DA1" w:rsidP="00416DA1">
      <w:pPr>
        <w:pStyle w:val="pagecontents"/>
        <w:spacing w:before="0" w:beforeAutospacing="0" w:after="0" w:afterAutospacing="0"/>
        <w:rPr>
          <w:rFonts w:ascii="Verdana" w:eastAsiaTheme="minorHAnsi" w:hAnsi="Verdana" w:cstheme="minorBidi"/>
          <w:b/>
          <w:bCs/>
          <w:sz w:val="17"/>
          <w:szCs w:val="17"/>
          <w:lang w:eastAsia="en-US"/>
        </w:rPr>
      </w:pPr>
      <w:r w:rsidRPr="00220B85">
        <w:rPr>
          <w:rFonts w:ascii="Verdana" w:eastAsiaTheme="minorHAnsi" w:hAnsi="Verdana" w:cstheme="minorBidi"/>
          <w:sz w:val="17"/>
          <w:szCs w:val="17"/>
          <w:lang w:eastAsia="en-US"/>
        </w:rPr>
        <w:t xml:space="preserve">Letter reference: </w:t>
      </w:r>
      <w:r w:rsidRPr="00220B85">
        <w:rPr>
          <w:rFonts w:ascii="Verdana" w:eastAsiaTheme="minorHAnsi" w:hAnsi="Verdana" w:cstheme="minorBidi"/>
          <w:b/>
          <w:bCs/>
          <w:sz w:val="17"/>
          <w:szCs w:val="17"/>
          <w:lang w:eastAsia="en-US"/>
        </w:rPr>
        <w:t>ESANR01</w:t>
      </w:r>
    </w:p>
    <w:p w14:paraId="3D9E0B1B" w14:textId="77777777" w:rsidR="00416DA1" w:rsidRPr="00421E63" w:rsidRDefault="00416DA1" w:rsidP="00416DA1">
      <w:pPr>
        <w:pStyle w:val="pagecontents"/>
        <w:spacing w:before="0" w:beforeAutospacing="0" w:after="0" w:afterAutospacing="0"/>
        <w:rPr>
          <w:rFonts w:ascii="Verdana" w:hAnsi="Verdana"/>
          <w:color w:val="000000"/>
          <w:sz w:val="17"/>
          <w:szCs w:val="17"/>
        </w:rPr>
      </w:pPr>
    </w:p>
    <w:p w14:paraId="731CCD6B" w14:textId="6FD814EB" w:rsidR="00416DA1" w:rsidRDefault="00416DA1" w:rsidP="00C831CE">
      <w:pPr>
        <w:pStyle w:val="Heading2"/>
      </w:pPr>
      <w:bookmarkStart w:id="53" w:name="_Toc65050880"/>
      <w:bookmarkStart w:id="54" w:name="_Toc66618387"/>
      <w:r>
        <w:t>8.</w:t>
      </w:r>
      <w:r w:rsidR="009A1B2C">
        <w:t>2</w:t>
      </w:r>
      <w:r>
        <w:t xml:space="preserve"> Revision Emails:</w:t>
      </w:r>
      <w:bookmarkEnd w:id="53"/>
      <w:bookmarkEnd w:id="54"/>
    </w:p>
    <w:p w14:paraId="33016E12" w14:textId="77777777" w:rsidR="00416DA1" w:rsidRDefault="00416DA1" w:rsidP="00416DA1">
      <w:pPr>
        <w:pStyle w:val="Heading3"/>
      </w:pPr>
    </w:p>
    <w:p w14:paraId="58E8671A" w14:textId="4F5309E3" w:rsidR="00416DA1" w:rsidRPr="00C831CE" w:rsidRDefault="00C831CE" w:rsidP="00C831CE">
      <w:pPr>
        <w:pStyle w:val="Heading3"/>
      </w:pPr>
      <w:bookmarkStart w:id="55" w:name="_Toc65050881"/>
      <w:bookmarkStart w:id="56" w:name="_Toc66618388"/>
      <w:r w:rsidRPr="00C831CE">
        <w:t xml:space="preserve">8.2.1 </w:t>
      </w:r>
      <w:r w:rsidR="00416DA1" w:rsidRPr="00C831CE">
        <w:t>Minor Revision:</w:t>
      </w:r>
      <w:bookmarkEnd w:id="55"/>
      <w:bookmarkEnd w:id="56"/>
    </w:p>
    <w:p w14:paraId="2BE4F7D6" w14:textId="6CA19C09" w:rsidR="00416DA1" w:rsidRPr="00E510A0" w:rsidRDefault="00416DA1" w:rsidP="00E510A0">
      <w:pPr>
        <w:rPr>
          <w:rFonts w:ascii="Verdana" w:hAnsi="Verdana"/>
          <w:sz w:val="17"/>
          <w:szCs w:val="17"/>
        </w:rPr>
      </w:pPr>
      <w:bookmarkStart w:id="57" w:name="_Toc65050882"/>
      <w:r w:rsidRPr="00E510A0">
        <w:rPr>
          <w:rFonts w:ascii="Verdana" w:hAnsi="Verdana"/>
          <w:sz w:val="17"/>
          <w:szCs w:val="17"/>
        </w:rPr>
        <w:t>Dear Dr Fryer:</w:t>
      </w:r>
      <w:bookmarkEnd w:id="57"/>
    </w:p>
    <w:p w14:paraId="0A0485B1" w14:textId="77777777" w:rsidR="00416DA1" w:rsidRPr="00E510A0" w:rsidRDefault="00416DA1" w:rsidP="00E510A0">
      <w:pPr>
        <w:rPr>
          <w:rFonts w:ascii="Verdana" w:hAnsi="Verdana"/>
          <w:sz w:val="17"/>
          <w:szCs w:val="17"/>
        </w:rPr>
      </w:pPr>
      <w:bookmarkStart w:id="58" w:name="_Toc65050883"/>
      <w:r w:rsidRPr="00E510A0">
        <w:rPr>
          <w:rFonts w:ascii="Verdana" w:hAnsi="Verdana"/>
          <w:sz w:val="17"/>
          <w:szCs w:val="17"/>
        </w:rPr>
        <w:t>Manuscript ID EPL-100023 entitled "TEST MS - LETTER" which you submitted to the EPL, has been reviewed.</w:t>
      </w:r>
      <w:bookmarkEnd w:id="58"/>
    </w:p>
    <w:p w14:paraId="39E2C2DD" w14:textId="3B8948A5" w:rsidR="00416DA1" w:rsidRPr="00E510A0" w:rsidRDefault="00416DA1" w:rsidP="00E510A0">
      <w:pPr>
        <w:rPr>
          <w:rFonts w:ascii="Verdana" w:hAnsi="Verdana"/>
          <w:sz w:val="17"/>
          <w:szCs w:val="17"/>
        </w:rPr>
      </w:pPr>
      <w:bookmarkStart w:id="59" w:name="_Toc65050884"/>
      <w:r w:rsidRPr="00E510A0">
        <w:rPr>
          <w:rFonts w:ascii="Verdana" w:hAnsi="Verdana"/>
          <w:sz w:val="17"/>
          <w:szCs w:val="17"/>
        </w:rPr>
        <w:t>The comments of the reviewer(s) are included at the bottom of this letter.</w:t>
      </w:r>
      <w:bookmarkEnd w:id="59"/>
    </w:p>
    <w:p w14:paraId="6474EE5A" w14:textId="78540DAD" w:rsidR="00416DA1" w:rsidRPr="00E510A0" w:rsidRDefault="00416DA1" w:rsidP="00E510A0">
      <w:pPr>
        <w:rPr>
          <w:rFonts w:ascii="Verdana" w:hAnsi="Verdana"/>
          <w:sz w:val="17"/>
          <w:szCs w:val="17"/>
        </w:rPr>
      </w:pPr>
      <w:bookmarkStart w:id="60" w:name="_Toc65050885"/>
      <w:r w:rsidRPr="00E510A0">
        <w:rPr>
          <w:rFonts w:ascii="Verdana" w:hAnsi="Verdana"/>
          <w:sz w:val="17"/>
          <w:szCs w:val="17"/>
        </w:rPr>
        <w:t>As you can see from the enclosed reports, both recommendations are essentially positive, but both reviewers made specific suggestions for improving your paper.</w:t>
      </w:r>
      <w:bookmarkEnd w:id="60"/>
    </w:p>
    <w:p w14:paraId="2473D8FE" w14:textId="58A4C4AD" w:rsidR="00416DA1" w:rsidRPr="00E510A0" w:rsidRDefault="00416DA1" w:rsidP="00E510A0">
      <w:pPr>
        <w:rPr>
          <w:rFonts w:ascii="Verdana" w:hAnsi="Verdana"/>
          <w:sz w:val="17"/>
          <w:szCs w:val="17"/>
        </w:rPr>
      </w:pPr>
      <w:bookmarkStart w:id="61" w:name="_Toc65050886"/>
      <w:r w:rsidRPr="00E510A0">
        <w:rPr>
          <w:rFonts w:ascii="Verdana" w:hAnsi="Verdana"/>
          <w:sz w:val="17"/>
          <w:szCs w:val="17"/>
        </w:rPr>
        <w:t>Please revise your manuscript according to the referees' recommendations and submit a revised version to the Editorial Office together with a summary of the changes made and a detailed response to all points of criticism, in particular ones you have not addressed by making changes to the manuscript.</w:t>
      </w:r>
      <w:bookmarkEnd w:id="61"/>
    </w:p>
    <w:p w14:paraId="5509EEA0" w14:textId="361FF3F4" w:rsidR="00416DA1" w:rsidRPr="00E510A0" w:rsidRDefault="00416DA1" w:rsidP="00E510A0">
      <w:pPr>
        <w:rPr>
          <w:rFonts w:ascii="Verdana" w:hAnsi="Verdana"/>
          <w:sz w:val="17"/>
          <w:szCs w:val="17"/>
        </w:rPr>
      </w:pPr>
      <w:bookmarkStart w:id="62" w:name="_Toc65050887"/>
      <w:r w:rsidRPr="00E510A0">
        <w:rPr>
          <w:rFonts w:ascii="Verdana" w:hAnsi="Verdana"/>
          <w:sz w:val="17"/>
          <w:szCs w:val="17"/>
        </w:rPr>
        <w:t>The modified text should also be highlighted in the manuscript. If the file is in EPL style, please use the command \revision. For other LaTeX files and Word documents, please use standard commands/tools for highlighting the modified text.</w:t>
      </w:r>
      <w:bookmarkEnd w:id="62"/>
    </w:p>
    <w:p w14:paraId="1BAE0BA9" w14:textId="126E277C" w:rsidR="00416DA1" w:rsidRPr="00E510A0" w:rsidRDefault="00416DA1" w:rsidP="00E510A0">
      <w:pPr>
        <w:rPr>
          <w:rFonts w:ascii="Verdana" w:hAnsi="Verdana"/>
          <w:sz w:val="17"/>
          <w:szCs w:val="17"/>
        </w:rPr>
      </w:pPr>
      <w:bookmarkStart w:id="63" w:name="_Toc65050888"/>
      <w:r w:rsidRPr="00E510A0">
        <w:rPr>
          <w:rFonts w:ascii="Verdana" w:hAnsi="Verdana"/>
          <w:sz w:val="17"/>
          <w:szCs w:val="17"/>
        </w:rPr>
        <w:t>---------</w:t>
      </w:r>
      <w:bookmarkEnd w:id="63"/>
    </w:p>
    <w:p w14:paraId="0FEC5C8B" w14:textId="421848A0" w:rsidR="00416DA1" w:rsidRPr="00E510A0" w:rsidRDefault="00416DA1" w:rsidP="00E510A0">
      <w:pPr>
        <w:rPr>
          <w:rFonts w:ascii="Verdana" w:hAnsi="Verdana"/>
          <w:sz w:val="17"/>
          <w:szCs w:val="17"/>
        </w:rPr>
      </w:pPr>
      <w:bookmarkStart w:id="64" w:name="_Toc65050889"/>
      <w:r w:rsidRPr="00E510A0">
        <w:rPr>
          <w:rFonts w:ascii="Verdana" w:hAnsi="Verdana"/>
          <w:sz w:val="17"/>
          <w:szCs w:val="17"/>
        </w:rPr>
        <w:t>IMPORTANT NOTE:</w:t>
      </w:r>
      <w:bookmarkEnd w:id="64"/>
    </w:p>
    <w:p w14:paraId="15E75DC0" w14:textId="457D5BA2" w:rsidR="00416DA1" w:rsidRPr="00E510A0" w:rsidRDefault="00416DA1" w:rsidP="00E510A0">
      <w:pPr>
        <w:rPr>
          <w:rFonts w:ascii="Verdana" w:hAnsi="Verdana"/>
          <w:sz w:val="17"/>
          <w:szCs w:val="17"/>
        </w:rPr>
      </w:pPr>
      <w:bookmarkStart w:id="65" w:name="_Toc65050890"/>
      <w:r w:rsidRPr="00E510A0">
        <w:rPr>
          <w:rFonts w:ascii="Verdana" w:hAnsi="Verdana"/>
          <w:sz w:val="17"/>
          <w:szCs w:val="17"/>
        </w:rPr>
        <w:t>From the date of this message you have FOUR WEEKS to send your revised manuscript back to the Editorial Office. If this time limit is not adhered to, your submission may be considered as withdrawn and a new submission date may be assigned to the paper when it is resubmitted.</w:t>
      </w:r>
      <w:bookmarkEnd w:id="65"/>
    </w:p>
    <w:p w14:paraId="0986D90D" w14:textId="12A7D81F" w:rsidR="00416DA1" w:rsidRPr="00E510A0" w:rsidRDefault="00416DA1" w:rsidP="00E510A0">
      <w:pPr>
        <w:rPr>
          <w:rFonts w:ascii="Verdana" w:hAnsi="Verdana"/>
          <w:sz w:val="17"/>
          <w:szCs w:val="17"/>
        </w:rPr>
      </w:pPr>
      <w:bookmarkStart w:id="66" w:name="_Toc65050891"/>
      <w:r w:rsidRPr="00E510A0">
        <w:rPr>
          <w:rFonts w:ascii="Verdana" w:hAnsi="Verdana"/>
          <w:sz w:val="17"/>
          <w:szCs w:val="17"/>
        </w:rPr>
        <w:lastRenderedPageBreak/>
        <w:t>---------</w:t>
      </w:r>
      <w:bookmarkEnd w:id="66"/>
    </w:p>
    <w:p w14:paraId="0E144EB3" w14:textId="7BD17C87" w:rsidR="00416DA1" w:rsidRPr="00E510A0" w:rsidRDefault="00416DA1" w:rsidP="00E510A0">
      <w:pPr>
        <w:rPr>
          <w:rFonts w:ascii="Verdana" w:hAnsi="Verdana"/>
          <w:sz w:val="17"/>
          <w:szCs w:val="17"/>
        </w:rPr>
      </w:pPr>
      <w:bookmarkStart w:id="67" w:name="_Toc65050892"/>
      <w:r w:rsidRPr="00E510A0">
        <w:rPr>
          <w:rFonts w:ascii="Verdana" w:hAnsi="Verdana"/>
          <w:sz w:val="17"/>
          <w:szCs w:val="17"/>
        </w:rPr>
        <w:t>Please take care to remain within the 7 pages in two column A4 format and make sure to send us the source files together with a .pdf file.</w:t>
      </w:r>
      <w:bookmarkEnd w:id="67"/>
    </w:p>
    <w:p w14:paraId="159BFEE1" w14:textId="4D971687" w:rsidR="00416DA1" w:rsidRPr="00E510A0" w:rsidRDefault="00416DA1" w:rsidP="00E510A0">
      <w:pPr>
        <w:rPr>
          <w:rFonts w:ascii="Verdana" w:hAnsi="Verdana"/>
          <w:sz w:val="17"/>
          <w:szCs w:val="17"/>
        </w:rPr>
      </w:pPr>
      <w:bookmarkStart w:id="68" w:name="_Toc65050893"/>
      <w:r w:rsidRPr="00E510A0">
        <w:rPr>
          <w:rFonts w:ascii="Verdana" w:hAnsi="Verdana"/>
          <w:sz w:val="17"/>
          <w:szCs w:val="17"/>
        </w:rPr>
        <w:t>Finally, please bear in mind that appropriate references should always be cited, and update them in the revised version of your manuscript as necessary.</w:t>
      </w:r>
      <w:bookmarkEnd w:id="68"/>
    </w:p>
    <w:p w14:paraId="069FF0F2" w14:textId="4270AC4C" w:rsidR="00416DA1" w:rsidRPr="00E510A0" w:rsidRDefault="00416DA1" w:rsidP="00E510A0">
      <w:pPr>
        <w:rPr>
          <w:rFonts w:ascii="Verdana" w:hAnsi="Verdana"/>
          <w:sz w:val="17"/>
          <w:szCs w:val="17"/>
        </w:rPr>
      </w:pPr>
      <w:bookmarkStart w:id="69" w:name="_Toc65050894"/>
      <w:r w:rsidRPr="00E510A0">
        <w:rPr>
          <w:rFonts w:ascii="Verdana" w:hAnsi="Verdana"/>
          <w:sz w:val="17"/>
          <w:szCs w:val="17"/>
        </w:rPr>
        <w:t>When preparing your revised manuscript, please note that the file requirements for submission include the following:</w:t>
      </w:r>
      <w:bookmarkEnd w:id="69"/>
    </w:p>
    <w:p w14:paraId="167B8E36" w14:textId="26FAFE41" w:rsidR="00416DA1" w:rsidRPr="00E510A0" w:rsidRDefault="00416DA1" w:rsidP="00E510A0">
      <w:pPr>
        <w:rPr>
          <w:rFonts w:ascii="Verdana" w:hAnsi="Verdana"/>
          <w:sz w:val="17"/>
          <w:szCs w:val="17"/>
        </w:rPr>
      </w:pPr>
      <w:bookmarkStart w:id="70" w:name="_Toc65050895"/>
      <w:r w:rsidRPr="00E510A0">
        <w:rPr>
          <w:rFonts w:ascii="Verdana" w:hAnsi="Verdana"/>
          <w:sz w:val="17"/>
          <w:szCs w:val="17"/>
        </w:rPr>
        <w:t>1. One complete PDF file which includes any figures and tables used, with the changes made in response to the reviewer comments highlighted.</w:t>
      </w:r>
      <w:bookmarkEnd w:id="70"/>
    </w:p>
    <w:p w14:paraId="5C13BF4C" w14:textId="3141B65A" w:rsidR="00416DA1" w:rsidRPr="00E510A0" w:rsidRDefault="00416DA1" w:rsidP="00E510A0">
      <w:pPr>
        <w:rPr>
          <w:rFonts w:ascii="Verdana" w:hAnsi="Verdana"/>
          <w:sz w:val="17"/>
          <w:szCs w:val="17"/>
        </w:rPr>
      </w:pPr>
      <w:bookmarkStart w:id="71" w:name="_Toc65050896"/>
      <w:r w:rsidRPr="00E510A0">
        <w:rPr>
          <w:rFonts w:ascii="Verdana" w:hAnsi="Verdana"/>
          <w:sz w:val="17"/>
          <w:szCs w:val="17"/>
        </w:rPr>
        <w:t>2. One complete source file (the file used to create the PDF) which includes any figures and tables used. Please REMOVE any highlighting from this file after creating the PDF but before submitting it.</w:t>
      </w:r>
      <w:bookmarkEnd w:id="71"/>
    </w:p>
    <w:p w14:paraId="7071FFED" w14:textId="2025AA38" w:rsidR="00416DA1" w:rsidRPr="00E510A0" w:rsidRDefault="00416DA1" w:rsidP="00E510A0">
      <w:pPr>
        <w:rPr>
          <w:rFonts w:ascii="Verdana" w:hAnsi="Verdana"/>
          <w:sz w:val="17"/>
          <w:szCs w:val="17"/>
        </w:rPr>
      </w:pPr>
      <w:bookmarkStart w:id="72" w:name="_Toc65050897"/>
      <w:r w:rsidRPr="00E510A0">
        <w:rPr>
          <w:rFonts w:ascii="Verdana" w:hAnsi="Verdana"/>
          <w:sz w:val="17"/>
          <w:szCs w:val="17"/>
        </w:rPr>
        <w:t>To revise your manuscript, log into https://mc04.manuscriptcentral.com/epl and enter your Author Center, where you will find your manuscript title listed under "Manuscripts with Decisions."  Under "Actions," click on "Create a Revision."  Your manuscript number has been appended to denote a revision.</w:t>
      </w:r>
      <w:bookmarkEnd w:id="72"/>
    </w:p>
    <w:p w14:paraId="5E5D3D09" w14:textId="3FD4C171" w:rsidR="00416DA1" w:rsidRPr="00E510A0" w:rsidRDefault="00416DA1" w:rsidP="00E510A0">
      <w:pPr>
        <w:rPr>
          <w:rFonts w:ascii="Verdana" w:hAnsi="Verdana"/>
          <w:sz w:val="17"/>
          <w:szCs w:val="17"/>
        </w:rPr>
      </w:pPr>
      <w:bookmarkStart w:id="73" w:name="_Toc65050898"/>
      <w:r w:rsidRPr="00E510A0">
        <w:rPr>
          <w:rFonts w:ascii="Verdana" w:hAnsi="Verdana"/>
          <w:sz w:val="17"/>
          <w:szCs w:val="17"/>
        </w:rPr>
        <w:t>You may also click the below link to start the revision process (or continue the process if you have already started your revision) for your manuscript. If you use the below link you will not be required to login to ScholarOne Manuscripts.</w:t>
      </w:r>
      <w:bookmarkEnd w:id="73"/>
    </w:p>
    <w:p w14:paraId="7CAFFCD4" w14:textId="164660C0" w:rsidR="00416DA1" w:rsidRPr="00E510A0" w:rsidRDefault="00416DA1" w:rsidP="00E510A0">
      <w:pPr>
        <w:rPr>
          <w:rFonts w:ascii="Verdana" w:hAnsi="Verdana"/>
          <w:sz w:val="17"/>
          <w:szCs w:val="17"/>
        </w:rPr>
      </w:pPr>
      <w:bookmarkStart w:id="74" w:name="_Toc65050899"/>
      <w:r w:rsidRPr="00E510A0">
        <w:rPr>
          <w:rFonts w:ascii="Verdana" w:hAnsi="Verdana"/>
          <w:sz w:val="17"/>
          <w:szCs w:val="17"/>
        </w:rPr>
        <w:t>*** PLEASE NOTE: This is a two-step process. After clicking on the link, you will be directed to a webpage to confirm. ***</w:t>
      </w:r>
      <w:bookmarkEnd w:id="74"/>
    </w:p>
    <w:p w14:paraId="77F1F5F3" w14:textId="7418E412" w:rsidR="00416DA1" w:rsidRPr="00E510A0" w:rsidRDefault="00416DA1" w:rsidP="00E510A0">
      <w:pPr>
        <w:rPr>
          <w:rFonts w:ascii="Verdana" w:hAnsi="Verdana"/>
          <w:sz w:val="17"/>
          <w:szCs w:val="17"/>
        </w:rPr>
      </w:pPr>
      <w:bookmarkStart w:id="75" w:name="_Toc65050900"/>
      <w:r w:rsidRPr="00E510A0">
        <w:rPr>
          <w:rFonts w:ascii="Verdana" w:hAnsi="Verdana"/>
          <w:sz w:val="17"/>
          <w:szCs w:val="17"/>
        </w:rPr>
        <w:t>https://mc04.manuscriptcentral.com/epl?URL_MASK=f1c8825f60f64277aabba401e652d847</w:t>
      </w:r>
      <w:bookmarkEnd w:id="75"/>
    </w:p>
    <w:p w14:paraId="6C753652" w14:textId="52D4CA1A" w:rsidR="00416DA1" w:rsidRPr="00E510A0" w:rsidRDefault="00416DA1" w:rsidP="00E510A0">
      <w:pPr>
        <w:rPr>
          <w:rFonts w:ascii="Verdana" w:hAnsi="Verdana"/>
          <w:sz w:val="17"/>
          <w:szCs w:val="17"/>
        </w:rPr>
      </w:pPr>
      <w:bookmarkStart w:id="76" w:name="_Toc65050901"/>
      <w:r w:rsidRPr="00E510A0">
        <w:rPr>
          <w:rFonts w:ascii="Verdana" w:hAnsi="Verdana"/>
          <w:sz w:val="17"/>
          <w:szCs w:val="17"/>
        </w:rPr>
        <w:t>When submitting your revised manuscript, you will be able to respond to the comments made by the reviewer(s) in the space provided.  You can use this space to document any changes you make to the original manuscript.  In order to expedite the processing of the revised manuscript, please be as specific as possible in your response to the reviewer(s).</w:t>
      </w:r>
      <w:bookmarkEnd w:id="76"/>
    </w:p>
    <w:p w14:paraId="2D887F55" w14:textId="22C3542E" w:rsidR="00416DA1" w:rsidRPr="00E510A0" w:rsidRDefault="00416DA1" w:rsidP="00E510A0">
      <w:pPr>
        <w:rPr>
          <w:rFonts w:ascii="Verdana" w:hAnsi="Verdana"/>
          <w:sz w:val="17"/>
          <w:szCs w:val="17"/>
        </w:rPr>
      </w:pPr>
      <w:bookmarkStart w:id="77" w:name="_Toc65050902"/>
      <w:r w:rsidRPr="00E510A0">
        <w:rPr>
          <w:rFonts w:ascii="Verdana" w:hAnsi="Verdana"/>
          <w:sz w:val="17"/>
          <w:szCs w:val="17"/>
        </w:rPr>
        <w:t>IMPORTANT:  Your original files are available to you when you upload your revised manuscript.  Please delete any redundant files before completing the submission.</w:t>
      </w:r>
      <w:bookmarkEnd w:id="77"/>
    </w:p>
    <w:p w14:paraId="03C3DAC2" w14:textId="2148377C" w:rsidR="00416DA1" w:rsidRPr="00E510A0" w:rsidRDefault="00416DA1" w:rsidP="00E510A0">
      <w:pPr>
        <w:rPr>
          <w:rFonts w:ascii="Verdana" w:hAnsi="Verdana"/>
          <w:sz w:val="17"/>
          <w:szCs w:val="17"/>
        </w:rPr>
      </w:pPr>
      <w:bookmarkStart w:id="78" w:name="_Toc65050903"/>
      <w:r w:rsidRPr="00E510A0">
        <w:rPr>
          <w:rFonts w:ascii="Verdana" w:hAnsi="Verdana"/>
          <w:sz w:val="17"/>
          <w:szCs w:val="17"/>
        </w:rPr>
        <w:t>Tex/Latex Files: Authors who have prepared their manuscript in Tex/LaTex format must submit files which will convert properly to PDF in the ScholarOne conversion engines. We strongly encourage all authors using Tex/LaTex to download the Clarivate ScholarOne Author guide for instructions and tips on preparing such files to ensure proper conversion to PDF.</w:t>
      </w:r>
      <w:bookmarkEnd w:id="78"/>
    </w:p>
    <w:p w14:paraId="5D011815" w14:textId="19570D0E" w:rsidR="00416DA1" w:rsidRPr="00E510A0" w:rsidRDefault="00416DA1" w:rsidP="00E510A0">
      <w:pPr>
        <w:rPr>
          <w:rFonts w:ascii="Verdana" w:hAnsi="Verdana"/>
          <w:sz w:val="17"/>
          <w:szCs w:val="17"/>
        </w:rPr>
      </w:pPr>
      <w:bookmarkStart w:id="79" w:name="_Toc65050904"/>
      <w:r w:rsidRPr="00E510A0">
        <w:rPr>
          <w:rFonts w:ascii="Verdana" w:hAnsi="Verdana"/>
          <w:sz w:val="17"/>
          <w:szCs w:val="17"/>
        </w:rPr>
        <w:t>https://clarivate.com/webofsciencegroup/download/40177/</w:t>
      </w:r>
      <w:bookmarkEnd w:id="79"/>
    </w:p>
    <w:p w14:paraId="0DA6D966" w14:textId="2C352BBF" w:rsidR="00416DA1" w:rsidRPr="00E510A0" w:rsidRDefault="00416DA1" w:rsidP="00E510A0">
      <w:pPr>
        <w:rPr>
          <w:rFonts w:ascii="Verdana" w:hAnsi="Verdana"/>
          <w:sz w:val="17"/>
          <w:szCs w:val="17"/>
        </w:rPr>
      </w:pPr>
      <w:bookmarkStart w:id="80" w:name="_Toc65050905"/>
      <w:r w:rsidRPr="00E510A0">
        <w:rPr>
          <w:rFonts w:ascii="Verdana" w:hAnsi="Verdana"/>
          <w:sz w:val="17"/>
          <w:szCs w:val="17"/>
        </w:rPr>
        <w:t>Last but not Least: The journal production system pulls the titles and author names for accepted papers directly from the ScholarOne system. As such, please double check spelling and punctuation on the paper title and all author names during the submission of the revised paper to ensure that these are displayed correctly if your paper is accepted for publication.</w:t>
      </w:r>
      <w:bookmarkEnd w:id="80"/>
    </w:p>
    <w:p w14:paraId="66CF9843" w14:textId="5D539BA2" w:rsidR="00416DA1" w:rsidRPr="00E510A0" w:rsidRDefault="00416DA1" w:rsidP="00E510A0">
      <w:pPr>
        <w:rPr>
          <w:rFonts w:ascii="Verdana" w:hAnsi="Verdana"/>
          <w:sz w:val="17"/>
          <w:szCs w:val="17"/>
        </w:rPr>
      </w:pPr>
      <w:bookmarkStart w:id="81" w:name="_Toc65050906"/>
      <w:r w:rsidRPr="00E510A0">
        <w:rPr>
          <w:rFonts w:ascii="Verdana" w:hAnsi="Verdana"/>
          <w:sz w:val="17"/>
          <w:szCs w:val="17"/>
        </w:rPr>
        <w:t>Because we are trying to facilitate timely publication of manuscripts submitted to the EPL, your revised manuscript should be submitted by @@author due date will be populated when the email is sent@@.  If it is not possible for you to submit your revision by this date, please contact us to request an extension of the revision period.</w:t>
      </w:r>
      <w:bookmarkEnd w:id="81"/>
    </w:p>
    <w:p w14:paraId="3CE2FD57" w14:textId="37023670" w:rsidR="00416DA1" w:rsidRPr="00E510A0" w:rsidRDefault="00416DA1" w:rsidP="00E510A0">
      <w:pPr>
        <w:rPr>
          <w:rFonts w:ascii="Verdana" w:hAnsi="Verdana"/>
          <w:sz w:val="17"/>
          <w:szCs w:val="17"/>
        </w:rPr>
      </w:pPr>
      <w:bookmarkStart w:id="82" w:name="_Toc65050907"/>
      <w:r w:rsidRPr="00E510A0">
        <w:rPr>
          <w:rFonts w:ascii="Verdana" w:hAnsi="Verdana"/>
          <w:sz w:val="17"/>
          <w:szCs w:val="17"/>
        </w:rPr>
        <w:t>Once again, thank you for submitting your manuscript to the EPL and I look forward to receiving your revision.</w:t>
      </w:r>
      <w:bookmarkEnd w:id="82"/>
    </w:p>
    <w:p w14:paraId="7010F067" w14:textId="3DB6CD85" w:rsidR="00416DA1" w:rsidRPr="00E510A0" w:rsidRDefault="00416DA1" w:rsidP="00E510A0">
      <w:pPr>
        <w:rPr>
          <w:rFonts w:ascii="Verdana" w:hAnsi="Verdana"/>
          <w:sz w:val="17"/>
          <w:szCs w:val="17"/>
        </w:rPr>
      </w:pPr>
      <w:bookmarkStart w:id="83" w:name="_Toc65050908"/>
      <w:r w:rsidRPr="00E510A0">
        <w:rPr>
          <w:rFonts w:ascii="Verdana" w:hAnsi="Verdana"/>
          <w:sz w:val="17"/>
          <w:szCs w:val="17"/>
        </w:rPr>
        <w:t>Yours sincerely</w:t>
      </w:r>
      <w:bookmarkEnd w:id="83"/>
    </w:p>
    <w:p w14:paraId="54E3A1B8" w14:textId="77777777" w:rsidR="00416DA1" w:rsidRPr="00E510A0" w:rsidRDefault="00416DA1" w:rsidP="00E510A0">
      <w:pPr>
        <w:rPr>
          <w:rFonts w:ascii="Verdana" w:hAnsi="Verdana"/>
          <w:sz w:val="17"/>
          <w:szCs w:val="17"/>
        </w:rPr>
      </w:pPr>
      <w:bookmarkStart w:id="84" w:name="_Toc65050909"/>
      <w:r w:rsidRPr="00E510A0">
        <w:rPr>
          <w:rFonts w:ascii="Verdana" w:hAnsi="Verdana"/>
          <w:sz w:val="17"/>
          <w:szCs w:val="17"/>
        </w:rPr>
        <w:lastRenderedPageBreak/>
        <w:t>Mr Frederic Burr</w:t>
      </w:r>
      <w:bookmarkEnd w:id="84"/>
    </w:p>
    <w:p w14:paraId="4BBCB886" w14:textId="53A9491E" w:rsidR="00416DA1" w:rsidRPr="00E510A0" w:rsidRDefault="00416DA1" w:rsidP="00E510A0">
      <w:pPr>
        <w:rPr>
          <w:rFonts w:ascii="Verdana" w:hAnsi="Verdana"/>
          <w:sz w:val="17"/>
          <w:szCs w:val="17"/>
        </w:rPr>
      </w:pPr>
      <w:bookmarkStart w:id="85" w:name="_Toc65050910"/>
      <w:r w:rsidRPr="00E510A0">
        <w:rPr>
          <w:rFonts w:ascii="Verdana" w:hAnsi="Verdana"/>
          <w:sz w:val="17"/>
          <w:szCs w:val="17"/>
        </w:rPr>
        <w:t>EPL Staff Editor</w:t>
      </w:r>
      <w:bookmarkEnd w:id="85"/>
    </w:p>
    <w:p w14:paraId="21FFC147" w14:textId="77777777" w:rsidR="00416DA1" w:rsidRPr="00E510A0" w:rsidRDefault="00416DA1" w:rsidP="00E510A0">
      <w:pPr>
        <w:rPr>
          <w:rFonts w:ascii="Verdana" w:hAnsi="Verdana"/>
          <w:sz w:val="17"/>
          <w:szCs w:val="17"/>
        </w:rPr>
      </w:pPr>
      <w:bookmarkStart w:id="86" w:name="_Toc65050911"/>
      <w:r w:rsidRPr="00E510A0">
        <w:rPr>
          <w:rFonts w:ascii="Verdana" w:hAnsi="Verdana"/>
          <w:sz w:val="17"/>
          <w:szCs w:val="17"/>
        </w:rPr>
        <w:t>Mr Kevin Desse</w:t>
      </w:r>
      <w:bookmarkEnd w:id="86"/>
    </w:p>
    <w:p w14:paraId="6C31A7F3" w14:textId="01D93058" w:rsidR="00416DA1" w:rsidRPr="00E510A0" w:rsidRDefault="00416DA1" w:rsidP="00E510A0">
      <w:pPr>
        <w:rPr>
          <w:rFonts w:ascii="Verdana" w:hAnsi="Verdana"/>
          <w:sz w:val="17"/>
          <w:szCs w:val="17"/>
        </w:rPr>
      </w:pPr>
      <w:bookmarkStart w:id="87" w:name="_Toc65050912"/>
      <w:r w:rsidRPr="00E510A0">
        <w:rPr>
          <w:rFonts w:ascii="Verdana" w:hAnsi="Verdana"/>
          <w:sz w:val="17"/>
          <w:szCs w:val="17"/>
        </w:rPr>
        <w:t>EPL Edi</w:t>
      </w:r>
      <w:r w:rsidR="00021C95">
        <w:rPr>
          <w:rFonts w:ascii="Verdana" w:hAnsi="Verdana"/>
          <w:sz w:val="17"/>
          <w:szCs w:val="17"/>
        </w:rPr>
        <w:t>t</w:t>
      </w:r>
      <w:r w:rsidRPr="00E510A0">
        <w:rPr>
          <w:rFonts w:ascii="Verdana" w:hAnsi="Verdana"/>
          <w:sz w:val="17"/>
          <w:szCs w:val="17"/>
        </w:rPr>
        <w:t>orial Assistant</w:t>
      </w:r>
      <w:bookmarkEnd w:id="87"/>
    </w:p>
    <w:p w14:paraId="062CE066" w14:textId="419D850D" w:rsidR="00416DA1" w:rsidRPr="00E510A0" w:rsidRDefault="00416DA1" w:rsidP="00E510A0">
      <w:pPr>
        <w:rPr>
          <w:rFonts w:ascii="Verdana" w:hAnsi="Verdana"/>
          <w:sz w:val="17"/>
          <w:szCs w:val="17"/>
        </w:rPr>
      </w:pPr>
      <w:bookmarkStart w:id="88" w:name="_Toc65050913"/>
      <w:r w:rsidRPr="00E510A0">
        <w:rPr>
          <w:rFonts w:ascii="Verdana" w:hAnsi="Verdana"/>
          <w:sz w:val="17"/>
          <w:szCs w:val="17"/>
        </w:rPr>
        <w:t>On behalf of:</w:t>
      </w:r>
      <w:bookmarkEnd w:id="88"/>
    </w:p>
    <w:p w14:paraId="3818AA84" w14:textId="28B967DD" w:rsidR="00416DA1" w:rsidRPr="00E510A0" w:rsidRDefault="00416DA1" w:rsidP="00E510A0">
      <w:pPr>
        <w:rPr>
          <w:rFonts w:ascii="Verdana" w:hAnsi="Verdana"/>
          <w:sz w:val="17"/>
          <w:szCs w:val="17"/>
        </w:rPr>
      </w:pPr>
      <w:bookmarkStart w:id="89" w:name="_Toc65050914"/>
      <w:r w:rsidRPr="00E510A0">
        <w:rPr>
          <w:rFonts w:ascii="Verdana" w:hAnsi="Verdana"/>
          <w:sz w:val="17"/>
          <w:szCs w:val="17"/>
        </w:rPr>
        <w:t>Dr Tom Slader</w:t>
      </w:r>
      <w:bookmarkEnd w:id="89"/>
    </w:p>
    <w:p w14:paraId="25526046" w14:textId="77777777" w:rsidR="00416DA1" w:rsidRPr="00E510A0" w:rsidRDefault="00416DA1" w:rsidP="00E510A0">
      <w:pPr>
        <w:rPr>
          <w:rFonts w:ascii="Verdana" w:hAnsi="Verdana"/>
          <w:sz w:val="17"/>
          <w:szCs w:val="17"/>
        </w:rPr>
      </w:pPr>
      <w:bookmarkStart w:id="90" w:name="_Toc65050915"/>
      <w:r w:rsidRPr="00E510A0">
        <w:rPr>
          <w:rFonts w:ascii="Verdana" w:hAnsi="Verdana"/>
          <w:sz w:val="17"/>
          <w:szCs w:val="17"/>
        </w:rPr>
        <w:t>EPL Editorial Office</w:t>
      </w:r>
      <w:bookmarkEnd w:id="90"/>
      <w:r w:rsidRPr="00E510A0">
        <w:rPr>
          <w:rFonts w:ascii="Verdana" w:hAnsi="Verdana"/>
          <w:sz w:val="17"/>
          <w:szCs w:val="17"/>
        </w:rPr>
        <w:t xml:space="preserve"> </w:t>
      </w:r>
    </w:p>
    <w:p w14:paraId="6444317F" w14:textId="77777777" w:rsidR="00416DA1" w:rsidRPr="00E510A0" w:rsidRDefault="00416DA1" w:rsidP="00E510A0">
      <w:pPr>
        <w:rPr>
          <w:rFonts w:ascii="Verdana" w:hAnsi="Verdana"/>
          <w:sz w:val="17"/>
          <w:szCs w:val="17"/>
        </w:rPr>
      </w:pPr>
      <w:bookmarkStart w:id="91" w:name="_Toc65050916"/>
      <w:r w:rsidRPr="00E510A0">
        <w:rPr>
          <w:rFonts w:ascii="Verdana" w:hAnsi="Verdana"/>
          <w:sz w:val="17"/>
          <w:szCs w:val="17"/>
        </w:rPr>
        <w:t>European Physical Society</w:t>
      </w:r>
      <w:bookmarkEnd w:id="91"/>
      <w:r w:rsidRPr="00E510A0">
        <w:rPr>
          <w:rFonts w:ascii="Verdana" w:hAnsi="Verdana"/>
          <w:sz w:val="17"/>
          <w:szCs w:val="17"/>
        </w:rPr>
        <w:t xml:space="preserve"> </w:t>
      </w:r>
    </w:p>
    <w:p w14:paraId="272BCDB3" w14:textId="77777777" w:rsidR="00416DA1" w:rsidRPr="00E510A0" w:rsidRDefault="00416DA1" w:rsidP="00E510A0">
      <w:pPr>
        <w:rPr>
          <w:rFonts w:ascii="Verdana" w:hAnsi="Verdana"/>
          <w:sz w:val="17"/>
          <w:szCs w:val="17"/>
        </w:rPr>
      </w:pPr>
      <w:bookmarkStart w:id="92" w:name="_Toc65050917"/>
      <w:r w:rsidRPr="00E510A0">
        <w:rPr>
          <w:rFonts w:ascii="Verdana" w:hAnsi="Verdana"/>
          <w:sz w:val="17"/>
          <w:szCs w:val="17"/>
        </w:rPr>
        <w:t>6 rue des Frères Lumière</w:t>
      </w:r>
      <w:bookmarkEnd w:id="92"/>
      <w:r w:rsidRPr="00E510A0">
        <w:rPr>
          <w:rFonts w:ascii="Verdana" w:hAnsi="Verdana"/>
          <w:sz w:val="17"/>
          <w:szCs w:val="17"/>
        </w:rPr>
        <w:t xml:space="preserve"> </w:t>
      </w:r>
    </w:p>
    <w:p w14:paraId="629B1855" w14:textId="58C2C4B3" w:rsidR="00416DA1" w:rsidRPr="00E510A0" w:rsidRDefault="00416DA1" w:rsidP="00E510A0">
      <w:pPr>
        <w:rPr>
          <w:rFonts w:ascii="Verdana" w:hAnsi="Verdana"/>
          <w:sz w:val="17"/>
          <w:szCs w:val="17"/>
        </w:rPr>
      </w:pPr>
      <w:bookmarkStart w:id="93" w:name="_Toc65050918"/>
      <w:r w:rsidRPr="00E510A0">
        <w:rPr>
          <w:rFonts w:ascii="Verdana" w:hAnsi="Verdana"/>
          <w:sz w:val="17"/>
          <w:szCs w:val="17"/>
        </w:rPr>
        <w:t>F - 68200 Mulhouse</w:t>
      </w:r>
      <w:bookmarkEnd w:id="93"/>
      <w:r w:rsidRPr="00E510A0">
        <w:rPr>
          <w:rFonts w:ascii="Verdana" w:hAnsi="Verdana"/>
          <w:sz w:val="17"/>
          <w:szCs w:val="17"/>
        </w:rPr>
        <w:t xml:space="preserve">  </w:t>
      </w:r>
    </w:p>
    <w:p w14:paraId="7301699D" w14:textId="77777777" w:rsidR="00416DA1" w:rsidRPr="00E510A0" w:rsidRDefault="00416DA1" w:rsidP="00E510A0">
      <w:pPr>
        <w:rPr>
          <w:rFonts w:ascii="Verdana" w:hAnsi="Verdana"/>
          <w:sz w:val="17"/>
          <w:szCs w:val="17"/>
        </w:rPr>
      </w:pPr>
      <w:bookmarkStart w:id="94" w:name="_Toc65050919"/>
      <w:r w:rsidRPr="00E510A0">
        <w:rPr>
          <w:rFonts w:ascii="Verdana" w:hAnsi="Verdana"/>
          <w:sz w:val="17"/>
          <w:szCs w:val="17"/>
        </w:rPr>
        <w:t>tel/fax: + 33 389 32 94 44 / + 33 389 32 94 49</w:t>
      </w:r>
      <w:bookmarkEnd w:id="94"/>
      <w:r w:rsidRPr="00E510A0">
        <w:rPr>
          <w:rFonts w:ascii="Verdana" w:hAnsi="Verdana"/>
          <w:sz w:val="17"/>
          <w:szCs w:val="17"/>
        </w:rPr>
        <w:t xml:space="preserve"> </w:t>
      </w:r>
    </w:p>
    <w:p w14:paraId="183DAC17" w14:textId="77777777" w:rsidR="00416DA1" w:rsidRPr="00E510A0" w:rsidRDefault="00416DA1" w:rsidP="00E510A0">
      <w:pPr>
        <w:rPr>
          <w:rFonts w:ascii="Verdana" w:hAnsi="Verdana"/>
          <w:sz w:val="17"/>
          <w:szCs w:val="17"/>
        </w:rPr>
      </w:pPr>
      <w:bookmarkStart w:id="95" w:name="_Toc65050920"/>
      <w:r w:rsidRPr="00E510A0">
        <w:rPr>
          <w:rFonts w:ascii="Verdana" w:hAnsi="Verdana"/>
          <w:sz w:val="17"/>
          <w:szCs w:val="17"/>
        </w:rPr>
        <w:t>email:  editorial.office@epletters.net</w:t>
      </w:r>
      <w:bookmarkEnd w:id="95"/>
      <w:r w:rsidRPr="00E510A0">
        <w:rPr>
          <w:rFonts w:ascii="Verdana" w:hAnsi="Verdana"/>
          <w:sz w:val="17"/>
          <w:szCs w:val="17"/>
        </w:rPr>
        <w:t xml:space="preserve"> </w:t>
      </w:r>
    </w:p>
    <w:p w14:paraId="10FFB22B" w14:textId="77777777" w:rsidR="00416DA1" w:rsidRPr="00E510A0" w:rsidRDefault="00416DA1" w:rsidP="00E510A0">
      <w:pPr>
        <w:rPr>
          <w:rFonts w:ascii="Verdana" w:hAnsi="Verdana"/>
          <w:sz w:val="17"/>
          <w:szCs w:val="17"/>
        </w:rPr>
      </w:pPr>
      <w:bookmarkStart w:id="96" w:name="_Toc65050921"/>
      <w:r w:rsidRPr="00E510A0">
        <w:rPr>
          <w:rFonts w:ascii="Verdana" w:hAnsi="Verdana"/>
          <w:sz w:val="17"/>
          <w:szCs w:val="17"/>
        </w:rPr>
        <w:t>web: https://www.epletters.net</w:t>
      </w:r>
      <w:bookmarkEnd w:id="96"/>
      <w:r w:rsidRPr="00E510A0">
        <w:rPr>
          <w:rFonts w:ascii="Verdana" w:hAnsi="Verdana"/>
          <w:sz w:val="17"/>
          <w:szCs w:val="17"/>
        </w:rPr>
        <w:t xml:space="preserve"> </w:t>
      </w:r>
    </w:p>
    <w:p w14:paraId="37E60A47" w14:textId="5FE26780" w:rsidR="00416DA1" w:rsidRPr="00E510A0" w:rsidRDefault="00416DA1" w:rsidP="00E510A0">
      <w:pPr>
        <w:rPr>
          <w:rFonts w:ascii="Verdana" w:hAnsi="Verdana"/>
          <w:sz w:val="17"/>
          <w:szCs w:val="17"/>
        </w:rPr>
      </w:pPr>
      <w:bookmarkStart w:id="97" w:name="_Toc65050922"/>
      <w:r w:rsidRPr="00E510A0">
        <w:rPr>
          <w:rFonts w:ascii="Verdana" w:hAnsi="Verdana"/>
          <w:sz w:val="17"/>
          <w:szCs w:val="17"/>
        </w:rPr>
        <w:t>Twitter: @epl_journal</w:t>
      </w:r>
      <w:bookmarkEnd w:id="97"/>
    </w:p>
    <w:p w14:paraId="1D3B8709" w14:textId="5A3BA9B6" w:rsidR="00416DA1" w:rsidRPr="00E510A0" w:rsidRDefault="00416DA1" w:rsidP="00E510A0">
      <w:pPr>
        <w:rPr>
          <w:rFonts w:ascii="Verdana" w:hAnsi="Verdana"/>
          <w:sz w:val="17"/>
          <w:szCs w:val="17"/>
        </w:rPr>
      </w:pPr>
      <w:bookmarkStart w:id="98" w:name="_Toc65050923"/>
      <w:r w:rsidRPr="00E510A0">
        <w:rPr>
          <w:rFonts w:ascii="Verdana" w:hAnsi="Verdana"/>
          <w:sz w:val="17"/>
          <w:szCs w:val="17"/>
        </w:rPr>
        <w:t>Reviewer(s)' Comments to Author:</w:t>
      </w:r>
      <w:bookmarkEnd w:id="98"/>
    </w:p>
    <w:p w14:paraId="279B87B8" w14:textId="31B87212" w:rsidR="00416DA1" w:rsidRPr="004E2DC8" w:rsidRDefault="00416DA1" w:rsidP="00E510A0">
      <w:pPr>
        <w:rPr>
          <w:rFonts w:ascii="Verdana" w:hAnsi="Verdana"/>
          <w:b/>
          <w:bCs/>
          <w:sz w:val="17"/>
          <w:szCs w:val="17"/>
        </w:rPr>
      </w:pPr>
      <w:bookmarkStart w:id="99" w:name="_Toc65050924"/>
      <w:r w:rsidRPr="004E2DC8">
        <w:rPr>
          <w:rFonts w:ascii="Verdana" w:hAnsi="Verdana"/>
          <w:b/>
          <w:bCs/>
          <w:sz w:val="17"/>
          <w:szCs w:val="17"/>
        </w:rPr>
        <w:t>Referee: 1</w:t>
      </w:r>
      <w:bookmarkEnd w:id="99"/>
    </w:p>
    <w:p w14:paraId="14B2701E" w14:textId="77777777" w:rsidR="00416DA1" w:rsidRPr="00E510A0" w:rsidRDefault="00416DA1" w:rsidP="00E510A0">
      <w:pPr>
        <w:rPr>
          <w:rFonts w:ascii="Verdana" w:hAnsi="Verdana"/>
          <w:sz w:val="17"/>
          <w:szCs w:val="17"/>
        </w:rPr>
      </w:pPr>
      <w:bookmarkStart w:id="100" w:name="_Toc65050925"/>
      <w:r w:rsidRPr="00E510A0">
        <w:rPr>
          <w:rFonts w:ascii="Verdana" w:hAnsi="Verdana"/>
          <w:sz w:val="17"/>
          <w:szCs w:val="17"/>
        </w:rPr>
        <w:t>Referee comments to author(s)</w:t>
      </w:r>
      <w:bookmarkEnd w:id="100"/>
    </w:p>
    <w:p w14:paraId="0D19F153" w14:textId="2D0F0970" w:rsidR="00416DA1" w:rsidRPr="00E510A0" w:rsidRDefault="00416DA1" w:rsidP="00E510A0">
      <w:pPr>
        <w:rPr>
          <w:rFonts w:ascii="Verdana" w:hAnsi="Verdana"/>
          <w:sz w:val="17"/>
          <w:szCs w:val="17"/>
        </w:rPr>
      </w:pPr>
      <w:bookmarkStart w:id="101" w:name="_Toc65050926"/>
      <w:r w:rsidRPr="00E510A0">
        <w:rPr>
          <w:rFonts w:ascii="Verdana" w:hAnsi="Verdana"/>
          <w:sz w:val="17"/>
          <w:szCs w:val="17"/>
        </w:rPr>
        <w:t>This article is good. But should be revised slightly</w:t>
      </w:r>
      <w:bookmarkEnd w:id="101"/>
    </w:p>
    <w:p w14:paraId="374BA58A" w14:textId="77777777" w:rsidR="00416DA1" w:rsidRPr="004E2DC8" w:rsidRDefault="00416DA1" w:rsidP="00E510A0">
      <w:pPr>
        <w:rPr>
          <w:rFonts w:ascii="Verdana" w:hAnsi="Verdana"/>
          <w:b/>
          <w:bCs/>
          <w:sz w:val="17"/>
          <w:szCs w:val="17"/>
        </w:rPr>
      </w:pPr>
      <w:bookmarkStart w:id="102" w:name="_Toc65050927"/>
      <w:r w:rsidRPr="004E2DC8">
        <w:rPr>
          <w:rFonts w:ascii="Verdana" w:hAnsi="Verdana"/>
          <w:b/>
          <w:bCs/>
          <w:sz w:val="17"/>
          <w:szCs w:val="17"/>
        </w:rPr>
        <w:t>Referee: 2</w:t>
      </w:r>
      <w:bookmarkEnd w:id="102"/>
    </w:p>
    <w:p w14:paraId="6C1A754C" w14:textId="77777777" w:rsidR="00416DA1" w:rsidRPr="00E510A0" w:rsidRDefault="00416DA1" w:rsidP="00E510A0">
      <w:pPr>
        <w:rPr>
          <w:rFonts w:ascii="Verdana" w:hAnsi="Verdana"/>
          <w:sz w:val="17"/>
          <w:szCs w:val="17"/>
        </w:rPr>
      </w:pPr>
      <w:bookmarkStart w:id="103" w:name="_Toc65050928"/>
      <w:r w:rsidRPr="00E510A0">
        <w:rPr>
          <w:rFonts w:ascii="Verdana" w:hAnsi="Verdana"/>
          <w:sz w:val="17"/>
          <w:szCs w:val="17"/>
        </w:rPr>
        <w:t>Referee comments to author(s)</w:t>
      </w:r>
      <w:bookmarkEnd w:id="103"/>
    </w:p>
    <w:p w14:paraId="453A18CF" w14:textId="44C3F6E8" w:rsidR="00416DA1" w:rsidRPr="00E510A0" w:rsidRDefault="00416DA1" w:rsidP="00E510A0">
      <w:pPr>
        <w:rPr>
          <w:rFonts w:ascii="Verdana" w:hAnsi="Verdana"/>
          <w:sz w:val="17"/>
          <w:szCs w:val="17"/>
        </w:rPr>
      </w:pPr>
      <w:bookmarkStart w:id="104" w:name="_Toc65050929"/>
      <w:r w:rsidRPr="00E510A0">
        <w:rPr>
          <w:rFonts w:ascii="Verdana" w:hAnsi="Verdana"/>
          <w:sz w:val="17"/>
          <w:szCs w:val="17"/>
        </w:rPr>
        <w:t>This article is good, but should be revised</w:t>
      </w:r>
      <w:bookmarkEnd w:id="104"/>
    </w:p>
    <w:p w14:paraId="60D6A666" w14:textId="77777777" w:rsidR="00416DA1" w:rsidRPr="00E510A0" w:rsidRDefault="00416DA1" w:rsidP="00E510A0">
      <w:pPr>
        <w:rPr>
          <w:rFonts w:ascii="Verdana" w:hAnsi="Verdana"/>
          <w:color w:val="FF0000"/>
          <w:sz w:val="17"/>
          <w:szCs w:val="17"/>
        </w:rPr>
      </w:pPr>
      <w:bookmarkStart w:id="105" w:name="_Toc65050930"/>
      <w:r w:rsidRPr="00E510A0">
        <w:rPr>
          <w:rFonts w:ascii="Verdana" w:hAnsi="Verdana"/>
          <w:b/>
          <w:bCs/>
          <w:sz w:val="17"/>
          <w:szCs w:val="17"/>
        </w:rPr>
        <w:t>Co-Editor:</w:t>
      </w:r>
      <w:r w:rsidRPr="00E510A0">
        <w:rPr>
          <w:rFonts w:ascii="Verdana" w:hAnsi="Verdana"/>
          <w:sz w:val="17"/>
          <w:szCs w:val="17"/>
        </w:rPr>
        <w:t xml:space="preserve"> </w:t>
      </w:r>
      <w:r w:rsidRPr="00E510A0">
        <w:rPr>
          <w:rFonts w:ascii="Verdana" w:hAnsi="Verdana"/>
          <w:color w:val="FF0000"/>
          <w:sz w:val="17"/>
          <w:szCs w:val="17"/>
        </w:rPr>
        <w:t>Your name will appear here</w:t>
      </w:r>
      <w:bookmarkEnd w:id="105"/>
    </w:p>
    <w:p w14:paraId="25BA71CB" w14:textId="77777777" w:rsidR="00416DA1" w:rsidRPr="00E510A0" w:rsidRDefault="00416DA1" w:rsidP="00E510A0">
      <w:pPr>
        <w:rPr>
          <w:rFonts w:ascii="Verdana" w:hAnsi="Verdana"/>
          <w:sz w:val="17"/>
          <w:szCs w:val="17"/>
        </w:rPr>
      </w:pPr>
      <w:bookmarkStart w:id="106" w:name="_Toc65050931"/>
      <w:r w:rsidRPr="00E510A0">
        <w:rPr>
          <w:rFonts w:ascii="Verdana" w:hAnsi="Verdana"/>
          <w:sz w:val="17"/>
          <w:szCs w:val="17"/>
        </w:rPr>
        <w:t>Comments to author:</w:t>
      </w:r>
      <w:bookmarkEnd w:id="106"/>
    </w:p>
    <w:p w14:paraId="79B8385C" w14:textId="6DE382C1" w:rsidR="00416DA1" w:rsidRPr="00E510A0" w:rsidRDefault="00416DA1" w:rsidP="00E510A0">
      <w:pPr>
        <w:rPr>
          <w:rFonts w:ascii="Verdana" w:hAnsi="Verdana"/>
          <w:sz w:val="17"/>
          <w:szCs w:val="17"/>
        </w:rPr>
      </w:pPr>
      <w:bookmarkStart w:id="107" w:name="_Toc65050932"/>
      <w:r w:rsidRPr="00E510A0">
        <w:rPr>
          <w:rFonts w:ascii="Verdana" w:hAnsi="Verdana"/>
          <w:sz w:val="17"/>
          <w:szCs w:val="17"/>
        </w:rPr>
        <w:t>I agree with the reviewers. It should be revised.</w:t>
      </w:r>
      <w:bookmarkEnd w:id="107"/>
    </w:p>
    <w:p w14:paraId="47A39507" w14:textId="7356030F" w:rsidR="00416DA1" w:rsidRPr="00C714C5" w:rsidRDefault="00416DA1" w:rsidP="00C714C5">
      <w:pPr>
        <w:rPr>
          <w:b/>
          <w:bCs/>
        </w:rPr>
      </w:pPr>
      <w:bookmarkStart w:id="108" w:name="_Toc65050933"/>
      <w:r w:rsidRPr="00E510A0">
        <w:rPr>
          <w:rFonts w:ascii="Verdana" w:hAnsi="Verdana"/>
          <w:sz w:val="17"/>
          <w:szCs w:val="17"/>
        </w:rPr>
        <w:t xml:space="preserve">Letter reference: </w:t>
      </w:r>
      <w:r w:rsidRPr="00E510A0">
        <w:rPr>
          <w:rFonts w:ascii="Verdana" w:hAnsi="Verdana"/>
          <w:b/>
          <w:bCs/>
          <w:sz w:val="17"/>
          <w:szCs w:val="17"/>
        </w:rPr>
        <w:t>DSMi01</w:t>
      </w:r>
      <w:bookmarkEnd w:id="108"/>
    </w:p>
    <w:p w14:paraId="699911A5" w14:textId="6671D475" w:rsidR="00416DA1" w:rsidRDefault="00C831CE" w:rsidP="00416DA1">
      <w:pPr>
        <w:pStyle w:val="Heading3"/>
      </w:pPr>
      <w:bookmarkStart w:id="109" w:name="_Toc65050934"/>
      <w:bookmarkStart w:id="110" w:name="_Toc66618389"/>
      <w:r>
        <w:t xml:space="preserve">8.2.2 </w:t>
      </w:r>
      <w:r w:rsidR="00416DA1">
        <w:t>Moderate Revision:</w:t>
      </w:r>
      <w:bookmarkEnd w:id="109"/>
      <w:bookmarkEnd w:id="110"/>
    </w:p>
    <w:p w14:paraId="3046DA8F" w14:textId="77777777" w:rsidR="00416DA1" w:rsidRPr="00E33B70" w:rsidRDefault="00416DA1" w:rsidP="00416DA1">
      <w:pPr>
        <w:rPr>
          <w:rFonts w:ascii="Verdana" w:hAnsi="Verdana"/>
          <w:sz w:val="17"/>
          <w:szCs w:val="17"/>
        </w:rPr>
      </w:pPr>
      <w:r w:rsidRPr="00E33B70">
        <w:rPr>
          <w:rFonts w:ascii="Verdana" w:hAnsi="Verdana"/>
          <w:sz w:val="17"/>
          <w:szCs w:val="17"/>
        </w:rPr>
        <w:t>Dear Dr Fryer:</w:t>
      </w:r>
    </w:p>
    <w:p w14:paraId="293B5DD7" w14:textId="77777777" w:rsidR="00416DA1" w:rsidRPr="00E33B70" w:rsidRDefault="00416DA1" w:rsidP="00416DA1">
      <w:pPr>
        <w:rPr>
          <w:rFonts w:ascii="Verdana" w:hAnsi="Verdana"/>
          <w:sz w:val="17"/>
          <w:szCs w:val="17"/>
        </w:rPr>
      </w:pPr>
      <w:r w:rsidRPr="00E33B70">
        <w:rPr>
          <w:rFonts w:ascii="Verdana" w:hAnsi="Verdana"/>
          <w:sz w:val="17"/>
          <w:szCs w:val="17"/>
        </w:rPr>
        <w:t>Manuscript ID EPL-100023 entitled "TEST MS - LETTER" which you submitted to the EPL, has been reviewed. The comments of the reviewer(s) are included at the bottom of this letter.</w:t>
      </w:r>
    </w:p>
    <w:p w14:paraId="658BDC4B" w14:textId="77777777" w:rsidR="00416DA1" w:rsidRPr="00E33B70" w:rsidRDefault="00416DA1" w:rsidP="00416DA1">
      <w:pPr>
        <w:rPr>
          <w:rFonts w:ascii="Verdana" w:hAnsi="Verdana"/>
          <w:sz w:val="17"/>
          <w:szCs w:val="17"/>
        </w:rPr>
      </w:pPr>
      <w:r w:rsidRPr="00E33B70">
        <w:rPr>
          <w:rFonts w:ascii="Verdana" w:hAnsi="Verdana"/>
          <w:sz w:val="17"/>
          <w:szCs w:val="17"/>
        </w:rPr>
        <w:t>The attached reports contain points of criticism which are sufficiently adverse that the Co-editor, Dr Tom Slader, judged that the paper cannot be accepted in its present form.</w:t>
      </w:r>
    </w:p>
    <w:p w14:paraId="418F0542" w14:textId="77777777" w:rsidR="00416DA1" w:rsidRPr="00E33B70" w:rsidRDefault="00416DA1" w:rsidP="00416DA1">
      <w:pPr>
        <w:rPr>
          <w:rFonts w:ascii="Verdana" w:hAnsi="Verdana"/>
          <w:sz w:val="17"/>
          <w:szCs w:val="17"/>
        </w:rPr>
      </w:pPr>
      <w:r w:rsidRPr="00E33B70">
        <w:rPr>
          <w:rFonts w:ascii="Verdana" w:hAnsi="Verdana"/>
          <w:sz w:val="17"/>
          <w:szCs w:val="17"/>
        </w:rPr>
        <w:t>If you feel that you can overcome or refute the criticism, you may submit a revised version.</w:t>
      </w:r>
    </w:p>
    <w:p w14:paraId="26C990EA" w14:textId="77777777" w:rsidR="00416DA1" w:rsidRPr="00E33B70" w:rsidRDefault="00416DA1" w:rsidP="00416DA1">
      <w:pPr>
        <w:rPr>
          <w:rFonts w:ascii="Verdana" w:hAnsi="Verdana"/>
          <w:sz w:val="17"/>
          <w:szCs w:val="17"/>
        </w:rPr>
      </w:pPr>
      <w:r w:rsidRPr="00E33B70">
        <w:rPr>
          <w:rFonts w:ascii="Verdana" w:hAnsi="Verdana"/>
          <w:sz w:val="17"/>
          <w:szCs w:val="17"/>
        </w:rPr>
        <w:lastRenderedPageBreak/>
        <w:t>Any resubmission should be accompanied by a summary of the changes made and a detailed response to all points of criticism, in particular ones you have not addressed by making changes in the manuscript.</w:t>
      </w:r>
    </w:p>
    <w:p w14:paraId="1DC935FB" w14:textId="77777777" w:rsidR="00416DA1" w:rsidRPr="00E33B70" w:rsidRDefault="00416DA1" w:rsidP="00416DA1">
      <w:pPr>
        <w:rPr>
          <w:rFonts w:ascii="Verdana" w:hAnsi="Verdana"/>
          <w:sz w:val="17"/>
          <w:szCs w:val="17"/>
        </w:rPr>
      </w:pPr>
      <w:r w:rsidRPr="00E33B70">
        <w:rPr>
          <w:rFonts w:ascii="Verdana" w:hAnsi="Verdana"/>
          <w:sz w:val="17"/>
          <w:szCs w:val="17"/>
        </w:rPr>
        <w:t>The modified text should also be highlighted in the manuscript. If the file is in EPL style, please use the command \revision. For other LaTeX files and Word documents, please use standard commands/tools for highlighting the modified text.</w:t>
      </w:r>
    </w:p>
    <w:p w14:paraId="4B2890E9" w14:textId="77777777" w:rsidR="00416DA1" w:rsidRPr="00E33B70" w:rsidRDefault="00416DA1" w:rsidP="00416DA1">
      <w:pPr>
        <w:rPr>
          <w:rFonts w:ascii="Verdana" w:hAnsi="Verdana"/>
          <w:sz w:val="17"/>
          <w:szCs w:val="17"/>
        </w:rPr>
      </w:pPr>
      <w:r w:rsidRPr="00E33B70">
        <w:rPr>
          <w:rFonts w:ascii="Verdana" w:hAnsi="Verdana"/>
          <w:sz w:val="17"/>
          <w:szCs w:val="17"/>
        </w:rPr>
        <w:t>---------</w:t>
      </w:r>
    </w:p>
    <w:p w14:paraId="6E4C135B" w14:textId="77777777" w:rsidR="00416DA1" w:rsidRPr="00E33B70" w:rsidRDefault="00416DA1" w:rsidP="00416DA1">
      <w:pPr>
        <w:rPr>
          <w:rFonts w:ascii="Verdana" w:hAnsi="Verdana"/>
          <w:sz w:val="17"/>
          <w:szCs w:val="17"/>
        </w:rPr>
      </w:pPr>
      <w:r w:rsidRPr="00E33B70">
        <w:rPr>
          <w:rFonts w:ascii="Verdana" w:hAnsi="Verdana"/>
          <w:sz w:val="17"/>
          <w:szCs w:val="17"/>
        </w:rPr>
        <w:t>IMPORTANT NOTE:</w:t>
      </w:r>
    </w:p>
    <w:p w14:paraId="778F8CA8" w14:textId="77777777" w:rsidR="00416DA1" w:rsidRPr="00E33B70" w:rsidRDefault="00416DA1" w:rsidP="00416DA1">
      <w:pPr>
        <w:rPr>
          <w:rFonts w:ascii="Verdana" w:hAnsi="Verdana"/>
          <w:sz w:val="17"/>
          <w:szCs w:val="17"/>
        </w:rPr>
      </w:pPr>
      <w:r w:rsidRPr="00E33B70">
        <w:rPr>
          <w:rFonts w:ascii="Verdana" w:hAnsi="Verdana"/>
          <w:sz w:val="17"/>
          <w:szCs w:val="17"/>
        </w:rPr>
        <w:t>From the date of this message you have FOUR WEEKS to send your revised manuscript back to the Editorial Office. If this time limit is not adhered to, your submission may be considered as withdrawn and a new submission date may be assigned to the paper when it is resubmitted.</w:t>
      </w:r>
    </w:p>
    <w:p w14:paraId="5913F9F2" w14:textId="77777777" w:rsidR="00416DA1" w:rsidRPr="00E33B70" w:rsidRDefault="00416DA1" w:rsidP="00416DA1">
      <w:pPr>
        <w:rPr>
          <w:rFonts w:ascii="Verdana" w:hAnsi="Verdana"/>
          <w:sz w:val="17"/>
          <w:szCs w:val="17"/>
        </w:rPr>
      </w:pPr>
      <w:r w:rsidRPr="00E33B70">
        <w:rPr>
          <w:rFonts w:ascii="Verdana" w:hAnsi="Verdana"/>
          <w:sz w:val="17"/>
          <w:szCs w:val="17"/>
        </w:rPr>
        <w:t>---------</w:t>
      </w:r>
    </w:p>
    <w:p w14:paraId="6E68AEEC" w14:textId="77777777" w:rsidR="00416DA1" w:rsidRPr="00E33B70" w:rsidRDefault="00416DA1" w:rsidP="00416DA1">
      <w:pPr>
        <w:rPr>
          <w:rFonts w:ascii="Verdana" w:hAnsi="Verdana"/>
          <w:sz w:val="17"/>
          <w:szCs w:val="17"/>
        </w:rPr>
      </w:pPr>
      <w:r w:rsidRPr="00E33B70">
        <w:rPr>
          <w:rFonts w:ascii="Verdana" w:hAnsi="Verdana"/>
          <w:sz w:val="17"/>
          <w:szCs w:val="17"/>
        </w:rPr>
        <w:t>Please take care to remain within the 7 pages in two column A4 format.</w:t>
      </w:r>
    </w:p>
    <w:p w14:paraId="410B9729" w14:textId="77777777" w:rsidR="00416DA1" w:rsidRPr="00E33B70" w:rsidRDefault="00416DA1" w:rsidP="00416DA1">
      <w:pPr>
        <w:rPr>
          <w:rFonts w:ascii="Verdana" w:hAnsi="Verdana"/>
          <w:sz w:val="17"/>
          <w:szCs w:val="17"/>
        </w:rPr>
      </w:pPr>
      <w:r w:rsidRPr="00E33B70">
        <w:rPr>
          <w:rFonts w:ascii="Verdana" w:hAnsi="Verdana"/>
          <w:sz w:val="17"/>
          <w:szCs w:val="17"/>
        </w:rPr>
        <w:t>Finally, please bear in mind that appropriate references should always be cited and update them in the revised version of your manuscript as necessary.</w:t>
      </w:r>
    </w:p>
    <w:p w14:paraId="74B2CA72" w14:textId="77777777" w:rsidR="00416DA1" w:rsidRPr="00E33B70" w:rsidRDefault="00416DA1" w:rsidP="00416DA1">
      <w:pPr>
        <w:rPr>
          <w:rFonts w:ascii="Verdana" w:hAnsi="Verdana"/>
          <w:sz w:val="17"/>
          <w:szCs w:val="17"/>
        </w:rPr>
      </w:pPr>
      <w:r w:rsidRPr="00E33B70">
        <w:rPr>
          <w:rFonts w:ascii="Verdana" w:hAnsi="Verdana"/>
          <w:sz w:val="17"/>
          <w:szCs w:val="17"/>
        </w:rPr>
        <w:t>When preparing your revised manuscript, please note that the file requirements for submission include the following:</w:t>
      </w:r>
    </w:p>
    <w:p w14:paraId="0A0D6D5B" w14:textId="77777777" w:rsidR="00416DA1" w:rsidRPr="00E33B70" w:rsidRDefault="00416DA1" w:rsidP="00416DA1">
      <w:pPr>
        <w:rPr>
          <w:rFonts w:ascii="Verdana" w:hAnsi="Verdana"/>
          <w:sz w:val="17"/>
          <w:szCs w:val="17"/>
        </w:rPr>
      </w:pPr>
      <w:r w:rsidRPr="00E33B70">
        <w:rPr>
          <w:rFonts w:ascii="Verdana" w:hAnsi="Verdana"/>
          <w:sz w:val="17"/>
          <w:szCs w:val="17"/>
        </w:rPr>
        <w:t>1. One complete PDF file which includes any figures and tables used, with the changes made in response to the reviewer comments highlighted.</w:t>
      </w:r>
    </w:p>
    <w:p w14:paraId="4028EBF0" w14:textId="77777777" w:rsidR="00416DA1" w:rsidRPr="00E33B70" w:rsidRDefault="00416DA1" w:rsidP="00416DA1">
      <w:pPr>
        <w:rPr>
          <w:rFonts w:ascii="Verdana" w:hAnsi="Verdana"/>
          <w:sz w:val="17"/>
          <w:szCs w:val="17"/>
        </w:rPr>
      </w:pPr>
      <w:r w:rsidRPr="00E33B70">
        <w:rPr>
          <w:rFonts w:ascii="Verdana" w:hAnsi="Verdana"/>
          <w:sz w:val="17"/>
          <w:szCs w:val="17"/>
        </w:rPr>
        <w:t>2. One complete source file (the file used to create the PDF) which includes any figures and tables used. Please REMOVE any highlighting from this file after creating the PDF but before submitting it.</w:t>
      </w:r>
    </w:p>
    <w:p w14:paraId="7CF032A5" w14:textId="77777777" w:rsidR="00416DA1" w:rsidRPr="00E33B70" w:rsidRDefault="00416DA1" w:rsidP="00416DA1">
      <w:pPr>
        <w:rPr>
          <w:rFonts w:ascii="Verdana" w:hAnsi="Verdana"/>
          <w:sz w:val="17"/>
          <w:szCs w:val="17"/>
        </w:rPr>
      </w:pPr>
      <w:r w:rsidRPr="00E33B70">
        <w:rPr>
          <w:rFonts w:ascii="Verdana" w:hAnsi="Verdana"/>
          <w:sz w:val="17"/>
          <w:szCs w:val="17"/>
        </w:rPr>
        <w:t>To revise your manuscript, log into https://mc04.manuscriptcentral.com/epl and enter your Author Center, where you will find your manuscript title listed under "Manuscripts with Decisions."  Under "Actions," click on "Create a Revision."  Your manuscript number has been appended to denote a revision.</w:t>
      </w:r>
    </w:p>
    <w:p w14:paraId="25D3E9B1" w14:textId="77777777" w:rsidR="00416DA1" w:rsidRPr="00E33B70" w:rsidRDefault="00416DA1" w:rsidP="00416DA1">
      <w:pPr>
        <w:rPr>
          <w:rFonts w:ascii="Verdana" w:hAnsi="Verdana"/>
          <w:sz w:val="17"/>
          <w:szCs w:val="17"/>
        </w:rPr>
      </w:pPr>
      <w:r w:rsidRPr="00E33B70">
        <w:rPr>
          <w:rFonts w:ascii="Verdana" w:hAnsi="Verdana"/>
          <w:sz w:val="17"/>
          <w:szCs w:val="17"/>
        </w:rPr>
        <w:t>You may also click the below link to start the revision process (or continue the process if you have already started your revision) for your manuscript. If you use the below link you will not be required to login to ScholarOne Manuscripts.</w:t>
      </w:r>
    </w:p>
    <w:p w14:paraId="4DB8E79E" w14:textId="77777777" w:rsidR="00416DA1" w:rsidRPr="00E33B70" w:rsidRDefault="00416DA1" w:rsidP="00416DA1">
      <w:pPr>
        <w:rPr>
          <w:rFonts w:ascii="Verdana" w:hAnsi="Verdana"/>
          <w:sz w:val="17"/>
          <w:szCs w:val="17"/>
        </w:rPr>
      </w:pPr>
      <w:r w:rsidRPr="00E33B70">
        <w:rPr>
          <w:rFonts w:ascii="Verdana" w:hAnsi="Verdana"/>
          <w:sz w:val="17"/>
          <w:szCs w:val="17"/>
        </w:rPr>
        <w:t>*** PLEASE NOTE: This is a two-step process. After clicking on the link, you will be directed to a webpage to confirm. ***</w:t>
      </w:r>
    </w:p>
    <w:p w14:paraId="499A7AB4" w14:textId="77777777" w:rsidR="00416DA1" w:rsidRPr="00E33B70" w:rsidRDefault="00416DA1" w:rsidP="00416DA1">
      <w:pPr>
        <w:rPr>
          <w:rFonts w:ascii="Verdana" w:hAnsi="Verdana"/>
          <w:sz w:val="17"/>
          <w:szCs w:val="17"/>
        </w:rPr>
      </w:pPr>
      <w:r w:rsidRPr="00E33B70">
        <w:rPr>
          <w:rFonts w:ascii="Verdana" w:hAnsi="Verdana"/>
          <w:sz w:val="17"/>
          <w:szCs w:val="17"/>
        </w:rPr>
        <w:t>https://mc04.manuscriptcentral.com/epl?URL_MASK=10fd6e663af7400fa668b9fda400011e</w:t>
      </w:r>
    </w:p>
    <w:p w14:paraId="46623138" w14:textId="77777777" w:rsidR="00416DA1" w:rsidRPr="00E33B70" w:rsidRDefault="00416DA1" w:rsidP="00416DA1">
      <w:pPr>
        <w:rPr>
          <w:rFonts w:ascii="Verdana" w:hAnsi="Verdana"/>
          <w:sz w:val="17"/>
          <w:szCs w:val="17"/>
        </w:rPr>
      </w:pPr>
      <w:r w:rsidRPr="00E33B70">
        <w:rPr>
          <w:rFonts w:ascii="Verdana" w:hAnsi="Verdana"/>
          <w:sz w:val="17"/>
          <w:szCs w:val="17"/>
        </w:rPr>
        <w:t>When submitting your revised manuscript, you will be able to respond to the comments made by the reviewer(s) in the space provided.  You can use this space to document any changes you make to the original manuscript.  In order to expedite the processing of the revised manuscript, please be as specific as possible in your response to the reviewer(s)</w:t>
      </w:r>
      <w:r>
        <w:rPr>
          <w:rFonts w:ascii="Verdana" w:hAnsi="Verdana"/>
          <w:sz w:val="17"/>
          <w:szCs w:val="17"/>
        </w:rPr>
        <w:t>.</w:t>
      </w:r>
    </w:p>
    <w:p w14:paraId="4007056A" w14:textId="77777777" w:rsidR="00416DA1" w:rsidRPr="00E33B70" w:rsidRDefault="00416DA1" w:rsidP="00416DA1">
      <w:pPr>
        <w:rPr>
          <w:rFonts w:ascii="Verdana" w:hAnsi="Verdana"/>
          <w:sz w:val="17"/>
          <w:szCs w:val="17"/>
        </w:rPr>
      </w:pPr>
      <w:r w:rsidRPr="00E33B70">
        <w:rPr>
          <w:rFonts w:ascii="Verdana" w:hAnsi="Verdana"/>
          <w:sz w:val="17"/>
          <w:szCs w:val="17"/>
        </w:rPr>
        <w:t>IMPORTANT:  Your original files are available to you when you upload your revised manuscript.  Please delete any redundant files before completing the submission.</w:t>
      </w:r>
    </w:p>
    <w:p w14:paraId="686785B4" w14:textId="77777777" w:rsidR="00416DA1" w:rsidRPr="00E33B70" w:rsidRDefault="00416DA1" w:rsidP="00416DA1">
      <w:pPr>
        <w:rPr>
          <w:rFonts w:ascii="Verdana" w:hAnsi="Verdana"/>
          <w:sz w:val="17"/>
          <w:szCs w:val="17"/>
        </w:rPr>
      </w:pPr>
      <w:r w:rsidRPr="00E33B70">
        <w:rPr>
          <w:rFonts w:ascii="Verdana" w:hAnsi="Verdana"/>
          <w:sz w:val="17"/>
          <w:szCs w:val="17"/>
        </w:rPr>
        <w:t>Tex/Latex Files: Authors who have prepared their manuscript in Tex/LaTex format must submit files which will convert properly to PDF in the ScholarOne conversion engines. We strongly encourage all authors using Tex/LaTex to download the Clarivate ScholarOne Author guide for instructions and tips on preparing such files to ensure proper conversion to PDF.</w:t>
      </w:r>
    </w:p>
    <w:p w14:paraId="66812E31" w14:textId="77777777" w:rsidR="00416DA1" w:rsidRPr="00E33B70" w:rsidRDefault="00416DA1" w:rsidP="00416DA1">
      <w:pPr>
        <w:rPr>
          <w:rFonts w:ascii="Verdana" w:hAnsi="Verdana"/>
          <w:sz w:val="17"/>
          <w:szCs w:val="17"/>
        </w:rPr>
      </w:pPr>
      <w:r w:rsidRPr="00E33B70">
        <w:rPr>
          <w:rFonts w:ascii="Verdana" w:hAnsi="Verdana"/>
          <w:sz w:val="17"/>
          <w:szCs w:val="17"/>
        </w:rPr>
        <w:t>https://clarivate.com/webofsciencegroup/download/40177/</w:t>
      </w:r>
    </w:p>
    <w:p w14:paraId="04D60BE9" w14:textId="77777777" w:rsidR="00416DA1" w:rsidRPr="00E33B70" w:rsidRDefault="00416DA1" w:rsidP="00416DA1">
      <w:pPr>
        <w:rPr>
          <w:rFonts w:ascii="Verdana" w:hAnsi="Verdana"/>
          <w:sz w:val="17"/>
          <w:szCs w:val="17"/>
        </w:rPr>
      </w:pPr>
      <w:r w:rsidRPr="00E33B70">
        <w:rPr>
          <w:rFonts w:ascii="Verdana" w:hAnsi="Verdana"/>
          <w:sz w:val="17"/>
          <w:szCs w:val="17"/>
        </w:rPr>
        <w:lastRenderedPageBreak/>
        <w:t>Last but not Least: The journal production system pulls the titles and author names for accepted papers directly from the ScholarOne system. As such, please double check spelling and punctuation on the paper title and all author names during the submission of the revised paper to ensure that these are displayed correctly if your paper is accepted for publication.</w:t>
      </w:r>
    </w:p>
    <w:p w14:paraId="229391A9" w14:textId="77777777" w:rsidR="00416DA1" w:rsidRPr="00E33B70" w:rsidRDefault="00416DA1" w:rsidP="00416DA1">
      <w:pPr>
        <w:rPr>
          <w:rFonts w:ascii="Verdana" w:hAnsi="Verdana"/>
          <w:sz w:val="17"/>
          <w:szCs w:val="17"/>
        </w:rPr>
      </w:pPr>
      <w:r w:rsidRPr="00E33B70">
        <w:rPr>
          <w:rFonts w:ascii="Verdana" w:hAnsi="Verdana"/>
          <w:sz w:val="17"/>
          <w:szCs w:val="17"/>
        </w:rPr>
        <w:t>Because we are trying to facilitate timely publication of manuscripts submitted to the EPL, your revised manuscript should be submitted by @@author due date will be populated when the email is sent@@.  If it is not possible for you to submit your revision by this date, please contact us to request an extension of the revision period.</w:t>
      </w:r>
    </w:p>
    <w:p w14:paraId="1247B3B9" w14:textId="77777777" w:rsidR="00416DA1" w:rsidRPr="00E33B70" w:rsidRDefault="00416DA1" w:rsidP="00416DA1">
      <w:pPr>
        <w:rPr>
          <w:rFonts w:ascii="Verdana" w:hAnsi="Verdana"/>
          <w:sz w:val="17"/>
          <w:szCs w:val="17"/>
        </w:rPr>
      </w:pPr>
      <w:r w:rsidRPr="00E33B70">
        <w:rPr>
          <w:rFonts w:ascii="Verdana" w:hAnsi="Verdana"/>
          <w:sz w:val="17"/>
          <w:szCs w:val="17"/>
        </w:rPr>
        <w:t>Once again, thank you for submitting your manuscript to the EPL and I look forward to receiving your revision.</w:t>
      </w:r>
    </w:p>
    <w:p w14:paraId="63C683F1" w14:textId="77777777" w:rsidR="00416DA1" w:rsidRPr="00E33B70" w:rsidRDefault="00416DA1" w:rsidP="00416DA1">
      <w:pPr>
        <w:rPr>
          <w:rFonts w:ascii="Verdana" w:hAnsi="Verdana"/>
          <w:sz w:val="17"/>
          <w:szCs w:val="17"/>
        </w:rPr>
      </w:pPr>
      <w:r w:rsidRPr="00E33B70">
        <w:rPr>
          <w:rFonts w:ascii="Verdana" w:hAnsi="Verdana"/>
          <w:sz w:val="17"/>
          <w:szCs w:val="17"/>
        </w:rPr>
        <w:t>Yours sincerely</w:t>
      </w:r>
    </w:p>
    <w:p w14:paraId="51C0962E" w14:textId="77777777" w:rsidR="00416DA1" w:rsidRPr="00E33B70" w:rsidRDefault="00416DA1" w:rsidP="00416DA1">
      <w:pPr>
        <w:rPr>
          <w:rFonts w:ascii="Verdana" w:hAnsi="Verdana"/>
          <w:sz w:val="17"/>
          <w:szCs w:val="17"/>
        </w:rPr>
      </w:pPr>
      <w:r w:rsidRPr="00E33B70">
        <w:rPr>
          <w:rFonts w:ascii="Verdana" w:hAnsi="Verdana"/>
          <w:sz w:val="17"/>
          <w:szCs w:val="17"/>
        </w:rPr>
        <w:t>Mr Frederic Burr</w:t>
      </w:r>
    </w:p>
    <w:p w14:paraId="644E568C" w14:textId="77777777" w:rsidR="00416DA1" w:rsidRPr="00E33B70" w:rsidRDefault="00416DA1" w:rsidP="00416DA1">
      <w:pPr>
        <w:rPr>
          <w:rFonts w:ascii="Verdana" w:hAnsi="Verdana"/>
          <w:sz w:val="17"/>
          <w:szCs w:val="17"/>
        </w:rPr>
      </w:pPr>
      <w:r w:rsidRPr="00E33B70">
        <w:rPr>
          <w:rFonts w:ascii="Verdana" w:hAnsi="Verdana"/>
          <w:sz w:val="17"/>
          <w:szCs w:val="17"/>
        </w:rPr>
        <w:t>EPL S</w:t>
      </w:r>
      <w:r>
        <w:rPr>
          <w:rFonts w:ascii="Verdana" w:hAnsi="Verdana"/>
          <w:sz w:val="17"/>
          <w:szCs w:val="17"/>
        </w:rPr>
        <w:t>t</w:t>
      </w:r>
      <w:r w:rsidRPr="00E33B70">
        <w:rPr>
          <w:rFonts w:ascii="Verdana" w:hAnsi="Verdana"/>
          <w:sz w:val="17"/>
          <w:szCs w:val="17"/>
        </w:rPr>
        <w:t>aff Editor</w:t>
      </w:r>
    </w:p>
    <w:p w14:paraId="2C5B3205" w14:textId="77777777" w:rsidR="00416DA1" w:rsidRPr="00E33B70" w:rsidRDefault="00416DA1" w:rsidP="00416DA1">
      <w:pPr>
        <w:rPr>
          <w:rFonts w:ascii="Verdana" w:hAnsi="Verdana"/>
          <w:sz w:val="17"/>
          <w:szCs w:val="17"/>
        </w:rPr>
      </w:pPr>
      <w:r w:rsidRPr="00E33B70">
        <w:rPr>
          <w:rFonts w:ascii="Verdana" w:hAnsi="Verdana"/>
          <w:sz w:val="17"/>
          <w:szCs w:val="17"/>
        </w:rPr>
        <w:t>Mr Kevin Desse</w:t>
      </w:r>
    </w:p>
    <w:p w14:paraId="419AB8A4" w14:textId="77777777" w:rsidR="00416DA1" w:rsidRPr="00E33B70" w:rsidRDefault="00416DA1" w:rsidP="00416DA1">
      <w:pPr>
        <w:rPr>
          <w:rFonts w:ascii="Verdana" w:hAnsi="Verdana"/>
          <w:sz w:val="17"/>
          <w:szCs w:val="17"/>
        </w:rPr>
      </w:pPr>
      <w:r w:rsidRPr="00E33B70">
        <w:rPr>
          <w:rFonts w:ascii="Verdana" w:hAnsi="Verdana"/>
          <w:sz w:val="17"/>
          <w:szCs w:val="17"/>
        </w:rPr>
        <w:t>EPL Editorial Assistant</w:t>
      </w:r>
    </w:p>
    <w:p w14:paraId="67AA48B6" w14:textId="77777777" w:rsidR="00416DA1" w:rsidRDefault="00416DA1" w:rsidP="00416DA1">
      <w:pPr>
        <w:rPr>
          <w:rFonts w:ascii="Verdana" w:hAnsi="Verdana"/>
          <w:sz w:val="17"/>
          <w:szCs w:val="17"/>
        </w:rPr>
      </w:pPr>
      <w:r w:rsidRPr="00E33B70">
        <w:rPr>
          <w:rFonts w:ascii="Verdana" w:hAnsi="Verdana"/>
          <w:sz w:val="17"/>
          <w:szCs w:val="17"/>
        </w:rPr>
        <w:t>On behalf of:</w:t>
      </w:r>
    </w:p>
    <w:p w14:paraId="0AB465DB" w14:textId="0452C2CD" w:rsidR="00416DA1" w:rsidRPr="004E2DC8" w:rsidRDefault="00416DA1" w:rsidP="00416DA1">
      <w:pPr>
        <w:rPr>
          <w:rFonts w:ascii="Verdana" w:hAnsi="Verdana"/>
          <w:b/>
          <w:bCs/>
          <w:color w:val="FF0000"/>
          <w:sz w:val="17"/>
          <w:szCs w:val="17"/>
        </w:rPr>
      </w:pPr>
      <w:r>
        <w:rPr>
          <w:rFonts w:ascii="Verdana" w:hAnsi="Verdana"/>
          <w:b/>
          <w:bCs/>
          <w:sz w:val="17"/>
          <w:szCs w:val="17"/>
        </w:rPr>
        <w:t xml:space="preserve">Co-Editor </w:t>
      </w:r>
      <w:r w:rsidR="004E2DC8" w:rsidRPr="004E2DC8">
        <w:rPr>
          <w:rFonts w:ascii="Verdana" w:hAnsi="Verdana"/>
          <w:color w:val="FF0000"/>
          <w:sz w:val="17"/>
          <w:szCs w:val="17"/>
        </w:rPr>
        <w:t>– Your name will be here</w:t>
      </w:r>
    </w:p>
    <w:p w14:paraId="45B44013" w14:textId="77777777" w:rsidR="00416DA1" w:rsidRPr="00E33B70" w:rsidRDefault="00416DA1" w:rsidP="00416DA1">
      <w:pPr>
        <w:rPr>
          <w:rFonts w:ascii="Verdana" w:hAnsi="Verdana"/>
          <w:sz w:val="17"/>
          <w:szCs w:val="17"/>
        </w:rPr>
      </w:pPr>
      <w:r w:rsidRPr="00E33B70">
        <w:rPr>
          <w:rFonts w:ascii="Verdana" w:hAnsi="Verdana"/>
          <w:sz w:val="17"/>
          <w:szCs w:val="17"/>
        </w:rPr>
        <w:t xml:space="preserve">EPL Editorial Office </w:t>
      </w:r>
    </w:p>
    <w:p w14:paraId="2F0AF79D" w14:textId="77777777" w:rsidR="00416DA1" w:rsidRPr="00E33B70" w:rsidRDefault="00416DA1" w:rsidP="00416DA1">
      <w:pPr>
        <w:rPr>
          <w:rFonts w:ascii="Verdana" w:hAnsi="Verdana"/>
          <w:sz w:val="17"/>
          <w:szCs w:val="17"/>
        </w:rPr>
      </w:pPr>
      <w:r w:rsidRPr="00E33B70">
        <w:rPr>
          <w:rFonts w:ascii="Verdana" w:hAnsi="Verdana"/>
          <w:sz w:val="17"/>
          <w:szCs w:val="17"/>
        </w:rPr>
        <w:t xml:space="preserve">European Physical Society </w:t>
      </w:r>
    </w:p>
    <w:p w14:paraId="52CA0C4A" w14:textId="77777777" w:rsidR="00416DA1" w:rsidRPr="00E33B70" w:rsidRDefault="00416DA1" w:rsidP="00416DA1">
      <w:pPr>
        <w:rPr>
          <w:rFonts w:ascii="Verdana" w:hAnsi="Verdana"/>
          <w:sz w:val="17"/>
          <w:szCs w:val="17"/>
        </w:rPr>
      </w:pPr>
      <w:r w:rsidRPr="00E33B70">
        <w:rPr>
          <w:rFonts w:ascii="Verdana" w:hAnsi="Verdana"/>
          <w:sz w:val="17"/>
          <w:szCs w:val="17"/>
        </w:rPr>
        <w:t xml:space="preserve">6 rue des Frères Lumière </w:t>
      </w:r>
    </w:p>
    <w:p w14:paraId="2C464CF3" w14:textId="77777777" w:rsidR="00416DA1" w:rsidRPr="00E33B70" w:rsidRDefault="00416DA1" w:rsidP="00416DA1">
      <w:pPr>
        <w:rPr>
          <w:rFonts w:ascii="Verdana" w:hAnsi="Verdana"/>
          <w:sz w:val="17"/>
          <w:szCs w:val="17"/>
        </w:rPr>
      </w:pPr>
      <w:r w:rsidRPr="00E33B70">
        <w:rPr>
          <w:rFonts w:ascii="Verdana" w:hAnsi="Verdana"/>
          <w:sz w:val="17"/>
          <w:szCs w:val="17"/>
        </w:rPr>
        <w:t xml:space="preserve">F - 68200 Mulhouse  </w:t>
      </w:r>
    </w:p>
    <w:p w14:paraId="2002C67E" w14:textId="77777777" w:rsidR="00416DA1" w:rsidRPr="00E33B70" w:rsidRDefault="00416DA1" w:rsidP="00416DA1">
      <w:pPr>
        <w:rPr>
          <w:rFonts w:ascii="Verdana" w:hAnsi="Verdana"/>
          <w:sz w:val="17"/>
          <w:szCs w:val="17"/>
        </w:rPr>
      </w:pPr>
      <w:r w:rsidRPr="00E33B70">
        <w:rPr>
          <w:rFonts w:ascii="Verdana" w:hAnsi="Verdana"/>
          <w:sz w:val="17"/>
          <w:szCs w:val="17"/>
        </w:rPr>
        <w:t xml:space="preserve">tel/fax: + 33 389 32 94 44 / + 33 389 32 94 49 </w:t>
      </w:r>
    </w:p>
    <w:p w14:paraId="25859CCD" w14:textId="77777777" w:rsidR="00416DA1" w:rsidRPr="00E33B70" w:rsidRDefault="00416DA1" w:rsidP="00416DA1">
      <w:pPr>
        <w:rPr>
          <w:rFonts w:ascii="Verdana" w:hAnsi="Verdana"/>
          <w:sz w:val="17"/>
          <w:szCs w:val="17"/>
        </w:rPr>
      </w:pPr>
      <w:r w:rsidRPr="00E33B70">
        <w:rPr>
          <w:rFonts w:ascii="Verdana" w:hAnsi="Verdana"/>
          <w:sz w:val="17"/>
          <w:szCs w:val="17"/>
        </w:rPr>
        <w:t xml:space="preserve">email:  editorial.office@epletters.net </w:t>
      </w:r>
    </w:p>
    <w:p w14:paraId="11DD33D3" w14:textId="77777777" w:rsidR="00416DA1" w:rsidRPr="00E33B70" w:rsidRDefault="00416DA1" w:rsidP="00416DA1">
      <w:pPr>
        <w:rPr>
          <w:rFonts w:ascii="Verdana" w:hAnsi="Verdana"/>
          <w:sz w:val="17"/>
          <w:szCs w:val="17"/>
        </w:rPr>
      </w:pPr>
      <w:r w:rsidRPr="00E33B70">
        <w:rPr>
          <w:rFonts w:ascii="Verdana" w:hAnsi="Verdana"/>
          <w:sz w:val="17"/>
          <w:szCs w:val="17"/>
        </w:rPr>
        <w:t xml:space="preserve">web: https://www.epletters.net </w:t>
      </w:r>
    </w:p>
    <w:p w14:paraId="6E19E6D6" w14:textId="77777777" w:rsidR="00416DA1" w:rsidRPr="00E33B70" w:rsidRDefault="00416DA1" w:rsidP="00416DA1">
      <w:pPr>
        <w:rPr>
          <w:rFonts w:ascii="Verdana" w:hAnsi="Verdana"/>
          <w:sz w:val="17"/>
          <w:szCs w:val="17"/>
        </w:rPr>
      </w:pPr>
      <w:r w:rsidRPr="00E33B70">
        <w:rPr>
          <w:rFonts w:ascii="Verdana" w:hAnsi="Verdana"/>
          <w:sz w:val="17"/>
          <w:szCs w:val="17"/>
        </w:rPr>
        <w:t>Twitter: @epl_journal</w:t>
      </w:r>
    </w:p>
    <w:p w14:paraId="72B9A0FE" w14:textId="77777777" w:rsidR="00416DA1" w:rsidRPr="00E33B70" w:rsidRDefault="00416DA1" w:rsidP="00416DA1">
      <w:pPr>
        <w:rPr>
          <w:rFonts w:ascii="Verdana" w:hAnsi="Verdana"/>
          <w:sz w:val="17"/>
          <w:szCs w:val="17"/>
        </w:rPr>
      </w:pPr>
      <w:r w:rsidRPr="00E33B70">
        <w:rPr>
          <w:rFonts w:ascii="Verdana" w:hAnsi="Verdana"/>
          <w:sz w:val="17"/>
          <w:szCs w:val="17"/>
        </w:rPr>
        <w:t>Reviewer(s)' Comments to Author:</w:t>
      </w:r>
    </w:p>
    <w:p w14:paraId="566216D9" w14:textId="77777777" w:rsidR="00416DA1" w:rsidRPr="004E2DC8" w:rsidRDefault="00416DA1" w:rsidP="00416DA1">
      <w:pPr>
        <w:rPr>
          <w:rFonts w:ascii="Verdana" w:hAnsi="Verdana"/>
          <w:b/>
          <w:bCs/>
          <w:sz w:val="17"/>
          <w:szCs w:val="17"/>
        </w:rPr>
      </w:pPr>
      <w:r w:rsidRPr="004E2DC8">
        <w:rPr>
          <w:rFonts w:ascii="Verdana" w:hAnsi="Verdana"/>
          <w:b/>
          <w:bCs/>
          <w:sz w:val="17"/>
          <w:szCs w:val="17"/>
        </w:rPr>
        <w:t>Referee: 1</w:t>
      </w:r>
    </w:p>
    <w:p w14:paraId="0C13764D" w14:textId="77777777" w:rsidR="00416DA1" w:rsidRPr="00E33B70" w:rsidRDefault="00416DA1" w:rsidP="00416DA1">
      <w:pPr>
        <w:rPr>
          <w:rFonts w:ascii="Verdana" w:hAnsi="Verdana"/>
          <w:sz w:val="17"/>
          <w:szCs w:val="17"/>
        </w:rPr>
      </w:pPr>
      <w:r w:rsidRPr="00E33B70">
        <w:rPr>
          <w:rFonts w:ascii="Verdana" w:hAnsi="Verdana"/>
          <w:sz w:val="17"/>
          <w:szCs w:val="17"/>
        </w:rPr>
        <w:t>Referee comments to author(s)</w:t>
      </w:r>
    </w:p>
    <w:p w14:paraId="61AE17ED" w14:textId="77777777" w:rsidR="00416DA1" w:rsidRPr="00E33B70" w:rsidRDefault="00416DA1" w:rsidP="00416DA1">
      <w:pPr>
        <w:rPr>
          <w:rFonts w:ascii="Verdana" w:hAnsi="Verdana"/>
          <w:sz w:val="17"/>
          <w:szCs w:val="17"/>
        </w:rPr>
      </w:pPr>
      <w:r w:rsidRPr="00E33B70">
        <w:rPr>
          <w:rFonts w:ascii="Verdana" w:hAnsi="Verdana"/>
          <w:sz w:val="17"/>
          <w:szCs w:val="17"/>
        </w:rPr>
        <w:t xml:space="preserve">This article is good. But should be revised </w:t>
      </w:r>
    </w:p>
    <w:p w14:paraId="6ED8C286" w14:textId="77777777" w:rsidR="00416DA1" w:rsidRPr="004E2DC8" w:rsidRDefault="00416DA1" w:rsidP="00416DA1">
      <w:pPr>
        <w:rPr>
          <w:rFonts w:ascii="Verdana" w:hAnsi="Verdana"/>
          <w:b/>
          <w:bCs/>
          <w:sz w:val="17"/>
          <w:szCs w:val="17"/>
        </w:rPr>
      </w:pPr>
      <w:r w:rsidRPr="004E2DC8">
        <w:rPr>
          <w:rFonts w:ascii="Verdana" w:hAnsi="Verdana"/>
          <w:b/>
          <w:bCs/>
          <w:sz w:val="17"/>
          <w:szCs w:val="17"/>
        </w:rPr>
        <w:t>Referee: 2</w:t>
      </w:r>
    </w:p>
    <w:p w14:paraId="0CAB904F" w14:textId="77777777" w:rsidR="00416DA1" w:rsidRPr="00E33B70" w:rsidRDefault="00416DA1" w:rsidP="00416DA1">
      <w:pPr>
        <w:rPr>
          <w:rFonts w:ascii="Verdana" w:hAnsi="Verdana"/>
          <w:sz w:val="17"/>
          <w:szCs w:val="17"/>
        </w:rPr>
      </w:pPr>
      <w:r w:rsidRPr="00E33B70">
        <w:rPr>
          <w:rFonts w:ascii="Verdana" w:hAnsi="Verdana"/>
          <w:sz w:val="17"/>
          <w:szCs w:val="17"/>
        </w:rPr>
        <w:t>Referee comments to author(s)</w:t>
      </w:r>
    </w:p>
    <w:p w14:paraId="2CCBE378" w14:textId="77777777" w:rsidR="00416DA1" w:rsidRPr="00E33B70" w:rsidRDefault="00416DA1" w:rsidP="00416DA1">
      <w:pPr>
        <w:rPr>
          <w:rFonts w:ascii="Verdana" w:hAnsi="Verdana"/>
          <w:sz w:val="17"/>
          <w:szCs w:val="17"/>
        </w:rPr>
      </w:pPr>
      <w:r w:rsidRPr="00E33B70">
        <w:rPr>
          <w:rFonts w:ascii="Verdana" w:hAnsi="Verdana"/>
          <w:sz w:val="17"/>
          <w:szCs w:val="17"/>
        </w:rPr>
        <w:t>This article is good, but should be revised</w:t>
      </w:r>
    </w:p>
    <w:p w14:paraId="24E231FC" w14:textId="77777777" w:rsidR="00416DA1" w:rsidRPr="00E33B70" w:rsidRDefault="00416DA1" w:rsidP="00416DA1">
      <w:pPr>
        <w:rPr>
          <w:rFonts w:ascii="Verdana" w:hAnsi="Verdana"/>
          <w:color w:val="FF0000"/>
          <w:sz w:val="17"/>
          <w:szCs w:val="17"/>
        </w:rPr>
      </w:pPr>
      <w:r w:rsidRPr="00E33B70">
        <w:rPr>
          <w:rFonts w:ascii="Verdana" w:hAnsi="Verdana"/>
          <w:b/>
          <w:bCs/>
          <w:sz w:val="17"/>
          <w:szCs w:val="17"/>
        </w:rPr>
        <w:t>Co-Editor</w:t>
      </w:r>
      <w:r w:rsidRPr="00E33B70">
        <w:rPr>
          <w:rFonts w:ascii="Verdana" w:hAnsi="Verdana"/>
          <w:sz w:val="17"/>
          <w:szCs w:val="17"/>
        </w:rPr>
        <w:t xml:space="preserve">: </w:t>
      </w:r>
      <w:r>
        <w:rPr>
          <w:rFonts w:ascii="Verdana" w:hAnsi="Verdana"/>
          <w:color w:val="FF0000"/>
          <w:sz w:val="17"/>
          <w:szCs w:val="17"/>
        </w:rPr>
        <w:t>Your name will appear here</w:t>
      </w:r>
    </w:p>
    <w:p w14:paraId="14A45DA7" w14:textId="77777777" w:rsidR="00416DA1" w:rsidRPr="00E33B70" w:rsidRDefault="00416DA1" w:rsidP="00416DA1">
      <w:pPr>
        <w:rPr>
          <w:rFonts w:ascii="Verdana" w:hAnsi="Verdana"/>
          <w:sz w:val="17"/>
          <w:szCs w:val="17"/>
        </w:rPr>
      </w:pPr>
      <w:r w:rsidRPr="00E33B70">
        <w:rPr>
          <w:rFonts w:ascii="Verdana" w:hAnsi="Verdana"/>
          <w:sz w:val="17"/>
          <w:szCs w:val="17"/>
        </w:rPr>
        <w:t>Comments to author:</w:t>
      </w:r>
    </w:p>
    <w:p w14:paraId="00A97FA0" w14:textId="77777777" w:rsidR="00416DA1" w:rsidRPr="00E33B70" w:rsidRDefault="00416DA1" w:rsidP="00416DA1">
      <w:pPr>
        <w:rPr>
          <w:rFonts w:ascii="Verdana" w:hAnsi="Verdana"/>
          <w:sz w:val="17"/>
          <w:szCs w:val="17"/>
        </w:rPr>
      </w:pPr>
      <w:r w:rsidRPr="00E33B70">
        <w:rPr>
          <w:rFonts w:ascii="Verdana" w:hAnsi="Verdana"/>
          <w:sz w:val="17"/>
          <w:szCs w:val="17"/>
        </w:rPr>
        <w:t xml:space="preserve">I agree with the reviewers. It should </w:t>
      </w:r>
      <w:r>
        <w:rPr>
          <w:rFonts w:ascii="Verdana" w:hAnsi="Verdana"/>
          <w:sz w:val="17"/>
          <w:szCs w:val="17"/>
        </w:rPr>
        <w:t>revised</w:t>
      </w:r>
      <w:r w:rsidRPr="00E33B70">
        <w:rPr>
          <w:rFonts w:ascii="Verdana" w:hAnsi="Verdana"/>
          <w:sz w:val="17"/>
          <w:szCs w:val="17"/>
        </w:rPr>
        <w:t>.</w:t>
      </w:r>
    </w:p>
    <w:p w14:paraId="0191DA32" w14:textId="77777777" w:rsidR="00416DA1" w:rsidRPr="00C61870" w:rsidRDefault="00416DA1" w:rsidP="00416DA1">
      <w:r w:rsidRPr="00E33B70">
        <w:rPr>
          <w:rFonts w:ascii="Verdana" w:hAnsi="Verdana"/>
          <w:sz w:val="17"/>
          <w:szCs w:val="17"/>
        </w:rPr>
        <w:lastRenderedPageBreak/>
        <w:t xml:space="preserve">Letter reference: </w:t>
      </w:r>
      <w:r w:rsidRPr="00E33B70">
        <w:rPr>
          <w:rFonts w:ascii="Verdana" w:hAnsi="Verdana"/>
          <w:b/>
          <w:bCs/>
          <w:sz w:val="17"/>
          <w:szCs w:val="17"/>
        </w:rPr>
        <w:t>DSMo01</w:t>
      </w:r>
    </w:p>
    <w:p w14:paraId="536C6510" w14:textId="77777777" w:rsidR="00416DA1" w:rsidRDefault="00416DA1" w:rsidP="00416DA1">
      <w:r>
        <w:br w:type="page"/>
      </w:r>
    </w:p>
    <w:p w14:paraId="006E054C" w14:textId="34A41156" w:rsidR="00416DA1" w:rsidRDefault="00416DA1" w:rsidP="00C831CE">
      <w:pPr>
        <w:pStyle w:val="Heading2"/>
      </w:pPr>
      <w:bookmarkStart w:id="111" w:name="_Toc65050935"/>
      <w:bookmarkStart w:id="112" w:name="_Toc66618390"/>
      <w:r>
        <w:lastRenderedPageBreak/>
        <w:t>8.</w:t>
      </w:r>
      <w:r w:rsidR="00C831CE">
        <w:t>3</w:t>
      </w:r>
      <w:r>
        <w:t xml:space="preserve"> Rejection Emails:</w:t>
      </w:r>
      <w:bookmarkEnd w:id="111"/>
      <w:bookmarkEnd w:id="112"/>
    </w:p>
    <w:p w14:paraId="17CDDDBF" w14:textId="77777777" w:rsidR="00416DA1" w:rsidRDefault="00416DA1" w:rsidP="00416DA1"/>
    <w:p w14:paraId="4FC0B783" w14:textId="011C4EE6" w:rsidR="00416DA1" w:rsidRDefault="00C831CE" w:rsidP="00C831CE">
      <w:pPr>
        <w:pStyle w:val="Heading3"/>
      </w:pPr>
      <w:bookmarkStart w:id="113" w:name="_Toc66618391"/>
      <w:r>
        <w:rPr>
          <w:rStyle w:val="Heading3Char"/>
        </w:rPr>
        <w:t xml:space="preserve">8.3.1 </w:t>
      </w:r>
      <w:r w:rsidR="00416DA1" w:rsidRPr="00C831CE">
        <w:rPr>
          <w:rStyle w:val="Heading3Char"/>
        </w:rPr>
        <w:t>Reject to Resubmit</w:t>
      </w:r>
      <w:r w:rsidR="00416DA1" w:rsidRPr="00D31CB7">
        <w:t>:</w:t>
      </w:r>
      <w:bookmarkEnd w:id="113"/>
    </w:p>
    <w:p w14:paraId="2F4CFABD" w14:textId="77777777" w:rsidR="00416DA1" w:rsidRPr="004D484F" w:rsidRDefault="00416DA1" w:rsidP="00416DA1">
      <w:pPr>
        <w:rPr>
          <w:rFonts w:ascii="Verdana" w:hAnsi="Verdana"/>
          <w:sz w:val="17"/>
          <w:szCs w:val="17"/>
        </w:rPr>
      </w:pPr>
      <w:r w:rsidRPr="004D484F">
        <w:rPr>
          <w:rFonts w:ascii="Verdana" w:hAnsi="Verdana"/>
          <w:sz w:val="17"/>
          <w:szCs w:val="17"/>
        </w:rPr>
        <w:t>Dear Dr Fryer:</w:t>
      </w:r>
    </w:p>
    <w:p w14:paraId="373BF43C" w14:textId="77777777" w:rsidR="00416DA1" w:rsidRPr="004D484F" w:rsidRDefault="00416DA1" w:rsidP="00416DA1">
      <w:pPr>
        <w:rPr>
          <w:rFonts w:ascii="Verdana" w:hAnsi="Verdana"/>
          <w:sz w:val="17"/>
          <w:szCs w:val="17"/>
        </w:rPr>
      </w:pPr>
      <w:r w:rsidRPr="004D484F">
        <w:rPr>
          <w:rFonts w:ascii="Verdana" w:hAnsi="Verdana"/>
          <w:sz w:val="17"/>
          <w:szCs w:val="17"/>
        </w:rPr>
        <w:t>Manuscript ID EPL-100023 entitled "TEST MS - LETTER" which you submitted to the EPL, has been reviewed. The comments of the reviewer(s) are included at the bottom of this letter.</w:t>
      </w:r>
    </w:p>
    <w:p w14:paraId="121577E5" w14:textId="77777777" w:rsidR="00416DA1" w:rsidRPr="004D484F" w:rsidRDefault="00416DA1" w:rsidP="00416DA1">
      <w:pPr>
        <w:rPr>
          <w:rFonts w:ascii="Verdana" w:hAnsi="Verdana"/>
          <w:sz w:val="17"/>
          <w:szCs w:val="17"/>
        </w:rPr>
      </w:pPr>
      <w:r w:rsidRPr="004D484F">
        <w:rPr>
          <w:rFonts w:ascii="Verdana" w:hAnsi="Verdana"/>
          <w:sz w:val="17"/>
          <w:szCs w:val="17"/>
        </w:rPr>
        <w:t>The attached reports contain points of criticism which are sufficiently adverse that the Co-editor, Dr Tom Slader, judged that the paper cannot be accepted in its present form.</w:t>
      </w:r>
    </w:p>
    <w:p w14:paraId="5CA5345A" w14:textId="77777777" w:rsidR="00416DA1" w:rsidRPr="004D484F" w:rsidRDefault="00416DA1" w:rsidP="00416DA1">
      <w:pPr>
        <w:rPr>
          <w:rFonts w:ascii="Verdana" w:hAnsi="Verdana"/>
          <w:sz w:val="17"/>
          <w:szCs w:val="17"/>
        </w:rPr>
      </w:pPr>
      <w:r w:rsidRPr="004D484F">
        <w:rPr>
          <w:rFonts w:ascii="Verdana" w:hAnsi="Verdana"/>
          <w:sz w:val="17"/>
          <w:szCs w:val="17"/>
        </w:rPr>
        <w:t>If you feel that you can overcome or refute the criticism, you may submit a revised version.</w:t>
      </w:r>
    </w:p>
    <w:p w14:paraId="48D64852" w14:textId="77777777" w:rsidR="00416DA1" w:rsidRPr="004D484F" w:rsidRDefault="00416DA1" w:rsidP="00416DA1">
      <w:pPr>
        <w:rPr>
          <w:rFonts w:ascii="Verdana" w:hAnsi="Verdana"/>
          <w:sz w:val="17"/>
          <w:szCs w:val="17"/>
        </w:rPr>
      </w:pPr>
      <w:r w:rsidRPr="004D484F">
        <w:rPr>
          <w:rFonts w:ascii="Verdana" w:hAnsi="Verdana"/>
          <w:sz w:val="17"/>
          <w:szCs w:val="17"/>
        </w:rPr>
        <w:t>Any resubmission should be accompanied by a summary of the changes made and a detailed response to all points of criticism, in particular ones you have not addressed by making changes in the manuscript.</w:t>
      </w:r>
    </w:p>
    <w:p w14:paraId="5FA153A5" w14:textId="77777777" w:rsidR="00416DA1" w:rsidRPr="004D484F" w:rsidRDefault="00416DA1" w:rsidP="00416DA1">
      <w:pPr>
        <w:rPr>
          <w:rFonts w:ascii="Verdana" w:hAnsi="Verdana"/>
          <w:sz w:val="17"/>
          <w:szCs w:val="17"/>
        </w:rPr>
      </w:pPr>
      <w:r w:rsidRPr="004D484F">
        <w:rPr>
          <w:rFonts w:ascii="Verdana" w:hAnsi="Verdana"/>
          <w:sz w:val="17"/>
          <w:szCs w:val="17"/>
        </w:rPr>
        <w:t>The modified text should also be highlighted in the manuscript. If the file is in EPL style, please use the command \revision. For other LaTeX files and Word documents, please use standard commands/tools for highlighting the modified text.</w:t>
      </w:r>
    </w:p>
    <w:p w14:paraId="4B12C352" w14:textId="77777777" w:rsidR="00416DA1" w:rsidRPr="004D484F" w:rsidRDefault="00416DA1" w:rsidP="00416DA1">
      <w:pPr>
        <w:rPr>
          <w:rFonts w:ascii="Verdana" w:hAnsi="Verdana"/>
          <w:sz w:val="17"/>
          <w:szCs w:val="17"/>
        </w:rPr>
      </w:pPr>
      <w:r w:rsidRPr="004D484F">
        <w:rPr>
          <w:rFonts w:ascii="Verdana" w:hAnsi="Verdana"/>
          <w:sz w:val="17"/>
          <w:szCs w:val="17"/>
        </w:rPr>
        <w:t>---------</w:t>
      </w:r>
    </w:p>
    <w:p w14:paraId="29DC0D96" w14:textId="77777777" w:rsidR="00416DA1" w:rsidRPr="004D484F" w:rsidRDefault="00416DA1" w:rsidP="00416DA1">
      <w:pPr>
        <w:rPr>
          <w:rFonts w:ascii="Verdana" w:hAnsi="Verdana"/>
          <w:sz w:val="17"/>
          <w:szCs w:val="17"/>
        </w:rPr>
      </w:pPr>
      <w:r w:rsidRPr="004D484F">
        <w:rPr>
          <w:rFonts w:ascii="Verdana" w:hAnsi="Verdana"/>
          <w:sz w:val="17"/>
          <w:szCs w:val="17"/>
        </w:rPr>
        <w:t>IMPORTANT NOTE:</w:t>
      </w:r>
    </w:p>
    <w:p w14:paraId="7A020370" w14:textId="77777777" w:rsidR="00416DA1" w:rsidRPr="004D484F" w:rsidRDefault="00416DA1" w:rsidP="00416DA1">
      <w:pPr>
        <w:rPr>
          <w:rFonts w:ascii="Verdana" w:hAnsi="Verdana"/>
          <w:sz w:val="17"/>
          <w:szCs w:val="17"/>
        </w:rPr>
      </w:pPr>
      <w:r w:rsidRPr="004D484F">
        <w:rPr>
          <w:rFonts w:ascii="Verdana" w:hAnsi="Verdana"/>
          <w:sz w:val="17"/>
          <w:szCs w:val="17"/>
        </w:rPr>
        <w:t>From the date of this message you have FOUR WEEKS to send your revised manuscript back to the Editorial Office. If this time limit is not adhered to, your submission may be considered as withdrawn and a new submission date may be assigned to the paper when it is resubmitted.</w:t>
      </w:r>
    </w:p>
    <w:p w14:paraId="3A4AD89F" w14:textId="77777777" w:rsidR="00416DA1" w:rsidRPr="004D484F" w:rsidRDefault="00416DA1" w:rsidP="00416DA1">
      <w:pPr>
        <w:rPr>
          <w:rFonts w:ascii="Verdana" w:hAnsi="Verdana"/>
          <w:sz w:val="17"/>
          <w:szCs w:val="17"/>
        </w:rPr>
      </w:pPr>
      <w:r w:rsidRPr="004D484F">
        <w:rPr>
          <w:rFonts w:ascii="Verdana" w:hAnsi="Verdana"/>
          <w:sz w:val="17"/>
          <w:szCs w:val="17"/>
        </w:rPr>
        <w:t>---------</w:t>
      </w:r>
    </w:p>
    <w:p w14:paraId="64652C31" w14:textId="77777777" w:rsidR="00416DA1" w:rsidRPr="004D484F" w:rsidRDefault="00416DA1" w:rsidP="00416DA1">
      <w:pPr>
        <w:rPr>
          <w:rFonts w:ascii="Verdana" w:hAnsi="Verdana"/>
          <w:sz w:val="17"/>
          <w:szCs w:val="17"/>
        </w:rPr>
      </w:pPr>
      <w:r w:rsidRPr="004D484F">
        <w:rPr>
          <w:rFonts w:ascii="Verdana" w:hAnsi="Verdana"/>
          <w:sz w:val="17"/>
          <w:szCs w:val="17"/>
        </w:rPr>
        <w:t>Please take care to remain within the 7 pages in two column A4 format.</w:t>
      </w:r>
    </w:p>
    <w:p w14:paraId="185D4B3D" w14:textId="77777777" w:rsidR="00416DA1" w:rsidRPr="004D484F" w:rsidRDefault="00416DA1" w:rsidP="00416DA1">
      <w:pPr>
        <w:rPr>
          <w:rFonts w:ascii="Verdana" w:hAnsi="Verdana"/>
          <w:sz w:val="17"/>
          <w:szCs w:val="17"/>
        </w:rPr>
      </w:pPr>
      <w:r w:rsidRPr="004D484F">
        <w:rPr>
          <w:rFonts w:ascii="Verdana" w:hAnsi="Verdana"/>
          <w:sz w:val="17"/>
          <w:szCs w:val="17"/>
        </w:rPr>
        <w:t>Finally, please bear in mind that appropriate references should always be cited and update them in the revised version of your manuscript as necessary.</w:t>
      </w:r>
    </w:p>
    <w:p w14:paraId="4E1C2B2A" w14:textId="77777777" w:rsidR="00416DA1" w:rsidRPr="004D484F" w:rsidRDefault="00416DA1" w:rsidP="00416DA1">
      <w:pPr>
        <w:rPr>
          <w:rFonts w:ascii="Verdana" w:hAnsi="Verdana"/>
          <w:sz w:val="17"/>
          <w:szCs w:val="17"/>
        </w:rPr>
      </w:pPr>
      <w:r w:rsidRPr="004D484F">
        <w:rPr>
          <w:rFonts w:ascii="Verdana" w:hAnsi="Verdana"/>
          <w:sz w:val="17"/>
          <w:szCs w:val="17"/>
        </w:rPr>
        <w:t>When preparing your revised manuscript, please note that the file requirements for submission include the following:</w:t>
      </w:r>
    </w:p>
    <w:p w14:paraId="29B0D974" w14:textId="77777777" w:rsidR="00416DA1" w:rsidRPr="004D484F" w:rsidRDefault="00416DA1" w:rsidP="00416DA1">
      <w:pPr>
        <w:rPr>
          <w:rFonts w:ascii="Verdana" w:hAnsi="Verdana"/>
          <w:sz w:val="17"/>
          <w:szCs w:val="17"/>
        </w:rPr>
      </w:pPr>
      <w:r w:rsidRPr="004D484F">
        <w:rPr>
          <w:rFonts w:ascii="Verdana" w:hAnsi="Verdana"/>
          <w:sz w:val="17"/>
          <w:szCs w:val="17"/>
        </w:rPr>
        <w:t>1. One complete PDF file which includes any figures and tables used, with the changes made in response to the reviewer comments highlighted.</w:t>
      </w:r>
    </w:p>
    <w:p w14:paraId="0092FFE6" w14:textId="77777777" w:rsidR="00416DA1" w:rsidRPr="004D484F" w:rsidRDefault="00416DA1" w:rsidP="00416DA1">
      <w:pPr>
        <w:rPr>
          <w:rFonts w:ascii="Verdana" w:hAnsi="Verdana"/>
          <w:sz w:val="17"/>
          <w:szCs w:val="17"/>
        </w:rPr>
      </w:pPr>
      <w:r w:rsidRPr="004D484F">
        <w:rPr>
          <w:rFonts w:ascii="Verdana" w:hAnsi="Verdana"/>
          <w:sz w:val="17"/>
          <w:szCs w:val="17"/>
        </w:rPr>
        <w:t>2. One complete source file (the file used to create the PDF) which includes any figures and tables used. Please REMOVE any highlighting from this file after creating the PDF but before submitting it.</w:t>
      </w:r>
    </w:p>
    <w:p w14:paraId="226FDC58" w14:textId="77777777" w:rsidR="00416DA1" w:rsidRPr="004D484F" w:rsidRDefault="00416DA1" w:rsidP="00416DA1">
      <w:pPr>
        <w:rPr>
          <w:rFonts w:ascii="Verdana" w:hAnsi="Verdana"/>
          <w:sz w:val="17"/>
          <w:szCs w:val="17"/>
        </w:rPr>
      </w:pPr>
      <w:r w:rsidRPr="004D484F">
        <w:rPr>
          <w:rFonts w:ascii="Verdana" w:hAnsi="Verdana"/>
          <w:sz w:val="17"/>
          <w:szCs w:val="17"/>
        </w:rPr>
        <w:t>To revise your manuscript, log into https://mc04.manuscriptcentral.com/epl and enter your Author Center, where you will find your manuscript title listed under "Manuscripts with Decisions."  Under "Actions," click on "Create a Revision."  Your manuscript number has been appended to denote a revision.</w:t>
      </w:r>
    </w:p>
    <w:p w14:paraId="3864E1E1" w14:textId="77777777" w:rsidR="00416DA1" w:rsidRPr="004D484F" w:rsidRDefault="00416DA1" w:rsidP="00416DA1">
      <w:pPr>
        <w:rPr>
          <w:rFonts w:ascii="Verdana" w:hAnsi="Verdana"/>
          <w:sz w:val="17"/>
          <w:szCs w:val="17"/>
        </w:rPr>
      </w:pPr>
      <w:r w:rsidRPr="004D484F">
        <w:rPr>
          <w:rFonts w:ascii="Verdana" w:hAnsi="Verdana"/>
          <w:sz w:val="17"/>
          <w:szCs w:val="17"/>
        </w:rPr>
        <w:t>You may also click the below link to start the revision process (or continue the process if you have already started your revision) for your manuscript. If you use the below link you will not be required to login t</w:t>
      </w:r>
      <w:r>
        <w:rPr>
          <w:rFonts w:ascii="Verdana" w:hAnsi="Verdana"/>
          <w:sz w:val="17"/>
          <w:szCs w:val="17"/>
        </w:rPr>
        <w:t>o</w:t>
      </w:r>
      <w:r w:rsidRPr="004D484F">
        <w:rPr>
          <w:rFonts w:ascii="Verdana" w:hAnsi="Verdana"/>
          <w:sz w:val="17"/>
          <w:szCs w:val="17"/>
        </w:rPr>
        <w:t xml:space="preserve"> ScholarOne Manuscripts.</w:t>
      </w:r>
    </w:p>
    <w:p w14:paraId="113A45C7" w14:textId="77777777" w:rsidR="00416DA1" w:rsidRPr="004D484F" w:rsidRDefault="00416DA1" w:rsidP="00416DA1">
      <w:pPr>
        <w:rPr>
          <w:rFonts w:ascii="Verdana" w:hAnsi="Verdana"/>
          <w:sz w:val="17"/>
          <w:szCs w:val="17"/>
        </w:rPr>
      </w:pPr>
      <w:r w:rsidRPr="004D484F">
        <w:rPr>
          <w:rFonts w:ascii="Verdana" w:hAnsi="Verdana"/>
          <w:sz w:val="17"/>
          <w:szCs w:val="17"/>
        </w:rPr>
        <w:t>*** PLEASE NOTE: This is a two-step process. After clicking on the link, you will be directed to a webpage to confirm. ***</w:t>
      </w:r>
    </w:p>
    <w:p w14:paraId="0393949A" w14:textId="77777777" w:rsidR="00416DA1" w:rsidRPr="004D484F" w:rsidRDefault="00416DA1" w:rsidP="00416DA1">
      <w:pPr>
        <w:rPr>
          <w:rFonts w:ascii="Verdana" w:hAnsi="Verdana"/>
          <w:sz w:val="17"/>
          <w:szCs w:val="17"/>
        </w:rPr>
      </w:pPr>
      <w:r w:rsidRPr="004D484F">
        <w:rPr>
          <w:rFonts w:ascii="Verdana" w:hAnsi="Verdana"/>
          <w:sz w:val="17"/>
          <w:szCs w:val="17"/>
        </w:rPr>
        <w:t>https://mc04.manuscriptcentral.com/epl?URL_MASK=10fd6e663af7400fa668b9fda400011e</w:t>
      </w:r>
    </w:p>
    <w:p w14:paraId="4FB878FD" w14:textId="77777777" w:rsidR="00416DA1" w:rsidRPr="004D484F" w:rsidRDefault="00416DA1" w:rsidP="00416DA1">
      <w:pPr>
        <w:rPr>
          <w:rFonts w:ascii="Verdana" w:hAnsi="Verdana"/>
          <w:sz w:val="17"/>
          <w:szCs w:val="17"/>
        </w:rPr>
      </w:pPr>
      <w:r w:rsidRPr="004D484F">
        <w:rPr>
          <w:rFonts w:ascii="Verdana" w:hAnsi="Verdana"/>
          <w:sz w:val="17"/>
          <w:szCs w:val="17"/>
        </w:rPr>
        <w:lastRenderedPageBreak/>
        <w:t>When submitting your revised manuscript, you will be able to respond to the comments made by the reviewer(s) in the space provided.  You can use this space to document any changes you make to the original manuscript.  In order to expedite the processing of the revised manuscript, please be as specific as possible in your response to the reviewer(s).</w:t>
      </w:r>
    </w:p>
    <w:p w14:paraId="73065FB8" w14:textId="77777777" w:rsidR="00416DA1" w:rsidRPr="004D484F" w:rsidRDefault="00416DA1" w:rsidP="00416DA1">
      <w:pPr>
        <w:rPr>
          <w:rFonts w:ascii="Verdana" w:hAnsi="Verdana"/>
          <w:sz w:val="17"/>
          <w:szCs w:val="17"/>
        </w:rPr>
      </w:pPr>
      <w:r w:rsidRPr="004D484F">
        <w:rPr>
          <w:rFonts w:ascii="Verdana" w:hAnsi="Verdana"/>
          <w:sz w:val="17"/>
          <w:szCs w:val="17"/>
        </w:rPr>
        <w:t>IMPORTANT:  Your original files are available to you when you upload your revised manuscript.  Please delete any redundant files before completing the submission.</w:t>
      </w:r>
    </w:p>
    <w:p w14:paraId="5692FF91" w14:textId="77777777" w:rsidR="00416DA1" w:rsidRPr="004D484F" w:rsidRDefault="00416DA1" w:rsidP="00416DA1">
      <w:pPr>
        <w:rPr>
          <w:rFonts w:ascii="Verdana" w:hAnsi="Verdana"/>
          <w:sz w:val="17"/>
          <w:szCs w:val="17"/>
        </w:rPr>
      </w:pPr>
      <w:r w:rsidRPr="004D484F">
        <w:rPr>
          <w:rFonts w:ascii="Verdana" w:hAnsi="Verdana"/>
          <w:sz w:val="17"/>
          <w:szCs w:val="17"/>
        </w:rPr>
        <w:t>Tex/Latex Files: Authors who have prepared their manuscript in Tex/LaTex format must submit files which will convert properly to PDF in the ScholarOne conversion engines. We strongly encourage all authors using Tex/LaTex to download the Clarivate ScholarOne Author guide for instructions and tips on preparing such files to ensure proper conversion to PDF.</w:t>
      </w:r>
    </w:p>
    <w:p w14:paraId="606342E7" w14:textId="77777777" w:rsidR="00416DA1" w:rsidRPr="004D484F" w:rsidRDefault="00416DA1" w:rsidP="00416DA1">
      <w:pPr>
        <w:rPr>
          <w:rFonts w:ascii="Verdana" w:hAnsi="Verdana"/>
          <w:sz w:val="17"/>
          <w:szCs w:val="17"/>
        </w:rPr>
      </w:pPr>
      <w:r w:rsidRPr="004D484F">
        <w:rPr>
          <w:rFonts w:ascii="Verdana" w:hAnsi="Verdana"/>
          <w:sz w:val="17"/>
          <w:szCs w:val="17"/>
        </w:rPr>
        <w:t>https://clarivate.com/webofsciencegroup/download/40177/</w:t>
      </w:r>
    </w:p>
    <w:p w14:paraId="5B0A80F7" w14:textId="77777777" w:rsidR="00416DA1" w:rsidRPr="004D484F" w:rsidRDefault="00416DA1" w:rsidP="00416DA1">
      <w:pPr>
        <w:rPr>
          <w:rFonts w:ascii="Verdana" w:hAnsi="Verdana"/>
          <w:sz w:val="17"/>
          <w:szCs w:val="17"/>
        </w:rPr>
      </w:pPr>
      <w:r w:rsidRPr="004D484F">
        <w:rPr>
          <w:rFonts w:ascii="Verdana" w:hAnsi="Verdana"/>
          <w:sz w:val="17"/>
          <w:szCs w:val="17"/>
        </w:rPr>
        <w:t>Last but not Least: The journal production system pulls the titles and author names for accepted papers directly from the ScholarOne system. As such, please double check spelling and punctuation on the paper title and all author names during the submission of the revised paper to ensure that these are displayed correctly if your paper is accepted for publication.</w:t>
      </w:r>
    </w:p>
    <w:p w14:paraId="3D0276E5" w14:textId="77777777" w:rsidR="00416DA1" w:rsidRPr="004D484F" w:rsidRDefault="00416DA1" w:rsidP="00416DA1">
      <w:pPr>
        <w:rPr>
          <w:rFonts w:ascii="Verdana" w:hAnsi="Verdana"/>
          <w:sz w:val="17"/>
          <w:szCs w:val="17"/>
        </w:rPr>
      </w:pPr>
      <w:r w:rsidRPr="004D484F">
        <w:rPr>
          <w:rFonts w:ascii="Verdana" w:hAnsi="Verdana"/>
          <w:sz w:val="17"/>
          <w:szCs w:val="17"/>
        </w:rPr>
        <w:t>Because we are trying to facilitate timely publication of manuscripts submitted to the EPL, your revised manuscript should be submitted by @@author due date will be populated when the email is sent@@.  If it is not possible for you to submit your revision by this date, please contact us to request an extension of the revision period.</w:t>
      </w:r>
    </w:p>
    <w:p w14:paraId="22981000" w14:textId="77777777" w:rsidR="00416DA1" w:rsidRPr="004D484F" w:rsidRDefault="00416DA1" w:rsidP="00416DA1">
      <w:pPr>
        <w:rPr>
          <w:rFonts w:ascii="Verdana" w:hAnsi="Verdana"/>
          <w:sz w:val="17"/>
          <w:szCs w:val="17"/>
        </w:rPr>
      </w:pPr>
      <w:r w:rsidRPr="004D484F">
        <w:rPr>
          <w:rFonts w:ascii="Verdana" w:hAnsi="Verdana"/>
          <w:sz w:val="17"/>
          <w:szCs w:val="17"/>
        </w:rPr>
        <w:t>Once again, thank you for submitting your manuscript to the EPL and I look forward to receiving your revision</w:t>
      </w:r>
    </w:p>
    <w:p w14:paraId="3EAA9D8D" w14:textId="77777777" w:rsidR="00416DA1" w:rsidRPr="004D484F" w:rsidRDefault="00416DA1" w:rsidP="00416DA1">
      <w:pPr>
        <w:rPr>
          <w:rFonts w:ascii="Verdana" w:hAnsi="Verdana"/>
          <w:sz w:val="17"/>
          <w:szCs w:val="17"/>
        </w:rPr>
      </w:pPr>
      <w:r w:rsidRPr="004D484F">
        <w:rPr>
          <w:rFonts w:ascii="Verdana" w:hAnsi="Verdana"/>
          <w:sz w:val="17"/>
          <w:szCs w:val="17"/>
        </w:rPr>
        <w:t>Yours sincerely</w:t>
      </w:r>
    </w:p>
    <w:p w14:paraId="326B03FD" w14:textId="77777777" w:rsidR="00416DA1" w:rsidRPr="004D484F" w:rsidRDefault="00416DA1" w:rsidP="00416DA1">
      <w:pPr>
        <w:rPr>
          <w:rFonts w:ascii="Verdana" w:hAnsi="Verdana"/>
          <w:sz w:val="17"/>
          <w:szCs w:val="17"/>
        </w:rPr>
      </w:pPr>
      <w:r w:rsidRPr="004D484F">
        <w:rPr>
          <w:rFonts w:ascii="Verdana" w:hAnsi="Verdana"/>
          <w:sz w:val="17"/>
          <w:szCs w:val="17"/>
        </w:rPr>
        <w:t>Mr Frederic Burr</w:t>
      </w:r>
    </w:p>
    <w:p w14:paraId="4E84CB9D" w14:textId="77777777" w:rsidR="00416DA1" w:rsidRPr="004D484F" w:rsidRDefault="00416DA1" w:rsidP="00416DA1">
      <w:pPr>
        <w:rPr>
          <w:rFonts w:ascii="Verdana" w:hAnsi="Verdana"/>
          <w:sz w:val="17"/>
          <w:szCs w:val="17"/>
        </w:rPr>
      </w:pPr>
      <w:r w:rsidRPr="004D484F">
        <w:rPr>
          <w:rFonts w:ascii="Verdana" w:hAnsi="Verdana"/>
          <w:sz w:val="17"/>
          <w:szCs w:val="17"/>
        </w:rPr>
        <w:t>EPL Staff Editor</w:t>
      </w:r>
    </w:p>
    <w:p w14:paraId="5784238B" w14:textId="77777777" w:rsidR="00416DA1" w:rsidRPr="004D484F" w:rsidRDefault="00416DA1" w:rsidP="00416DA1">
      <w:pPr>
        <w:rPr>
          <w:rFonts w:ascii="Verdana" w:hAnsi="Verdana"/>
          <w:sz w:val="17"/>
          <w:szCs w:val="17"/>
        </w:rPr>
      </w:pPr>
      <w:r w:rsidRPr="004D484F">
        <w:rPr>
          <w:rFonts w:ascii="Verdana" w:hAnsi="Verdana"/>
          <w:sz w:val="17"/>
          <w:szCs w:val="17"/>
        </w:rPr>
        <w:t>Mr Kevin Desse</w:t>
      </w:r>
    </w:p>
    <w:p w14:paraId="03547FB7" w14:textId="77777777" w:rsidR="00416DA1" w:rsidRPr="004D484F" w:rsidRDefault="00416DA1" w:rsidP="00416DA1">
      <w:pPr>
        <w:rPr>
          <w:rFonts w:ascii="Verdana" w:hAnsi="Verdana"/>
          <w:sz w:val="17"/>
          <w:szCs w:val="17"/>
        </w:rPr>
      </w:pPr>
      <w:r w:rsidRPr="004D484F">
        <w:rPr>
          <w:rFonts w:ascii="Verdana" w:hAnsi="Verdana"/>
          <w:sz w:val="17"/>
          <w:szCs w:val="17"/>
        </w:rPr>
        <w:t>EPL Editorial Assistant</w:t>
      </w:r>
    </w:p>
    <w:p w14:paraId="5BB43864" w14:textId="77777777" w:rsidR="00416DA1" w:rsidRPr="004D484F" w:rsidRDefault="00416DA1" w:rsidP="00416DA1">
      <w:pPr>
        <w:rPr>
          <w:rFonts w:ascii="Verdana" w:hAnsi="Verdana"/>
          <w:sz w:val="17"/>
          <w:szCs w:val="17"/>
        </w:rPr>
      </w:pPr>
      <w:r w:rsidRPr="004D484F">
        <w:rPr>
          <w:rFonts w:ascii="Verdana" w:hAnsi="Verdana"/>
          <w:sz w:val="17"/>
          <w:szCs w:val="17"/>
        </w:rPr>
        <w:t>On behalf of:</w:t>
      </w:r>
    </w:p>
    <w:p w14:paraId="2BE434EA" w14:textId="42107306" w:rsidR="00416DA1" w:rsidRPr="006C0C66" w:rsidRDefault="00416DA1" w:rsidP="00416DA1">
      <w:pPr>
        <w:rPr>
          <w:rFonts w:ascii="Verdana" w:hAnsi="Verdana"/>
          <w:color w:val="FF0000"/>
          <w:sz w:val="17"/>
          <w:szCs w:val="17"/>
        </w:rPr>
      </w:pPr>
      <w:r w:rsidRPr="004D484F">
        <w:rPr>
          <w:rFonts w:ascii="Verdana" w:hAnsi="Verdana"/>
          <w:b/>
          <w:bCs/>
          <w:sz w:val="17"/>
          <w:szCs w:val="17"/>
        </w:rPr>
        <w:t>Co-Editor</w:t>
      </w:r>
      <w:r w:rsidR="006C0C66">
        <w:rPr>
          <w:rFonts w:ascii="Verdana" w:hAnsi="Verdana"/>
          <w:b/>
          <w:bCs/>
          <w:sz w:val="17"/>
          <w:szCs w:val="17"/>
        </w:rPr>
        <w:t xml:space="preserve"> </w:t>
      </w:r>
      <w:r w:rsidR="006C0C66">
        <w:rPr>
          <w:rFonts w:ascii="Verdana" w:hAnsi="Verdana"/>
          <w:b/>
          <w:bCs/>
          <w:color w:val="FF0000"/>
          <w:sz w:val="17"/>
          <w:szCs w:val="17"/>
        </w:rPr>
        <w:t xml:space="preserve">– </w:t>
      </w:r>
      <w:r w:rsidR="006C0C66">
        <w:rPr>
          <w:rFonts w:ascii="Verdana" w:hAnsi="Verdana"/>
          <w:color w:val="FF0000"/>
          <w:sz w:val="17"/>
          <w:szCs w:val="17"/>
        </w:rPr>
        <w:t>Your name will appear here</w:t>
      </w:r>
    </w:p>
    <w:p w14:paraId="6CCEC4A7" w14:textId="77777777" w:rsidR="00416DA1" w:rsidRPr="004D484F" w:rsidRDefault="00416DA1" w:rsidP="00416DA1">
      <w:pPr>
        <w:rPr>
          <w:rFonts w:ascii="Verdana" w:hAnsi="Verdana"/>
          <w:sz w:val="17"/>
          <w:szCs w:val="17"/>
        </w:rPr>
      </w:pPr>
      <w:r w:rsidRPr="004D484F">
        <w:rPr>
          <w:rFonts w:ascii="Verdana" w:hAnsi="Verdana"/>
          <w:sz w:val="17"/>
          <w:szCs w:val="17"/>
        </w:rPr>
        <w:t xml:space="preserve">EPL Editorial Office </w:t>
      </w:r>
    </w:p>
    <w:p w14:paraId="535B3E17" w14:textId="77777777" w:rsidR="00416DA1" w:rsidRPr="004D484F" w:rsidRDefault="00416DA1" w:rsidP="00416DA1">
      <w:pPr>
        <w:rPr>
          <w:rFonts w:ascii="Verdana" w:hAnsi="Verdana"/>
          <w:sz w:val="17"/>
          <w:szCs w:val="17"/>
        </w:rPr>
      </w:pPr>
      <w:r w:rsidRPr="004D484F">
        <w:rPr>
          <w:rFonts w:ascii="Verdana" w:hAnsi="Verdana"/>
          <w:sz w:val="17"/>
          <w:szCs w:val="17"/>
        </w:rPr>
        <w:t xml:space="preserve">European Physical Society </w:t>
      </w:r>
    </w:p>
    <w:p w14:paraId="6E69E945" w14:textId="77777777" w:rsidR="00416DA1" w:rsidRPr="004D484F" w:rsidRDefault="00416DA1" w:rsidP="00416DA1">
      <w:pPr>
        <w:rPr>
          <w:rFonts w:ascii="Verdana" w:hAnsi="Verdana"/>
          <w:sz w:val="17"/>
          <w:szCs w:val="17"/>
        </w:rPr>
      </w:pPr>
      <w:r w:rsidRPr="004D484F">
        <w:rPr>
          <w:rFonts w:ascii="Verdana" w:hAnsi="Verdana"/>
          <w:sz w:val="17"/>
          <w:szCs w:val="17"/>
        </w:rPr>
        <w:t xml:space="preserve">6 rue des Frères Lumière </w:t>
      </w:r>
    </w:p>
    <w:p w14:paraId="7026F200" w14:textId="77777777" w:rsidR="00416DA1" w:rsidRPr="004D484F" w:rsidRDefault="00416DA1" w:rsidP="00416DA1">
      <w:pPr>
        <w:rPr>
          <w:rFonts w:ascii="Verdana" w:hAnsi="Verdana"/>
          <w:sz w:val="17"/>
          <w:szCs w:val="17"/>
        </w:rPr>
      </w:pPr>
      <w:r w:rsidRPr="004D484F">
        <w:rPr>
          <w:rFonts w:ascii="Verdana" w:hAnsi="Verdana"/>
          <w:sz w:val="17"/>
          <w:szCs w:val="17"/>
        </w:rPr>
        <w:t xml:space="preserve">F - 68200 Mulhouse  </w:t>
      </w:r>
    </w:p>
    <w:p w14:paraId="211EE69C" w14:textId="77777777" w:rsidR="00416DA1" w:rsidRPr="004D484F" w:rsidRDefault="00416DA1" w:rsidP="00416DA1">
      <w:pPr>
        <w:rPr>
          <w:rFonts w:ascii="Verdana" w:hAnsi="Verdana"/>
          <w:sz w:val="17"/>
          <w:szCs w:val="17"/>
        </w:rPr>
      </w:pPr>
      <w:r w:rsidRPr="004D484F">
        <w:rPr>
          <w:rFonts w:ascii="Verdana" w:hAnsi="Verdana"/>
          <w:sz w:val="17"/>
          <w:szCs w:val="17"/>
        </w:rPr>
        <w:t xml:space="preserve">tel/fax: + 33 389 32 94 44 / + 33 389 32 94 49 </w:t>
      </w:r>
    </w:p>
    <w:p w14:paraId="3981A4D9" w14:textId="77777777" w:rsidR="00416DA1" w:rsidRPr="004D484F" w:rsidRDefault="00416DA1" w:rsidP="00416DA1">
      <w:pPr>
        <w:rPr>
          <w:rFonts w:ascii="Verdana" w:hAnsi="Verdana"/>
          <w:sz w:val="17"/>
          <w:szCs w:val="17"/>
        </w:rPr>
      </w:pPr>
      <w:r w:rsidRPr="004D484F">
        <w:rPr>
          <w:rFonts w:ascii="Verdana" w:hAnsi="Verdana"/>
          <w:sz w:val="17"/>
          <w:szCs w:val="17"/>
        </w:rPr>
        <w:t xml:space="preserve">email:  editorial.office@epletters.net </w:t>
      </w:r>
    </w:p>
    <w:p w14:paraId="3D9DD8D2" w14:textId="77777777" w:rsidR="00416DA1" w:rsidRPr="004D484F" w:rsidRDefault="00416DA1" w:rsidP="00416DA1">
      <w:pPr>
        <w:rPr>
          <w:rFonts w:ascii="Verdana" w:hAnsi="Verdana"/>
          <w:sz w:val="17"/>
          <w:szCs w:val="17"/>
        </w:rPr>
      </w:pPr>
      <w:r w:rsidRPr="004D484F">
        <w:rPr>
          <w:rFonts w:ascii="Verdana" w:hAnsi="Verdana"/>
          <w:sz w:val="17"/>
          <w:szCs w:val="17"/>
        </w:rPr>
        <w:t xml:space="preserve">web: https://www.epletters.net </w:t>
      </w:r>
    </w:p>
    <w:p w14:paraId="6B93CEC5" w14:textId="77777777" w:rsidR="00416DA1" w:rsidRPr="004D484F" w:rsidRDefault="00416DA1" w:rsidP="00416DA1">
      <w:pPr>
        <w:rPr>
          <w:rFonts w:ascii="Verdana" w:hAnsi="Verdana"/>
          <w:sz w:val="17"/>
          <w:szCs w:val="17"/>
        </w:rPr>
      </w:pPr>
      <w:r w:rsidRPr="004D484F">
        <w:rPr>
          <w:rFonts w:ascii="Verdana" w:hAnsi="Verdana"/>
          <w:sz w:val="17"/>
          <w:szCs w:val="17"/>
        </w:rPr>
        <w:t>Twitter: @epl_journal</w:t>
      </w:r>
    </w:p>
    <w:p w14:paraId="20705DA5" w14:textId="77777777" w:rsidR="00416DA1" w:rsidRPr="004D484F" w:rsidRDefault="00416DA1" w:rsidP="00416DA1">
      <w:pPr>
        <w:rPr>
          <w:rFonts w:ascii="Verdana" w:hAnsi="Verdana"/>
          <w:sz w:val="17"/>
          <w:szCs w:val="17"/>
        </w:rPr>
      </w:pPr>
      <w:r w:rsidRPr="004D484F">
        <w:rPr>
          <w:rFonts w:ascii="Verdana" w:hAnsi="Verdana"/>
          <w:sz w:val="17"/>
          <w:szCs w:val="17"/>
        </w:rPr>
        <w:t>Reviewer(s)' Comments to Author:</w:t>
      </w:r>
    </w:p>
    <w:p w14:paraId="11C54302" w14:textId="77777777" w:rsidR="00416DA1" w:rsidRPr="004E2DC8" w:rsidRDefault="00416DA1" w:rsidP="00416DA1">
      <w:pPr>
        <w:rPr>
          <w:rFonts w:ascii="Verdana" w:hAnsi="Verdana"/>
          <w:b/>
          <w:bCs/>
          <w:sz w:val="17"/>
          <w:szCs w:val="17"/>
        </w:rPr>
      </w:pPr>
      <w:r w:rsidRPr="004E2DC8">
        <w:rPr>
          <w:rFonts w:ascii="Verdana" w:hAnsi="Verdana"/>
          <w:b/>
          <w:bCs/>
          <w:sz w:val="17"/>
          <w:szCs w:val="17"/>
        </w:rPr>
        <w:t>Referee: 1</w:t>
      </w:r>
    </w:p>
    <w:p w14:paraId="57A862D1" w14:textId="77777777" w:rsidR="00416DA1" w:rsidRPr="004D484F" w:rsidRDefault="00416DA1" w:rsidP="00416DA1">
      <w:pPr>
        <w:rPr>
          <w:rFonts w:ascii="Verdana" w:hAnsi="Verdana"/>
          <w:sz w:val="17"/>
          <w:szCs w:val="17"/>
        </w:rPr>
      </w:pPr>
      <w:r w:rsidRPr="004D484F">
        <w:rPr>
          <w:rFonts w:ascii="Verdana" w:hAnsi="Verdana"/>
          <w:sz w:val="17"/>
          <w:szCs w:val="17"/>
        </w:rPr>
        <w:lastRenderedPageBreak/>
        <w:t>Referee comments to author(s)</w:t>
      </w:r>
    </w:p>
    <w:p w14:paraId="71E3C384" w14:textId="77777777" w:rsidR="00416DA1" w:rsidRPr="004D484F" w:rsidRDefault="00416DA1" w:rsidP="00416DA1">
      <w:pPr>
        <w:rPr>
          <w:rFonts w:ascii="Verdana" w:hAnsi="Verdana"/>
          <w:sz w:val="17"/>
          <w:szCs w:val="17"/>
        </w:rPr>
      </w:pPr>
      <w:r w:rsidRPr="004D484F">
        <w:rPr>
          <w:rFonts w:ascii="Verdana" w:hAnsi="Verdana"/>
          <w:sz w:val="17"/>
          <w:szCs w:val="17"/>
        </w:rPr>
        <w:t xml:space="preserve">This article </w:t>
      </w:r>
      <w:r>
        <w:rPr>
          <w:rFonts w:ascii="Verdana" w:hAnsi="Verdana"/>
          <w:sz w:val="17"/>
          <w:szCs w:val="17"/>
        </w:rPr>
        <w:t>has potential</w:t>
      </w:r>
      <w:r w:rsidRPr="004D484F">
        <w:rPr>
          <w:rFonts w:ascii="Verdana" w:hAnsi="Verdana"/>
          <w:sz w:val="17"/>
          <w:szCs w:val="17"/>
        </w:rPr>
        <w:t xml:space="preserve">. But </w:t>
      </w:r>
      <w:r>
        <w:rPr>
          <w:rFonts w:ascii="Verdana" w:hAnsi="Verdana"/>
          <w:sz w:val="17"/>
          <w:szCs w:val="17"/>
        </w:rPr>
        <w:t>is not good enough at this stage</w:t>
      </w:r>
    </w:p>
    <w:p w14:paraId="49D085C1" w14:textId="77777777" w:rsidR="00416DA1" w:rsidRPr="004E2DC8" w:rsidRDefault="00416DA1" w:rsidP="00416DA1">
      <w:pPr>
        <w:rPr>
          <w:rFonts w:ascii="Verdana" w:hAnsi="Verdana"/>
          <w:b/>
          <w:bCs/>
          <w:sz w:val="17"/>
          <w:szCs w:val="17"/>
        </w:rPr>
      </w:pPr>
      <w:r w:rsidRPr="004E2DC8">
        <w:rPr>
          <w:rFonts w:ascii="Verdana" w:hAnsi="Verdana"/>
          <w:b/>
          <w:bCs/>
          <w:sz w:val="17"/>
          <w:szCs w:val="17"/>
        </w:rPr>
        <w:t>Referee: 2</w:t>
      </w:r>
    </w:p>
    <w:p w14:paraId="5FA81F0B" w14:textId="77777777" w:rsidR="00416DA1" w:rsidRPr="004D484F" w:rsidRDefault="00416DA1" w:rsidP="00416DA1">
      <w:pPr>
        <w:rPr>
          <w:rFonts w:ascii="Verdana" w:hAnsi="Verdana"/>
          <w:sz w:val="17"/>
          <w:szCs w:val="17"/>
        </w:rPr>
      </w:pPr>
      <w:r w:rsidRPr="004D484F">
        <w:rPr>
          <w:rFonts w:ascii="Verdana" w:hAnsi="Verdana"/>
          <w:sz w:val="17"/>
          <w:szCs w:val="17"/>
        </w:rPr>
        <w:t>Referee comments to author(s)</w:t>
      </w:r>
    </w:p>
    <w:p w14:paraId="4FBBD258" w14:textId="77777777" w:rsidR="00416DA1" w:rsidRPr="004D484F" w:rsidRDefault="00416DA1" w:rsidP="00416DA1">
      <w:pPr>
        <w:rPr>
          <w:rFonts w:ascii="Verdana" w:hAnsi="Verdana"/>
          <w:sz w:val="17"/>
          <w:szCs w:val="17"/>
        </w:rPr>
      </w:pPr>
      <w:r w:rsidRPr="004D484F">
        <w:rPr>
          <w:rFonts w:ascii="Verdana" w:hAnsi="Verdana"/>
          <w:sz w:val="17"/>
          <w:szCs w:val="17"/>
        </w:rPr>
        <w:t xml:space="preserve">This </w:t>
      </w:r>
      <w:r>
        <w:rPr>
          <w:rFonts w:ascii="Verdana" w:hAnsi="Verdana"/>
          <w:sz w:val="17"/>
          <w:szCs w:val="17"/>
        </w:rPr>
        <w:t>a</w:t>
      </w:r>
      <w:r w:rsidRPr="004D484F">
        <w:rPr>
          <w:rFonts w:ascii="Verdana" w:hAnsi="Verdana"/>
          <w:sz w:val="17"/>
          <w:szCs w:val="17"/>
        </w:rPr>
        <w:t>rticle is good</w:t>
      </w:r>
      <w:r>
        <w:rPr>
          <w:rFonts w:ascii="Verdana" w:hAnsi="Verdana"/>
          <w:sz w:val="17"/>
          <w:szCs w:val="17"/>
        </w:rPr>
        <w:t>, but needs a lot of revisions</w:t>
      </w:r>
    </w:p>
    <w:p w14:paraId="738162A4" w14:textId="77777777" w:rsidR="00416DA1" w:rsidRPr="004D484F" w:rsidRDefault="00416DA1" w:rsidP="00416DA1">
      <w:pPr>
        <w:rPr>
          <w:rFonts w:ascii="Verdana" w:hAnsi="Verdana"/>
          <w:b/>
          <w:bCs/>
          <w:sz w:val="17"/>
          <w:szCs w:val="17"/>
        </w:rPr>
      </w:pPr>
      <w:r w:rsidRPr="004D484F">
        <w:rPr>
          <w:rFonts w:ascii="Verdana" w:hAnsi="Verdana"/>
          <w:b/>
          <w:bCs/>
          <w:sz w:val="17"/>
          <w:szCs w:val="17"/>
        </w:rPr>
        <w:t xml:space="preserve">Co-Editor: </w:t>
      </w:r>
    </w:p>
    <w:p w14:paraId="45B22444" w14:textId="77777777" w:rsidR="00416DA1" w:rsidRPr="004D484F" w:rsidRDefault="00416DA1" w:rsidP="00416DA1">
      <w:pPr>
        <w:rPr>
          <w:rFonts w:ascii="Verdana" w:hAnsi="Verdana"/>
          <w:sz w:val="17"/>
          <w:szCs w:val="17"/>
        </w:rPr>
      </w:pPr>
      <w:r w:rsidRPr="004D484F">
        <w:rPr>
          <w:rFonts w:ascii="Verdana" w:hAnsi="Verdana"/>
          <w:sz w:val="17"/>
          <w:szCs w:val="17"/>
        </w:rPr>
        <w:t>Comments to author:</w:t>
      </w:r>
    </w:p>
    <w:p w14:paraId="5E2613C0" w14:textId="77777777" w:rsidR="00416DA1" w:rsidRPr="004D484F" w:rsidRDefault="00416DA1" w:rsidP="00416DA1">
      <w:pPr>
        <w:rPr>
          <w:rFonts w:ascii="Verdana" w:hAnsi="Verdana"/>
          <w:sz w:val="17"/>
          <w:szCs w:val="17"/>
        </w:rPr>
      </w:pPr>
      <w:r w:rsidRPr="004D484F">
        <w:rPr>
          <w:rFonts w:ascii="Verdana" w:hAnsi="Verdana"/>
          <w:sz w:val="17"/>
          <w:szCs w:val="17"/>
        </w:rPr>
        <w:t>I agree with the reviewers</w:t>
      </w:r>
      <w:r>
        <w:rPr>
          <w:rFonts w:ascii="Verdana" w:hAnsi="Verdana"/>
          <w:sz w:val="17"/>
          <w:szCs w:val="17"/>
        </w:rPr>
        <w:t>. It should be rejected but with an allowance for resubmission</w:t>
      </w:r>
      <w:r w:rsidRPr="004D484F">
        <w:rPr>
          <w:rFonts w:ascii="Verdana" w:hAnsi="Verdana"/>
          <w:sz w:val="17"/>
          <w:szCs w:val="17"/>
        </w:rPr>
        <w:t>.</w:t>
      </w:r>
    </w:p>
    <w:p w14:paraId="75D09ECA" w14:textId="77777777" w:rsidR="00416DA1" w:rsidRDefault="00416DA1" w:rsidP="00416DA1">
      <w:pPr>
        <w:rPr>
          <w:rFonts w:ascii="Verdana" w:hAnsi="Verdana"/>
          <w:b/>
          <w:bCs/>
          <w:sz w:val="17"/>
          <w:szCs w:val="17"/>
        </w:rPr>
      </w:pPr>
      <w:r w:rsidRPr="004D484F">
        <w:rPr>
          <w:rFonts w:ascii="Verdana" w:hAnsi="Verdana"/>
          <w:sz w:val="17"/>
          <w:szCs w:val="17"/>
        </w:rPr>
        <w:t>Letter reference:</w:t>
      </w:r>
      <w:r w:rsidRPr="004D484F">
        <w:rPr>
          <w:rFonts w:ascii="Verdana" w:hAnsi="Verdana"/>
          <w:b/>
          <w:bCs/>
          <w:sz w:val="17"/>
          <w:szCs w:val="17"/>
        </w:rPr>
        <w:t xml:space="preserve"> DSMo01</w:t>
      </w:r>
    </w:p>
    <w:p w14:paraId="5F6896C1" w14:textId="77777777" w:rsidR="00416DA1" w:rsidRDefault="00416DA1" w:rsidP="00416DA1">
      <w:pPr>
        <w:pStyle w:val="Heading4"/>
      </w:pPr>
      <w:r w:rsidRPr="00D31CB7">
        <w:t xml:space="preserve">Reject </w:t>
      </w:r>
      <w:r>
        <w:t>after review</w:t>
      </w:r>
      <w:r w:rsidRPr="00D31CB7">
        <w:t>:</w:t>
      </w:r>
    </w:p>
    <w:p w14:paraId="4A6C4F31"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Dear Dr Fryer,</w:t>
      </w:r>
    </w:p>
    <w:p w14:paraId="3826E5EA"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Re: "TEST MS - LETTER" by Fryer, John</w:t>
      </w:r>
    </w:p>
    <w:p w14:paraId="474F170D"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Article reference: EPL-100023</w:t>
      </w:r>
    </w:p>
    <w:p w14:paraId="40342DC8"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Your Letter, submitted to EPL, has now been refereed and the referee report(s) can be found below and/or attached to this message.</w:t>
      </w:r>
    </w:p>
    <w:p w14:paraId="2CCD2640"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I regret to inform you that, on the basis of the attached resulting report(s) and the Co-Editor's own expertise, we cannot accept your manuscript for publication.</w:t>
      </w:r>
    </w:p>
    <w:p w14:paraId="554141DC"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We would like to thank you for your interest in EPL.</w:t>
      </w:r>
    </w:p>
    <w:p w14:paraId="4388823E"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Yours sincerely</w:t>
      </w:r>
    </w:p>
    <w:p w14:paraId="66F95EE3"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Mr Frederic Burr</w:t>
      </w:r>
    </w:p>
    <w:p w14:paraId="07BA068E"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EPL Staff Editor</w:t>
      </w:r>
    </w:p>
    <w:p w14:paraId="069A3222"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Mr Kevin Desse</w:t>
      </w:r>
    </w:p>
    <w:p w14:paraId="6481ECD6"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EPL Editorial Assistant</w:t>
      </w:r>
    </w:p>
    <w:p w14:paraId="6767A734"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On behalf of:</w:t>
      </w:r>
    </w:p>
    <w:p w14:paraId="0E867173"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Dr Tom Slader</w:t>
      </w:r>
    </w:p>
    <w:p w14:paraId="56BB1068"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EPL Editorial Office </w:t>
      </w:r>
    </w:p>
    <w:p w14:paraId="6171587F"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European Physical Society </w:t>
      </w:r>
    </w:p>
    <w:p w14:paraId="545CDD7F"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6 rue des Frères Lumière </w:t>
      </w:r>
    </w:p>
    <w:p w14:paraId="09AA376B"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F - 68200 Mulhouse  </w:t>
      </w:r>
    </w:p>
    <w:p w14:paraId="621CB506"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tel/fax: + 33 389 32 94 44 / + 33 389 32 94 49 </w:t>
      </w:r>
    </w:p>
    <w:p w14:paraId="02598704"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email:  editorial.office@epletters.net </w:t>
      </w:r>
    </w:p>
    <w:p w14:paraId="3F9D6424"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web: https://www.epletters.net </w:t>
      </w:r>
    </w:p>
    <w:p w14:paraId="1417A20F"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Twitter: @epl_journal</w:t>
      </w:r>
    </w:p>
    <w:p w14:paraId="69B0CFEB"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lastRenderedPageBreak/>
        <w:t>Reviewer(s)' Comments to Author:</w:t>
      </w:r>
    </w:p>
    <w:p w14:paraId="3F256C99" w14:textId="77777777" w:rsidR="00416DA1" w:rsidRPr="004E2DC8" w:rsidRDefault="00416DA1" w:rsidP="00416DA1">
      <w:pPr>
        <w:rPr>
          <w:rFonts w:ascii="Verdana" w:hAnsi="Verdana" w:cs="Arial"/>
          <w:b/>
          <w:sz w:val="17"/>
          <w:szCs w:val="17"/>
        </w:rPr>
      </w:pPr>
      <w:r w:rsidRPr="004E2DC8">
        <w:rPr>
          <w:rFonts w:ascii="Verdana" w:hAnsi="Verdana" w:cs="Arial"/>
          <w:b/>
          <w:sz w:val="17"/>
          <w:szCs w:val="17"/>
        </w:rPr>
        <w:t>Referee: 1</w:t>
      </w:r>
    </w:p>
    <w:p w14:paraId="19C3F796"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Referee comments to author(s)</w:t>
      </w:r>
    </w:p>
    <w:p w14:paraId="0DFDEC58"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This </w:t>
      </w:r>
      <w:r>
        <w:rPr>
          <w:rFonts w:ascii="Verdana" w:hAnsi="Verdana" w:cs="Arial"/>
          <w:bCs/>
          <w:sz w:val="17"/>
          <w:szCs w:val="17"/>
        </w:rPr>
        <w:t>article is not good enough and should be rejected</w:t>
      </w:r>
    </w:p>
    <w:p w14:paraId="61609DF2" w14:textId="77777777" w:rsidR="00416DA1" w:rsidRPr="004E2DC8" w:rsidRDefault="00416DA1" w:rsidP="00416DA1">
      <w:pPr>
        <w:rPr>
          <w:rFonts w:ascii="Verdana" w:hAnsi="Verdana" w:cs="Arial"/>
          <w:b/>
          <w:sz w:val="17"/>
          <w:szCs w:val="17"/>
        </w:rPr>
      </w:pPr>
      <w:r w:rsidRPr="004E2DC8">
        <w:rPr>
          <w:rFonts w:ascii="Verdana" w:hAnsi="Verdana" w:cs="Arial"/>
          <w:b/>
          <w:sz w:val="17"/>
          <w:szCs w:val="17"/>
        </w:rPr>
        <w:t>Referee: 2</w:t>
      </w:r>
    </w:p>
    <w:p w14:paraId="52982CAC"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Referee comments to author(s)</w:t>
      </w:r>
    </w:p>
    <w:p w14:paraId="32F6A192"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This </w:t>
      </w:r>
      <w:r>
        <w:rPr>
          <w:rFonts w:ascii="Verdana" w:hAnsi="Verdana" w:cs="Arial"/>
          <w:bCs/>
          <w:sz w:val="17"/>
          <w:szCs w:val="17"/>
        </w:rPr>
        <w:t>article should be rejected</w:t>
      </w:r>
    </w:p>
    <w:p w14:paraId="3AA124C6" w14:textId="60775E79" w:rsidR="00416DA1" w:rsidRPr="006947BC" w:rsidRDefault="00416DA1" w:rsidP="00416DA1">
      <w:pPr>
        <w:rPr>
          <w:rFonts w:ascii="Verdana" w:hAnsi="Verdana" w:cs="Arial"/>
          <w:bCs/>
          <w:sz w:val="17"/>
          <w:szCs w:val="17"/>
        </w:rPr>
      </w:pPr>
      <w:r w:rsidRPr="004E2DC8">
        <w:rPr>
          <w:rFonts w:ascii="Verdana" w:hAnsi="Verdana" w:cs="Arial"/>
          <w:b/>
          <w:sz w:val="17"/>
          <w:szCs w:val="17"/>
        </w:rPr>
        <w:t>Co-Editor</w:t>
      </w:r>
      <w:r w:rsidRPr="006947BC">
        <w:rPr>
          <w:rFonts w:ascii="Verdana" w:hAnsi="Verdana" w:cs="Arial"/>
          <w:bCs/>
          <w:sz w:val="17"/>
          <w:szCs w:val="17"/>
        </w:rPr>
        <w:t xml:space="preserve">: </w:t>
      </w:r>
    </w:p>
    <w:p w14:paraId="530C8563"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Comments to author:</w:t>
      </w:r>
    </w:p>
    <w:p w14:paraId="22660F6B" w14:textId="77777777" w:rsidR="00416DA1" w:rsidRPr="006947BC" w:rsidRDefault="00416DA1" w:rsidP="00416DA1">
      <w:pPr>
        <w:rPr>
          <w:rFonts w:ascii="Verdana" w:hAnsi="Verdana" w:cs="Arial"/>
          <w:bCs/>
          <w:sz w:val="17"/>
          <w:szCs w:val="17"/>
        </w:rPr>
      </w:pPr>
      <w:r w:rsidRPr="006947BC">
        <w:rPr>
          <w:rFonts w:ascii="Verdana" w:hAnsi="Verdana" w:cs="Arial"/>
          <w:bCs/>
          <w:sz w:val="17"/>
          <w:szCs w:val="17"/>
        </w:rPr>
        <w:t xml:space="preserve">I agree with the reviewers. It should be </w:t>
      </w:r>
      <w:r>
        <w:rPr>
          <w:rFonts w:ascii="Verdana" w:hAnsi="Verdana" w:cs="Arial"/>
          <w:bCs/>
          <w:sz w:val="17"/>
          <w:szCs w:val="17"/>
        </w:rPr>
        <w:t>rejected</w:t>
      </w:r>
      <w:r w:rsidRPr="006947BC">
        <w:rPr>
          <w:rFonts w:ascii="Verdana" w:hAnsi="Verdana" w:cs="Arial"/>
          <w:bCs/>
          <w:sz w:val="17"/>
          <w:szCs w:val="17"/>
        </w:rPr>
        <w:t>.</w:t>
      </w:r>
    </w:p>
    <w:p w14:paraId="406A374A" w14:textId="77777777" w:rsidR="00416DA1" w:rsidRDefault="00416DA1" w:rsidP="00416DA1">
      <w:pPr>
        <w:rPr>
          <w:rFonts w:ascii="Verdana" w:hAnsi="Verdana" w:cs="Arial"/>
          <w:b/>
          <w:sz w:val="17"/>
          <w:szCs w:val="17"/>
        </w:rPr>
      </w:pPr>
      <w:r w:rsidRPr="006947BC">
        <w:rPr>
          <w:rFonts w:ascii="Verdana" w:hAnsi="Verdana" w:cs="Arial"/>
          <w:bCs/>
          <w:sz w:val="17"/>
          <w:szCs w:val="17"/>
        </w:rPr>
        <w:t xml:space="preserve">Letter reference: </w:t>
      </w:r>
      <w:r w:rsidRPr="006947BC">
        <w:rPr>
          <w:rFonts w:ascii="Verdana" w:hAnsi="Verdana" w:cs="Arial"/>
          <w:b/>
          <w:sz w:val="17"/>
          <w:szCs w:val="17"/>
        </w:rPr>
        <w:t>DSR01</w:t>
      </w:r>
    </w:p>
    <w:p w14:paraId="7A5F1D58" w14:textId="76E04383" w:rsidR="00FE41C8" w:rsidRDefault="00C831CE" w:rsidP="00C831CE">
      <w:pPr>
        <w:pStyle w:val="Heading2"/>
      </w:pPr>
      <w:bookmarkStart w:id="114" w:name="_Toc66618392"/>
      <w:r>
        <w:t xml:space="preserve">8.4 </w:t>
      </w:r>
      <w:r w:rsidR="00416DA1" w:rsidRPr="00D31CB7">
        <w:t xml:space="preserve">Reject </w:t>
      </w:r>
      <w:r w:rsidR="00416DA1">
        <w:t>without review</w:t>
      </w:r>
      <w:r w:rsidR="00E460AB">
        <w:t xml:space="preserve"> emails</w:t>
      </w:r>
      <w:bookmarkEnd w:id="114"/>
    </w:p>
    <w:p w14:paraId="27339EFD" w14:textId="77777777" w:rsidR="006E601A" w:rsidRPr="006E601A" w:rsidRDefault="006E601A" w:rsidP="006E601A"/>
    <w:p w14:paraId="6298353B" w14:textId="06359D87" w:rsidR="00FE41C8" w:rsidRPr="00E510A0" w:rsidRDefault="00C831CE" w:rsidP="00C831CE">
      <w:pPr>
        <w:pStyle w:val="Heading3"/>
      </w:pPr>
      <w:bookmarkStart w:id="115" w:name="_Toc66618393"/>
      <w:r>
        <w:t xml:space="preserve">8.4.1 </w:t>
      </w:r>
      <w:r w:rsidR="00FE41C8" w:rsidRPr="00D31CB7">
        <w:t xml:space="preserve">Reject </w:t>
      </w:r>
      <w:r w:rsidR="00FE41C8">
        <w:t>without review (quality)</w:t>
      </w:r>
      <w:r w:rsidR="00FE41C8" w:rsidRPr="00D31CB7">
        <w:t>:</w:t>
      </w:r>
      <w:bookmarkEnd w:id="115"/>
    </w:p>
    <w:p w14:paraId="07B7472B" w14:textId="77777777" w:rsidR="00416DA1" w:rsidRPr="00E64E19" w:rsidRDefault="00416DA1" w:rsidP="00416DA1">
      <w:pPr>
        <w:rPr>
          <w:rFonts w:ascii="Verdana" w:hAnsi="Verdana"/>
          <w:sz w:val="17"/>
          <w:szCs w:val="17"/>
        </w:rPr>
      </w:pPr>
      <w:r w:rsidRPr="00E64E19">
        <w:rPr>
          <w:rFonts w:ascii="Verdana" w:hAnsi="Verdana"/>
          <w:sz w:val="17"/>
          <w:szCs w:val="17"/>
        </w:rPr>
        <w:t>Dear Dr Fryer,</w:t>
      </w:r>
    </w:p>
    <w:p w14:paraId="1D31E5D6" w14:textId="77777777" w:rsidR="00416DA1" w:rsidRPr="00E64E19" w:rsidRDefault="00416DA1" w:rsidP="00416DA1">
      <w:pPr>
        <w:rPr>
          <w:rFonts w:ascii="Verdana" w:hAnsi="Verdana"/>
          <w:sz w:val="17"/>
          <w:szCs w:val="17"/>
        </w:rPr>
      </w:pPr>
      <w:r w:rsidRPr="00E64E19">
        <w:rPr>
          <w:rFonts w:ascii="Verdana" w:hAnsi="Verdana"/>
          <w:sz w:val="17"/>
          <w:szCs w:val="17"/>
        </w:rPr>
        <w:t>Re: "TEST MS - LETTER" by Fryer, John</w:t>
      </w:r>
    </w:p>
    <w:p w14:paraId="1E4AF279" w14:textId="77777777" w:rsidR="00416DA1" w:rsidRPr="00E64E19" w:rsidRDefault="00416DA1" w:rsidP="00416DA1">
      <w:pPr>
        <w:rPr>
          <w:rFonts w:ascii="Verdana" w:hAnsi="Verdana"/>
          <w:sz w:val="17"/>
          <w:szCs w:val="17"/>
        </w:rPr>
      </w:pPr>
      <w:r w:rsidRPr="00E64E19">
        <w:rPr>
          <w:rFonts w:ascii="Verdana" w:hAnsi="Verdana"/>
          <w:sz w:val="17"/>
          <w:szCs w:val="17"/>
        </w:rPr>
        <w:t>Article reference: EPL-100023</w:t>
      </w:r>
    </w:p>
    <w:p w14:paraId="3C44DA7C" w14:textId="77777777" w:rsidR="00416DA1" w:rsidRPr="00E64E19" w:rsidRDefault="00416DA1" w:rsidP="00416DA1">
      <w:pPr>
        <w:rPr>
          <w:rFonts w:ascii="Verdana" w:hAnsi="Verdana"/>
          <w:sz w:val="17"/>
          <w:szCs w:val="17"/>
        </w:rPr>
      </w:pPr>
      <w:r w:rsidRPr="00E64E19">
        <w:rPr>
          <w:rFonts w:ascii="Verdana" w:hAnsi="Verdana"/>
          <w:sz w:val="17"/>
          <w:szCs w:val="17"/>
        </w:rPr>
        <w:t>Thank you for your submission to EPL.</w:t>
      </w:r>
    </w:p>
    <w:p w14:paraId="387E884F" w14:textId="77777777" w:rsidR="00416DA1" w:rsidRPr="00E64E19" w:rsidRDefault="00416DA1" w:rsidP="00416DA1">
      <w:pPr>
        <w:rPr>
          <w:rFonts w:ascii="Verdana" w:hAnsi="Verdana"/>
          <w:sz w:val="17"/>
          <w:szCs w:val="17"/>
        </w:rPr>
      </w:pPr>
      <w:r w:rsidRPr="00E64E19">
        <w:rPr>
          <w:rFonts w:ascii="Verdana" w:hAnsi="Verdana"/>
          <w:sz w:val="17"/>
          <w:szCs w:val="17"/>
        </w:rPr>
        <w:t>To be publishable in this journal, articles must be of high quality and scientific interest, and be recognised as an important contribution to the literature.</w:t>
      </w:r>
    </w:p>
    <w:p w14:paraId="6940208E" w14:textId="77777777" w:rsidR="00416DA1" w:rsidRPr="00E64E19" w:rsidRDefault="00416DA1" w:rsidP="00416DA1">
      <w:pPr>
        <w:rPr>
          <w:rFonts w:ascii="Verdana" w:hAnsi="Verdana"/>
          <w:sz w:val="17"/>
          <w:szCs w:val="17"/>
        </w:rPr>
      </w:pPr>
      <w:r w:rsidRPr="00E64E19">
        <w:rPr>
          <w:rFonts w:ascii="Verdana" w:hAnsi="Verdana"/>
          <w:sz w:val="17"/>
          <w:szCs w:val="17"/>
        </w:rPr>
        <w:t>Your Letter has been assessed and has been found not to meet these criteria. It therefore does not warrant publication in EPL and has been withdrawn from consideration.</w:t>
      </w:r>
    </w:p>
    <w:p w14:paraId="5C2DC9F7" w14:textId="77777777" w:rsidR="00416DA1" w:rsidRPr="00E64E19" w:rsidRDefault="00416DA1" w:rsidP="00416DA1">
      <w:pPr>
        <w:rPr>
          <w:rFonts w:ascii="Verdana" w:hAnsi="Verdana"/>
          <w:sz w:val="17"/>
          <w:szCs w:val="17"/>
        </w:rPr>
      </w:pPr>
      <w:r w:rsidRPr="00E64E19">
        <w:rPr>
          <w:rFonts w:ascii="Verdana" w:hAnsi="Verdana"/>
          <w:sz w:val="17"/>
          <w:szCs w:val="17"/>
        </w:rPr>
        <w:t>We are sorry that we cannot respond more positively and wish you luck in publishing your article elsewhere.</w:t>
      </w:r>
    </w:p>
    <w:p w14:paraId="63A9F586" w14:textId="77777777" w:rsidR="00416DA1" w:rsidRPr="00E64E19" w:rsidRDefault="00416DA1" w:rsidP="00416DA1">
      <w:pPr>
        <w:rPr>
          <w:rFonts w:ascii="Verdana" w:hAnsi="Verdana"/>
          <w:sz w:val="17"/>
          <w:szCs w:val="17"/>
        </w:rPr>
      </w:pPr>
      <w:r w:rsidRPr="00E64E19">
        <w:rPr>
          <w:rFonts w:ascii="Verdana" w:hAnsi="Verdana"/>
          <w:sz w:val="17"/>
          <w:szCs w:val="17"/>
        </w:rPr>
        <w:t>Yours sincerely</w:t>
      </w:r>
    </w:p>
    <w:p w14:paraId="0A3D0BFF" w14:textId="77777777" w:rsidR="00416DA1" w:rsidRPr="00E64E19" w:rsidRDefault="00416DA1" w:rsidP="00416DA1">
      <w:pPr>
        <w:rPr>
          <w:rFonts w:ascii="Verdana" w:hAnsi="Verdana"/>
          <w:sz w:val="17"/>
          <w:szCs w:val="17"/>
        </w:rPr>
      </w:pPr>
      <w:r w:rsidRPr="00E64E19">
        <w:rPr>
          <w:rFonts w:ascii="Verdana" w:hAnsi="Verdana"/>
          <w:sz w:val="17"/>
          <w:szCs w:val="17"/>
        </w:rPr>
        <w:t>Mr Frederic Burr</w:t>
      </w:r>
    </w:p>
    <w:p w14:paraId="6301E1D8" w14:textId="77777777" w:rsidR="00416DA1" w:rsidRPr="00E64E19" w:rsidRDefault="00416DA1" w:rsidP="00416DA1">
      <w:pPr>
        <w:rPr>
          <w:rFonts w:ascii="Verdana" w:hAnsi="Verdana"/>
          <w:sz w:val="17"/>
          <w:szCs w:val="17"/>
        </w:rPr>
      </w:pPr>
      <w:r w:rsidRPr="00E64E19">
        <w:rPr>
          <w:rFonts w:ascii="Verdana" w:hAnsi="Verdana"/>
          <w:sz w:val="17"/>
          <w:szCs w:val="17"/>
        </w:rPr>
        <w:t>EPL Staff Editor</w:t>
      </w:r>
    </w:p>
    <w:p w14:paraId="5A41FBC0" w14:textId="77777777" w:rsidR="00416DA1" w:rsidRPr="00E64E19" w:rsidRDefault="00416DA1" w:rsidP="00416DA1">
      <w:pPr>
        <w:rPr>
          <w:rFonts w:ascii="Verdana" w:hAnsi="Verdana"/>
          <w:sz w:val="17"/>
          <w:szCs w:val="17"/>
        </w:rPr>
      </w:pPr>
      <w:r w:rsidRPr="00E64E19">
        <w:rPr>
          <w:rFonts w:ascii="Verdana" w:hAnsi="Verdana"/>
          <w:sz w:val="17"/>
          <w:szCs w:val="17"/>
        </w:rPr>
        <w:t>Mr Kevin Desse</w:t>
      </w:r>
    </w:p>
    <w:p w14:paraId="3063DE40" w14:textId="77777777" w:rsidR="00416DA1" w:rsidRPr="00E64E19" w:rsidRDefault="00416DA1" w:rsidP="00416DA1">
      <w:pPr>
        <w:rPr>
          <w:rFonts w:ascii="Verdana" w:hAnsi="Verdana"/>
          <w:sz w:val="17"/>
          <w:szCs w:val="17"/>
        </w:rPr>
      </w:pPr>
      <w:r w:rsidRPr="00E64E19">
        <w:rPr>
          <w:rFonts w:ascii="Verdana" w:hAnsi="Verdana"/>
          <w:sz w:val="17"/>
          <w:szCs w:val="17"/>
        </w:rPr>
        <w:t>EPL Editorial Assistant</w:t>
      </w:r>
    </w:p>
    <w:p w14:paraId="02520D81" w14:textId="77777777" w:rsidR="00416DA1" w:rsidRPr="00E64E19" w:rsidRDefault="00416DA1" w:rsidP="00416DA1">
      <w:pPr>
        <w:rPr>
          <w:rFonts w:ascii="Verdana" w:hAnsi="Verdana"/>
          <w:sz w:val="17"/>
          <w:szCs w:val="17"/>
        </w:rPr>
      </w:pPr>
      <w:r w:rsidRPr="00E64E19">
        <w:rPr>
          <w:rFonts w:ascii="Verdana" w:hAnsi="Verdana"/>
          <w:sz w:val="17"/>
          <w:szCs w:val="17"/>
        </w:rPr>
        <w:t>On behalf of:</w:t>
      </w:r>
    </w:p>
    <w:p w14:paraId="20DCAF95" w14:textId="77777777" w:rsidR="00416DA1" w:rsidRPr="00E64E19" w:rsidRDefault="00416DA1" w:rsidP="00416DA1">
      <w:pPr>
        <w:rPr>
          <w:rFonts w:ascii="Verdana" w:hAnsi="Verdana"/>
          <w:color w:val="FF0000"/>
          <w:sz w:val="17"/>
          <w:szCs w:val="17"/>
        </w:rPr>
      </w:pPr>
      <w:r>
        <w:rPr>
          <w:rFonts w:ascii="Verdana" w:hAnsi="Verdana"/>
          <w:b/>
          <w:bCs/>
          <w:sz w:val="17"/>
          <w:szCs w:val="17"/>
        </w:rPr>
        <w:t xml:space="preserve">Co-Editor </w:t>
      </w:r>
      <w:r>
        <w:rPr>
          <w:rFonts w:ascii="Verdana" w:hAnsi="Verdana"/>
          <w:color w:val="FF0000"/>
          <w:sz w:val="17"/>
          <w:szCs w:val="17"/>
        </w:rPr>
        <w:t>– Your name will be added here</w:t>
      </w:r>
    </w:p>
    <w:p w14:paraId="4D48B6EE" w14:textId="77777777" w:rsidR="00416DA1" w:rsidRPr="00E64E19" w:rsidRDefault="00416DA1" w:rsidP="00416DA1">
      <w:pPr>
        <w:rPr>
          <w:rFonts w:ascii="Verdana" w:hAnsi="Verdana"/>
          <w:sz w:val="17"/>
          <w:szCs w:val="17"/>
        </w:rPr>
      </w:pPr>
      <w:r w:rsidRPr="00E64E19">
        <w:rPr>
          <w:rFonts w:ascii="Verdana" w:hAnsi="Verdana"/>
          <w:sz w:val="17"/>
          <w:szCs w:val="17"/>
        </w:rPr>
        <w:t xml:space="preserve">EPL Editorial Office </w:t>
      </w:r>
    </w:p>
    <w:p w14:paraId="799EA418" w14:textId="77777777" w:rsidR="00416DA1" w:rsidRPr="00E64E19" w:rsidRDefault="00416DA1" w:rsidP="00416DA1">
      <w:pPr>
        <w:rPr>
          <w:rFonts w:ascii="Verdana" w:hAnsi="Verdana"/>
          <w:sz w:val="17"/>
          <w:szCs w:val="17"/>
        </w:rPr>
      </w:pPr>
      <w:r w:rsidRPr="00E64E19">
        <w:rPr>
          <w:rFonts w:ascii="Verdana" w:hAnsi="Verdana"/>
          <w:sz w:val="17"/>
          <w:szCs w:val="17"/>
        </w:rPr>
        <w:t xml:space="preserve">European Physical Society </w:t>
      </w:r>
    </w:p>
    <w:p w14:paraId="560A328A" w14:textId="77777777" w:rsidR="00416DA1" w:rsidRPr="00E64E19" w:rsidRDefault="00416DA1" w:rsidP="00416DA1">
      <w:pPr>
        <w:rPr>
          <w:rFonts w:ascii="Verdana" w:hAnsi="Verdana"/>
          <w:sz w:val="17"/>
          <w:szCs w:val="17"/>
        </w:rPr>
      </w:pPr>
      <w:r w:rsidRPr="00E64E19">
        <w:rPr>
          <w:rFonts w:ascii="Verdana" w:hAnsi="Verdana"/>
          <w:sz w:val="17"/>
          <w:szCs w:val="17"/>
        </w:rPr>
        <w:t xml:space="preserve">6 rue des Frères Lumière </w:t>
      </w:r>
    </w:p>
    <w:p w14:paraId="55B6D3B6" w14:textId="183F656F" w:rsidR="00416DA1" w:rsidRPr="00E64E19" w:rsidRDefault="00416DA1" w:rsidP="00416DA1">
      <w:pPr>
        <w:rPr>
          <w:rFonts w:ascii="Verdana" w:hAnsi="Verdana"/>
          <w:sz w:val="17"/>
          <w:szCs w:val="17"/>
        </w:rPr>
      </w:pPr>
      <w:r w:rsidRPr="00E64E19">
        <w:rPr>
          <w:rFonts w:ascii="Verdana" w:hAnsi="Verdana"/>
          <w:sz w:val="17"/>
          <w:szCs w:val="17"/>
        </w:rPr>
        <w:lastRenderedPageBreak/>
        <w:t xml:space="preserve">F - 68200 Mulhouse  </w:t>
      </w:r>
    </w:p>
    <w:p w14:paraId="61E4CF32" w14:textId="77777777" w:rsidR="00416DA1" w:rsidRPr="00E64E19" w:rsidRDefault="00416DA1" w:rsidP="00416DA1">
      <w:pPr>
        <w:rPr>
          <w:rFonts w:ascii="Verdana" w:hAnsi="Verdana"/>
          <w:sz w:val="17"/>
          <w:szCs w:val="17"/>
        </w:rPr>
      </w:pPr>
      <w:r w:rsidRPr="00E64E19">
        <w:rPr>
          <w:rFonts w:ascii="Verdana" w:hAnsi="Verdana"/>
          <w:sz w:val="17"/>
          <w:szCs w:val="17"/>
        </w:rPr>
        <w:t xml:space="preserve">tel/fax: + 33 389 32 94 44 / + 33 389 32 94 49 </w:t>
      </w:r>
    </w:p>
    <w:p w14:paraId="21EDA874" w14:textId="77777777" w:rsidR="00416DA1" w:rsidRPr="00E64E19" w:rsidRDefault="00416DA1" w:rsidP="00416DA1">
      <w:pPr>
        <w:rPr>
          <w:rFonts w:ascii="Verdana" w:hAnsi="Verdana"/>
          <w:sz w:val="17"/>
          <w:szCs w:val="17"/>
        </w:rPr>
      </w:pPr>
      <w:r w:rsidRPr="00E64E19">
        <w:rPr>
          <w:rFonts w:ascii="Verdana" w:hAnsi="Verdana"/>
          <w:sz w:val="17"/>
          <w:szCs w:val="17"/>
        </w:rPr>
        <w:t xml:space="preserve">email:  editorial.office@epletters.net </w:t>
      </w:r>
    </w:p>
    <w:p w14:paraId="35642436" w14:textId="77777777" w:rsidR="00416DA1" w:rsidRPr="00E64E19" w:rsidRDefault="00416DA1" w:rsidP="00416DA1">
      <w:pPr>
        <w:rPr>
          <w:rFonts w:ascii="Verdana" w:hAnsi="Verdana"/>
          <w:sz w:val="17"/>
          <w:szCs w:val="17"/>
        </w:rPr>
      </w:pPr>
      <w:r w:rsidRPr="00E64E19">
        <w:rPr>
          <w:rFonts w:ascii="Verdana" w:hAnsi="Verdana"/>
          <w:sz w:val="17"/>
          <w:szCs w:val="17"/>
        </w:rPr>
        <w:t xml:space="preserve">web: https://www.epletters.net </w:t>
      </w:r>
    </w:p>
    <w:p w14:paraId="5DCDFCB0" w14:textId="77777777" w:rsidR="00416DA1" w:rsidRPr="00E64E19" w:rsidRDefault="00416DA1" w:rsidP="00416DA1">
      <w:pPr>
        <w:rPr>
          <w:rFonts w:ascii="Verdana" w:hAnsi="Verdana"/>
          <w:sz w:val="17"/>
          <w:szCs w:val="17"/>
        </w:rPr>
      </w:pPr>
      <w:r w:rsidRPr="00E64E19">
        <w:rPr>
          <w:rFonts w:ascii="Verdana" w:hAnsi="Verdana"/>
          <w:sz w:val="17"/>
          <w:szCs w:val="17"/>
        </w:rPr>
        <w:t>Twitter: @epl_journal</w:t>
      </w:r>
    </w:p>
    <w:p w14:paraId="4263DA4F" w14:textId="32E31AE2" w:rsidR="00416DA1" w:rsidRPr="00E64E19" w:rsidRDefault="00416DA1" w:rsidP="00416DA1">
      <w:pPr>
        <w:rPr>
          <w:rFonts w:ascii="Verdana" w:hAnsi="Verdana"/>
          <w:sz w:val="17"/>
          <w:szCs w:val="17"/>
        </w:rPr>
      </w:pPr>
      <w:r w:rsidRPr="004E2DC8">
        <w:rPr>
          <w:rFonts w:ascii="Verdana" w:hAnsi="Verdana"/>
          <w:b/>
          <w:bCs/>
          <w:sz w:val="17"/>
          <w:szCs w:val="17"/>
        </w:rPr>
        <w:t>Co-Editor</w:t>
      </w:r>
      <w:r w:rsidRPr="00E64E19">
        <w:rPr>
          <w:rFonts w:ascii="Verdana" w:hAnsi="Verdana"/>
          <w:sz w:val="17"/>
          <w:szCs w:val="17"/>
        </w:rPr>
        <w:t xml:space="preserve">: </w:t>
      </w:r>
    </w:p>
    <w:p w14:paraId="0BBAD188" w14:textId="77777777" w:rsidR="00416DA1" w:rsidRPr="00E64E19" w:rsidRDefault="00416DA1" w:rsidP="00416DA1">
      <w:pPr>
        <w:rPr>
          <w:rFonts w:ascii="Verdana" w:hAnsi="Verdana"/>
          <w:sz w:val="17"/>
          <w:szCs w:val="17"/>
        </w:rPr>
      </w:pPr>
      <w:r w:rsidRPr="00E64E19">
        <w:rPr>
          <w:rFonts w:ascii="Verdana" w:hAnsi="Verdana"/>
          <w:sz w:val="17"/>
          <w:szCs w:val="17"/>
        </w:rPr>
        <w:t>Comments to author:</w:t>
      </w:r>
    </w:p>
    <w:p w14:paraId="1905172A" w14:textId="77777777" w:rsidR="00416DA1" w:rsidRPr="00E64E19" w:rsidRDefault="00416DA1" w:rsidP="00416DA1">
      <w:pPr>
        <w:rPr>
          <w:rFonts w:ascii="Verdana" w:hAnsi="Verdana"/>
          <w:sz w:val="17"/>
          <w:szCs w:val="17"/>
        </w:rPr>
      </w:pPr>
      <w:r>
        <w:rPr>
          <w:rFonts w:ascii="Verdana" w:hAnsi="Verdana"/>
          <w:sz w:val="17"/>
          <w:szCs w:val="17"/>
        </w:rPr>
        <w:t>This article is not good enough for EPL</w:t>
      </w:r>
      <w:r w:rsidRPr="00E64E19">
        <w:rPr>
          <w:rFonts w:ascii="Verdana" w:hAnsi="Verdana"/>
          <w:sz w:val="17"/>
          <w:szCs w:val="17"/>
        </w:rPr>
        <w:t>.</w:t>
      </w:r>
      <w:r>
        <w:rPr>
          <w:rFonts w:ascii="Verdana" w:hAnsi="Verdana"/>
          <w:sz w:val="17"/>
          <w:szCs w:val="17"/>
        </w:rPr>
        <w:t xml:space="preserve"> It should be rejected without being sent to reviewers.</w:t>
      </w:r>
    </w:p>
    <w:p w14:paraId="7356680B" w14:textId="77777777" w:rsidR="00416DA1" w:rsidRPr="00E64E19" w:rsidRDefault="00416DA1" w:rsidP="00416DA1">
      <w:pPr>
        <w:rPr>
          <w:rFonts w:ascii="Verdana" w:hAnsi="Verdana"/>
          <w:sz w:val="17"/>
          <w:szCs w:val="17"/>
        </w:rPr>
      </w:pPr>
      <w:r w:rsidRPr="00E64E19">
        <w:rPr>
          <w:rFonts w:ascii="Verdana" w:hAnsi="Verdana"/>
          <w:sz w:val="17"/>
          <w:szCs w:val="17"/>
        </w:rPr>
        <w:t xml:space="preserve">Letter reference: </w:t>
      </w:r>
      <w:r w:rsidRPr="00E64E19">
        <w:rPr>
          <w:rFonts w:ascii="Verdana" w:hAnsi="Verdana"/>
          <w:b/>
          <w:bCs/>
          <w:sz w:val="17"/>
          <w:szCs w:val="17"/>
        </w:rPr>
        <w:t>DSRNR01</w:t>
      </w:r>
    </w:p>
    <w:p w14:paraId="54E25A44" w14:textId="20E6C334" w:rsidR="00416DA1" w:rsidRPr="0014076D" w:rsidRDefault="00C831CE" w:rsidP="00C831CE">
      <w:pPr>
        <w:pStyle w:val="Heading3"/>
        <w:rPr>
          <w:sz w:val="22"/>
          <w:szCs w:val="22"/>
        </w:rPr>
      </w:pPr>
      <w:bookmarkStart w:id="116" w:name="_Toc66618394"/>
      <w:r>
        <w:t xml:space="preserve">8.4.2 </w:t>
      </w:r>
      <w:r w:rsidR="00FE41C8" w:rsidRPr="00D31CB7">
        <w:t xml:space="preserve">Reject </w:t>
      </w:r>
      <w:r w:rsidR="00FE41C8">
        <w:t>without review (</w:t>
      </w:r>
      <w:r w:rsidR="00F53DC5">
        <w:t>scope</w:t>
      </w:r>
      <w:r w:rsidR="00FE41C8">
        <w:t>)</w:t>
      </w:r>
      <w:r w:rsidR="00FE41C8" w:rsidRPr="00D31CB7">
        <w:t>:</w:t>
      </w:r>
      <w:bookmarkEnd w:id="116"/>
    </w:p>
    <w:p w14:paraId="5997FEDA" w14:textId="60B6E544" w:rsidR="0014076D" w:rsidRPr="0014076D" w:rsidRDefault="0014076D" w:rsidP="0014076D">
      <w:pPr>
        <w:rPr>
          <w:rFonts w:ascii="Verdana" w:hAnsi="Verdana" w:cs="Arial"/>
          <w:bCs/>
          <w:sz w:val="17"/>
          <w:szCs w:val="17"/>
        </w:rPr>
      </w:pPr>
      <w:r w:rsidRPr="0014076D">
        <w:rPr>
          <w:rFonts w:ascii="Verdana" w:hAnsi="Verdana" w:cs="Arial"/>
          <w:bCs/>
          <w:sz w:val="17"/>
          <w:szCs w:val="17"/>
        </w:rPr>
        <w:t>Dear Dr Fryer,</w:t>
      </w:r>
    </w:p>
    <w:p w14:paraId="3718DED1"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Re:  "TEST MS - LETTER" by Fryer, John</w:t>
      </w:r>
    </w:p>
    <w:p w14:paraId="4785CF13" w14:textId="11F4D9B6" w:rsidR="0014076D" w:rsidRPr="0014076D" w:rsidRDefault="0014076D" w:rsidP="0014076D">
      <w:pPr>
        <w:rPr>
          <w:rFonts w:ascii="Verdana" w:hAnsi="Verdana" w:cs="Arial"/>
          <w:bCs/>
          <w:sz w:val="17"/>
          <w:szCs w:val="17"/>
        </w:rPr>
      </w:pPr>
      <w:r w:rsidRPr="0014076D">
        <w:rPr>
          <w:rFonts w:ascii="Verdana" w:hAnsi="Verdana" w:cs="Arial"/>
          <w:bCs/>
          <w:sz w:val="17"/>
          <w:szCs w:val="17"/>
        </w:rPr>
        <w:t>Article reference: EPL-100023</w:t>
      </w:r>
    </w:p>
    <w:p w14:paraId="28C0C976" w14:textId="745E6389" w:rsidR="0014076D" w:rsidRPr="0014076D" w:rsidRDefault="0014076D" w:rsidP="0014076D">
      <w:pPr>
        <w:rPr>
          <w:rFonts w:ascii="Verdana" w:hAnsi="Verdana" w:cs="Arial"/>
          <w:bCs/>
          <w:sz w:val="17"/>
          <w:szCs w:val="17"/>
        </w:rPr>
      </w:pPr>
      <w:r w:rsidRPr="0014076D">
        <w:rPr>
          <w:rFonts w:ascii="Verdana" w:hAnsi="Verdana" w:cs="Arial"/>
          <w:bCs/>
          <w:sz w:val="17"/>
          <w:szCs w:val="17"/>
        </w:rPr>
        <w:t>Thank you for your submission to EPL. Unfortunately the content of your Letter is not within the scope of the journal. Your manuscript has therefore been withdrawn from consideration. If you would like to see a copy of the journal scope please visit the journal web page at https://iopscience.iop.org/journal/0295-5075/page/About-the-journal#scope.</w:t>
      </w:r>
    </w:p>
    <w:p w14:paraId="474C34C6" w14:textId="2EB8F920" w:rsidR="0014076D" w:rsidRPr="0014076D" w:rsidRDefault="0014076D" w:rsidP="0014076D">
      <w:pPr>
        <w:rPr>
          <w:rFonts w:ascii="Verdana" w:hAnsi="Verdana" w:cs="Arial"/>
          <w:bCs/>
          <w:sz w:val="17"/>
          <w:szCs w:val="17"/>
        </w:rPr>
      </w:pPr>
      <w:r w:rsidRPr="0014076D">
        <w:rPr>
          <w:rFonts w:ascii="Verdana" w:hAnsi="Verdana" w:cs="Arial"/>
          <w:bCs/>
          <w:sz w:val="17"/>
          <w:szCs w:val="17"/>
        </w:rPr>
        <w:t>We would like to thank you for your interest in EPL.</w:t>
      </w:r>
    </w:p>
    <w:p w14:paraId="502C57EA" w14:textId="7EB42D12" w:rsidR="0014076D" w:rsidRPr="0014076D" w:rsidRDefault="0014076D" w:rsidP="0014076D">
      <w:pPr>
        <w:rPr>
          <w:rFonts w:ascii="Verdana" w:hAnsi="Verdana" w:cs="Arial"/>
          <w:bCs/>
          <w:sz w:val="17"/>
          <w:szCs w:val="17"/>
        </w:rPr>
      </w:pPr>
      <w:r w:rsidRPr="0014076D">
        <w:rPr>
          <w:rFonts w:ascii="Verdana" w:hAnsi="Verdana" w:cs="Arial"/>
          <w:bCs/>
          <w:sz w:val="17"/>
          <w:szCs w:val="17"/>
        </w:rPr>
        <w:t>Yours sincerely</w:t>
      </w:r>
    </w:p>
    <w:p w14:paraId="503584F2"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Mr Frederic Burr</w:t>
      </w:r>
    </w:p>
    <w:p w14:paraId="4245E291" w14:textId="3EE5C2A7" w:rsidR="0014076D" w:rsidRPr="0014076D" w:rsidRDefault="0014076D" w:rsidP="0014076D">
      <w:pPr>
        <w:rPr>
          <w:rFonts w:ascii="Verdana" w:hAnsi="Verdana" w:cs="Arial"/>
          <w:bCs/>
          <w:sz w:val="17"/>
          <w:szCs w:val="17"/>
        </w:rPr>
      </w:pPr>
      <w:r w:rsidRPr="0014076D">
        <w:rPr>
          <w:rFonts w:ascii="Verdana" w:hAnsi="Verdana" w:cs="Arial"/>
          <w:bCs/>
          <w:sz w:val="17"/>
          <w:szCs w:val="17"/>
        </w:rPr>
        <w:t>EPL Staff Editor</w:t>
      </w:r>
    </w:p>
    <w:p w14:paraId="0E119E69"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Mr Kevin Desse</w:t>
      </w:r>
    </w:p>
    <w:p w14:paraId="1AE71806" w14:textId="10EB993C" w:rsidR="0014076D" w:rsidRPr="0014076D" w:rsidRDefault="0014076D" w:rsidP="0014076D">
      <w:pPr>
        <w:rPr>
          <w:rFonts w:ascii="Verdana" w:hAnsi="Verdana" w:cs="Arial"/>
          <w:bCs/>
          <w:sz w:val="17"/>
          <w:szCs w:val="17"/>
        </w:rPr>
      </w:pPr>
      <w:r w:rsidRPr="0014076D">
        <w:rPr>
          <w:rFonts w:ascii="Verdana" w:hAnsi="Verdana" w:cs="Arial"/>
          <w:bCs/>
          <w:sz w:val="17"/>
          <w:szCs w:val="17"/>
        </w:rPr>
        <w:t>EPL Editorial Assistant</w:t>
      </w:r>
    </w:p>
    <w:p w14:paraId="1B660422" w14:textId="576E8E33" w:rsidR="0014076D" w:rsidRPr="0014076D" w:rsidRDefault="0014076D" w:rsidP="0014076D">
      <w:pPr>
        <w:rPr>
          <w:rFonts w:ascii="Verdana" w:hAnsi="Verdana" w:cs="Arial"/>
          <w:bCs/>
          <w:sz w:val="17"/>
          <w:szCs w:val="17"/>
        </w:rPr>
      </w:pPr>
      <w:r w:rsidRPr="0014076D">
        <w:rPr>
          <w:rFonts w:ascii="Verdana" w:hAnsi="Verdana" w:cs="Arial"/>
          <w:bCs/>
          <w:sz w:val="17"/>
          <w:szCs w:val="17"/>
        </w:rPr>
        <w:t>On behalf of:</w:t>
      </w:r>
    </w:p>
    <w:p w14:paraId="657EF1ED" w14:textId="0B563C0A" w:rsidR="0014076D" w:rsidRPr="0014076D" w:rsidRDefault="0014076D" w:rsidP="0014076D">
      <w:pPr>
        <w:rPr>
          <w:rFonts w:ascii="Verdana" w:hAnsi="Verdana" w:cs="Arial"/>
          <w:bCs/>
          <w:color w:val="FF0000"/>
          <w:sz w:val="17"/>
          <w:szCs w:val="17"/>
        </w:rPr>
      </w:pPr>
      <w:r w:rsidRPr="004516ED">
        <w:rPr>
          <w:rFonts w:ascii="Verdana" w:hAnsi="Verdana" w:cs="Arial"/>
          <w:b/>
          <w:sz w:val="17"/>
          <w:szCs w:val="17"/>
        </w:rPr>
        <w:t>Co-Editor</w:t>
      </w:r>
      <w:r>
        <w:rPr>
          <w:rFonts w:ascii="Verdana" w:hAnsi="Verdana" w:cs="Arial"/>
          <w:bCs/>
          <w:sz w:val="17"/>
          <w:szCs w:val="17"/>
        </w:rPr>
        <w:t xml:space="preserve"> – </w:t>
      </w:r>
      <w:r>
        <w:rPr>
          <w:rFonts w:ascii="Verdana" w:hAnsi="Verdana" w:cs="Arial"/>
          <w:bCs/>
          <w:color w:val="FF0000"/>
          <w:sz w:val="17"/>
          <w:szCs w:val="17"/>
        </w:rPr>
        <w:t>Your name will appear here</w:t>
      </w:r>
    </w:p>
    <w:p w14:paraId="5213FFC4"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 xml:space="preserve">EPL Editorial Office </w:t>
      </w:r>
    </w:p>
    <w:p w14:paraId="6447E6E8"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 xml:space="preserve">European Physical Society </w:t>
      </w:r>
    </w:p>
    <w:p w14:paraId="357230EB"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 xml:space="preserve">6 rue des Frères Lumière </w:t>
      </w:r>
    </w:p>
    <w:p w14:paraId="2EC78D38" w14:textId="2740C264" w:rsidR="0014076D" w:rsidRPr="0014076D" w:rsidRDefault="0014076D" w:rsidP="0014076D">
      <w:pPr>
        <w:rPr>
          <w:rFonts w:ascii="Verdana" w:hAnsi="Verdana" w:cs="Arial"/>
          <w:bCs/>
          <w:sz w:val="17"/>
          <w:szCs w:val="17"/>
        </w:rPr>
      </w:pPr>
      <w:r w:rsidRPr="0014076D">
        <w:rPr>
          <w:rFonts w:ascii="Verdana" w:hAnsi="Verdana" w:cs="Arial"/>
          <w:bCs/>
          <w:sz w:val="17"/>
          <w:szCs w:val="17"/>
        </w:rPr>
        <w:t xml:space="preserve">F - 68200 Mulhouse  </w:t>
      </w:r>
    </w:p>
    <w:p w14:paraId="38815D42"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 xml:space="preserve">tel/fax: + 33 389 32 94 44 / + 33 389 32 94 49 </w:t>
      </w:r>
    </w:p>
    <w:p w14:paraId="55E3847E"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 xml:space="preserve">email:  editorial.office@epletters.net </w:t>
      </w:r>
    </w:p>
    <w:p w14:paraId="145EB59C"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 xml:space="preserve">web: https://www.epletters.net </w:t>
      </w:r>
    </w:p>
    <w:p w14:paraId="48F76F65" w14:textId="58C7301F" w:rsidR="0014076D" w:rsidRPr="0014076D" w:rsidRDefault="0014076D" w:rsidP="0014076D">
      <w:pPr>
        <w:rPr>
          <w:rFonts w:ascii="Verdana" w:hAnsi="Verdana" w:cs="Arial"/>
          <w:bCs/>
          <w:sz w:val="17"/>
          <w:szCs w:val="17"/>
        </w:rPr>
      </w:pPr>
      <w:r w:rsidRPr="0014076D">
        <w:rPr>
          <w:rFonts w:ascii="Verdana" w:hAnsi="Verdana" w:cs="Arial"/>
          <w:bCs/>
          <w:sz w:val="17"/>
          <w:szCs w:val="17"/>
        </w:rPr>
        <w:t>Twitter: @epl_journal</w:t>
      </w:r>
    </w:p>
    <w:p w14:paraId="66AD2664" w14:textId="586F29B9" w:rsidR="0014076D" w:rsidRPr="0014076D" w:rsidRDefault="0014076D" w:rsidP="0014076D">
      <w:pPr>
        <w:rPr>
          <w:rFonts w:ascii="Verdana" w:hAnsi="Verdana" w:cs="Arial"/>
          <w:bCs/>
          <w:sz w:val="17"/>
          <w:szCs w:val="17"/>
        </w:rPr>
      </w:pPr>
      <w:r w:rsidRPr="0014076D">
        <w:rPr>
          <w:rFonts w:ascii="Verdana" w:hAnsi="Verdana" w:cs="Arial"/>
          <w:bCs/>
          <w:sz w:val="17"/>
          <w:szCs w:val="17"/>
        </w:rPr>
        <w:t>Reviewer(s)' Comments to Author:</w:t>
      </w:r>
    </w:p>
    <w:p w14:paraId="1BA6BDDF"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lastRenderedPageBreak/>
        <w:t>Co-Editor: Slader, Tom</w:t>
      </w:r>
    </w:p>
    <w:p w14:paraId="66CECAEF" w14:textId="77777777" w:rsidR="0014076D" w:rsidRPr="0014076D" w:rsidRDefault="0014076D" w:rsidP="0014076D">
      <w:pPr>
        <w:rPr>
          <w:rFonts w:ascii="Verdana" w:hAnsi="Verdana" w:cs="Arial"/>
          <w:bCs/>
          <w:sz w:val="17"/>
          <w:szCs w:val="17"/>
        </w:rPr>
      </w:pPr>
      <w:r w:rsidRPr="0014076D">
        <w:rPr>
          <w:rFonts w:ascii="Verdana" w:hAnsi="Verdana" w:cs="Arial"/>
          <w:bCs/>
          <w:sz w:val="17"/>
          <w:szCs w:val="17"/>
        </w:rPr>
        <w:t>Comments to author:</w:t>
      </w:r>
    </w:p>
    <w:p w14:paraId="0AADCEAE" w14:textId="4F4CDCC6" w:rsidR="00416DA1" w:rsidRDefault="0014076D" w:rsidP="0014076D">
      <w:pPr>
        <w:rPr>
          <w:rFonts w:ascii="Verdana" w:hAnsi="Verdana" w:cs="Arial"/>
          <w:bCs/>
          <w:sz w:val="17"/>
          <w:szCs w:val="17"/>
        </w:rPr>
      </w:pPr>
      <w:r w:rsidRPr="0014076D">
        <w:rPr>
          <w:rFonts w:ascii="Verdana" w:hAnsi="Verdana" w:cs="Arial"/>
          <w:bCs/>
          <w:sz w:val="17"/>
          <w:szCs w:val="17"/>
        </w:rPr>
        <w:t>This article is not within scope. Please reject</w:t>
      </w:r>
    </w:p>
    <w:p w14:paraId="52BE68ED" w14:textId="2993970C" w:rsidR="00E17535" w:rsidRDefault="00E17535" w:rsidP="00E17535">
      <w:pPr>
        <w:pStyle w:val="pagecontents"/>
        <w:spacing w:before="0" w:beforeAutospacing="0" w:after="0" w:afterAutospacing="0"/>
        <w:rPr>
          <w:rFonts w:ascii="Verdana" w:hAnsi="Verdana"/>
          <w:b/>
          <w:bCs/>
          <w:color w:val="000000"/>
          <w:sz w:val="17"/>
          <w:szCs w:val="17"/>
        </w:rPr>
      </w:pPr>
      <w:r>
        <w:rPr>
          <w:rFonts w:ascii="Verdana" w:hAnsi="Verdana" w:cs="Arial"/>
          <w:bCs/>
          <w:sz w:val="17"/>
          <w:szCs w:val="17"/>
        </w:rPr>
        <w:t xml:space="preserve">Letter Reference: </w:t>
      </w:r>
      <w:bookmarkStart w:id="117" w:name="ref398650"/>
      <w:r w:rsidRPr="00E17535">
        <w:rPr>
          <w:rFonts w:ascii="Verdana" w:hAnsi="Verdana"/>
          <w:b/>
          <w:bCs/>
          <w:color w:val="000000"/>
          <w:sz w:val="17"/>
          <w:szCs w:val="17"/>
        </w:rPr>
        <w:t>DSR03</w:t>
      </w:r>
      <w:bookmarkEnd w:id="117"/>
    </w:p>
    <w:p w14:paraId="1E1678A9" w14:textId="77777777" w:rsidR="00E17535" w:rsidRDefault="00E17535" w:rsidP="00E17535">
      <w:pPr>
        <w:pStyle w:val="pagecontents"/>
        <w:spacing w:before="0" w:beforeAutospacing="0" w:after="0" w:afterAutospacing="0"/>
        <w:rPr>
          <w:rFonts w:ascii="Verdana" w:hAnsi="Verdana" w:cs="Arial"/>
          <w:bCs/>
          <w:sz w:val="17"/>
          <w:szCs w:val="17"/>
        </w:rPr>
      </w:pPr>
    </w:p>
    <w:p w14:paraId="2A857E9E" w14:textId="1A6058BC" w:rsidR="00CF2820" w:rsidRDefault="00C831CE" w:rsidP="00C831CE">
      <w:pPr>
        <w:pStyle w:val="Heading3"/>
      </w:pPr>
      <w:bookmarkStart w:id="118" w:name="_Toc66618395"/>
      <w:r>
        <w:t xml:space="preserve">8.4.3 </w:t>
      </w:r>
      <w:r w:rsidR="00BF7A3E" w:rsidRPr="00D31CB7">
        <w:t xml:space="preserve">Reject </w:t>
      </w:r>
      <w:r w:rsidR="00BF7A3E">
        <w:t>without review (</w:t>
      </w:r>
      <w:r w:rsidR="00CF2820">
        <w:t>Poor English</w:t>
      </w:r>
      <w:r w:rsidR="00BF7A3E">
        <w:t>)</w:t>
      </w:r>
      <w:r w:rsidR="00BF7A3E" w:rsidRPr="00D31CB7">
        <w:t>:</w:t>
      </w:r>
      <w:bookmarkEnd w:id="118"/>
    </w:p>
    <w:p w14:paraId="68EF1F6C" w14:textId="469562B1" w:rsidR="00CF2820" w:rsidRPr="00CF2820" w:rsidRDefault="00CF2820" w:rsidP="00CF2820">
      <w:pPr>
        <w:rPr>
          <w:rFonts w:ascii="Verdana" w:hAnsi="Verdana"/>
          <w:sz w:val="17"/>
          <w:szCs w:val="17"/>
        </w:rPr>
      </w:pPr>
      <w:r w:rsidRPr="00CF2820">
        <w:rPr>
          <w:rFonts w:ascii="Verdana" w:hAnsi="Verdana"/>
          <w:sz w:val="17"/>
          <w:szCs w:val="17"/>
        </w:rPr>
        <w:t>Dear Dr Fryer,</w:t>
      </w:r>
    </w:p>
    <w:p w14:paraId="38956B52" w14:textId="77777777" w:rsidR="00CF2820" w:rsidRPr="00CF2820" w:rsidRDefault="00CF2820" w:rsidP="00CF2820">
      <w:pPr>
        <w:rPr>
          <w:rFonts w:ascii="Verdana" w:hAnsi="Verdana"/>
          <w:sz w:val="17"/>
          <w:szCs w:val="17"/>
        </w:rPr>
      </w:pPr>
      <w:r w:rsidRPr="00CF2820">
        <w:rPr>
          <w:rFonts w:ascii="Verdana" w:hAnsi="Verdana"/>
          <w:sz w:val="17"/>
          <w:szCs w:val="17"/>
        </w:rPr>
        <w:t>Re: "TEST MS - LETTER" by Fryer, John</w:t>
      </w:r>
    </w:p>
    <w:p w14:paraId="3E16CB33" w14:textId="668B96D5" w:rsidR="00CF2820" w:rsidRPr="00CF2820" w:rsidRDefault="00CF2820" w:rsidP="00CF2820">
      <w:pPr>
        <w:rPr>
          <w:rFonts w:ascii="Verdana" w:hAnsi="Verdana"/>
          <w:sz w:val="17"/>
          <w:szCs w:val="17"/>
        </w:rPr>
      </w:pPr>
      <w:r w:rsidRPr="00CF2820">
        <w:rPr>
          <w:rFonts w:ascii="Verdana" w:hAnsi="Verdana"/>
          <w:sz w:val="17"/>
          <w:szCs w:val="17"/>
        </w:rPr>
        <w:t>Article reference: EPL-100023</w:t>
      </w:r>
    </w:p>
    <w:p w14:paraId="03B1E016" w14:textId="3765B06B" w:rsidR="00CF2820" w:rsidRPr="00CF2820" w:rsidRDefault="00CF2820" w:rsidP="00CF2820">
      <w:pPr>
        <w:rPr>
          <w:rFonts w:ascii="Verdana" w:hAnsi="Verdana"/>
          <w:sz w:val="17"/>
          <w:szCs w:val="17"/>
        </w:rPr>
      </w:pPr>
      <w:r w:rsidRPr="00CF2820">
        <w:rPr>
          <w:rFonts w:ascii="Verdana" w:hAnsi="Verdana"/>
          <w:sz w:val="17"/>
          <w:szCs w:val="17"/>
        </w:rPr>
        <w:t>We regret to inform you that the editors of EPL cannot consider your manuscript in its current form. All manuscripts submitted to the journal must be written in clear English so that readers are able to understand the meaning of the article. We strongly advise you to ask an English-speaking colleague to check your manuscript before submitting it.</w:t>
      </w:r>
    </w:p>
    <w:p w14:paraId="26E2E683" w14:textId="27A1FD89" w:rsidR="00CF2820" w:rsidRPr="00CF2820" w:rsidRDefault="00CF2820" w:rsidP="00CF2820">
      <w:pPr>
        <w:rPr>
          <w:rFonts w:ascii="Verdana" w:hAnsi="Verdana"/>
          <w:sz w:val="17"/>
          <w:szCs w:val="17"/>
        </w:rPr>
      </w:pPr>
      <w:r w:rsidRPr="00CF2820">
        <w:rPr>
          <w:rFonts w:ascii="Verdana" w:hAnsi="Verdana"/>
          <w:sz w:val="17"/>
          <w:szCs w:val="17"/>
        </w:rPr>
        <w:t>If you decide to re-write your manuscript to make its meaning clear to the referees (many of whom do not speak English as their first language), we will be happy to reconsider it.</w:t>
      </w:r>
    </w:p>
    <w:p w14:paraId="6B0CF611" w14:textId="5EDD2123" w:rsidR="00CF2820" w:rsidRPr="00CF2820" w:rsidRDefault="00CF2820" w:rsidP="00CF2820">
      <w:pPr>
        <w:rPr>
          <w:rFonts w:ascii="Verdana" w:hAnsi="Verdana"/>
          <w:sz w:val="17"/>
          <w:szCs w:val="17"/>
        </w:rPr>
      </w:pPr>
      <w:r w:rsidRPr="00CF2820">
        <w:rPr>
          <w:rFonts w:ascii="Verdana" w:hAnsi="Verdana"/>
          <w:sz w:val="17"/>
          <w:szCs w:val="17"/>
        </w:rPr>
        <w:t>We thank you for your interest in EPL.</w:t>
      </w:r>
    </w:p>
    <w:p w14:paraId="64018343" w14:textId="71281D3D" w:rsidR="00CF2820" w:rsidRPr="00CF2820" w:rsidRDefault="00CF2820" w:rsidP="00CF2820">
      <w:pPr>
        <w:rPr>
          <w:rFonts w:ascii="Verdana" w:hAnsi="Verdana"/>
          <w:sz w:val="17"/>
          <w:szCs w:val="17"/>
        </w:rPr>
      </w:pPr>
      <w:r w:rsidRPr="00CF2820">
        <w:rPr>
          <w:rFonts w:ascii="Verdana" w:hAnsi="Verdana"/>
          <w:sz w:val="17"/>
          <w:szCs w:val="17"/>
        </w:rPr>
        <w:t>Yours sincerely</w:t>
      </w:r>
    </w:p>
    <w:p w14:paraId="2915A058" w14:textId="77777777" w:rsidR="00CF2820" w:rsidRPr="00CF2820" w:rsidRDefault="00CF2820" w:rsidP="00CF2820">
      <w:pPr>
        <w:rPr>
          <w:rFonts w:ascii="Verdana" w:hAnsi="Verdana"/>
          <w:sz w:val="17"/>
          <w:szCs w:val="17"/>
        </w:rPr>
      </w:pPr>
      <w:r w:rsidRPr="00CF2820">
        <w:rPr>
          <w:rFonts w:ascii="Verdana" w:hAnsi="Verdana"/>
          <w:sz w:val="17"/>
          <w:szCs w:val="17"/>
        </w:rPr>
        <w:t>Mr Frederic Burr</w:t>
      </w:r>
    </w:p>
    <w:p w14:paraId="696263C2" w14:textId="55D5E32B" w:rsidR="00CF2820" w:rsidRPr="00CF2820" w:rsidRDefault="00CF2820" w:rsidP="00CF2820">
      <w:pPr>
        <w:rPr>
          <w:rFonts w:ascii="Verdana" w:hAnsi="Verdana"/>
          <w:sz w:val="17"/>
          <w:szCs w:val="17"/>
        </w:rPr>
      </w:pPr>
      <w:r w:rsidRPr="00CF2820">
        <w:rPr>
          <w:rFonts w:ascii="Verdana" w:hAnsi="Verdana"/>
          <w:sz w:val="17"/>
          <w:szCs w:val="17"/>
        </w:rPr>
        <w:t>EPL Staff Editor</w:t>
      </w:r>
    </w:p>
    <w:p w14:paraId="7E99F811" w14:textId="77777777" w:rsidR="00CF2820" w:rsidRPr="00CF2820" w:rsidRDefault="00CF2820" w:rsidP="00CF2820">
      <w:pPr>
        <w:rPr>
          <w:rFonts w:ascii="Verdana" w:hAnsi="Verdana"/>
          <w:sz w:val="17"/>
          <w:szCs w:val="17"/>
        </w:rPr>
      </w:pPr>
      <w:r w:rsidRPr="00CF2820">
        <w:rPr>
          <w:rFonts w:ascii="Verdana" w:hAnsi="Verdana"/>
          <w:sz w:val="17"/>
          <w:szCs w:val="17"/>
        </w:rPr>
        <w:t>Mr Kevin Desse</w:t>
      </w:r>
    </w:p>
    <w:p w14:paraId="5A1A6842" w14:textId="2982F0C0" w:rsidR="00CF2820" w:rsidRPr="00CF2820" w:rsidRDefault="00CF2820" w:rsidP="00CF2820">
      <w:pPr>
        <w:rPr>
          <w:rFonts w:ascii="Verdana" w:hAnsi="Verdana"/>
          <w:sz w:val="17"/>
          <w:szCs w:val="17"/>
        </w:rPr>
      </w:pPr>
      <w:r w:rsidRPr="00CF2820">
        <w:rPr>
          <w:rFonts w:ascii="Verdana" w:hAnsi="Verdana"/>
          <w:sz w:val="17"/>
          <w:szCs w:val="17"/>
        </w:rPr>
        <w:t>EPL Editorial Assistant</w:t>
      </w:r>
    </w:p>
    <w:p w14:paraId="2B5ECDCD" w14:textId="1D56B65D" w:rsidR="00CF2820" w:rsidRPr="00CF2820" w:rsidRDefault="00CF2820" w:rsidP="00CF2820">
      <w:pPr>
        <w:rPr>
          <w:rFonts w:ascii="Verdana" w:hAnsi="Verdana"/>
          <w:sz w:val="17"/>
          <w:szCs w:val="17"/>
        </w:rPr>
      </w:pPr>
      <w:r w:rsidRPr="00CF2820">
        <w:rPr>
          <w:rFonts w:ascii="Verdana" w:hAnsi="Verdana"/>
          <w:sz w:val="17"/>
          <w:szCs w:val="17"/>
        </w:rPr>
        <w:t>On behalf of:</w:t>
      </w:r>
    </w:p>
    <w:p w14:paraId="6E021D82" w14:textId="2D7645E5" w:rsidR="00CF2820" w:rsidRPr="00CF2820" w:rsidRDefault="00CF2820" w:rsidP="00CF2820">
      <w:pPr>
        <w:rPr>
          <w:rFonts w:ascii="Verdana" w:hAnsi="Verdana"/>
          <w:color w:val="FF0000"/>
          <w:sz w:val="17"/>
          <w:szCs w:val="17"/>
        </w:rPr>
      </w:pPr>
      <w:r w:rsidRPr="00CF2820">
        <w:rPr>
          <w:rFonts w:ascii="Verdana" w:hAnsi="Verdana"/>
          <w:b/>
          <w:bCs/>
          <w:sz w:val="17"/>
          <w:szCs w:val="17"/>
        </w:rPr>
        <w:t>Co-Editor</w:t>
      </w:r>
      <w:r>
        <w:rPr>
          <w:rFonts w:ascii="Verdana" w:hAnsi="Verdana"/>
          <w:sz w:val="17"/>
          <w:szCs w:val="17"/>
        </w:rPr>
        <w:t xml:space="preserve"> – </w:t>
      </w:r>
      <w:r>
        <w:rPr>
          <w:rFonts w:ascii="Verdana" w:hAnsi="Verdana"/>
          <w:color w:val="FF0000"/>
          <w:sz w:val="17"/>
          <w:szCs w:val="17"/>
        </w:rPr>
        <w:t>Your name will appear here</w:t>
      </w:r>
    </w:p>
    <w:p w14:paraId="62330806" w14:textId="77777777" w:rsidR="00CF2820" w:rsidRPr="00CF2820" w:rsidRDefault="00CF2820" w:rsidP="00CF2820">
      <w:pPr>
        <w:rPr>
          <w:rFonts w:ascii="Verdana" w:hAnsi="Verdana"/>
          <w:sz w:val="17"/>
          <w:szCs w:val="17"/>
        </w:rPr>
      </w:pPr>
      <w:r w:rsidRPr="00CF2820">
        <w:rPr>
          <w:rFonts w:ascii="Verdana" w:hAnsi="Verdana"/>
          <w:sz w:val="17"/>
          <w:szCs w:val="17"/>
        </w:rPr>
        <w:t xml:space="preserve">EPL Editorial Office </w:t>
      </w:r>
    </w:p>
    <w:p w14:paraId="5AC7BB80" w14:textId="77777777" w:rsidR="00CF2820" w:rsidRPr="00CF2820" w:rsidRDefault="00CF2820" w:rsidP="00CF2820">
      <w:pPr>
        <w:rPr>
          <w:rFonts w:ascii="Verdana" w:hAnsi="Verdana"/>
          <w:sz w:val="17"/>
          <w:szCs w:val="17"/>
        </w:rPr>
      </w:pPr>
      <w:r w:rsidRPr="00CF2820">
        <w:rPr>
          <w:rFonts w:ascii="Verdana" w:hAnsi="Verdana"/>
          <w:sz w:val="17"/>
          <w:szCs w:val="17"/>
        </w:rPr>
        <w:t xml:space="preserve">European Physical Society </w:t>
      </w:r>
    </w:p>
    <w:p w14:paraId="3B70F7DD" w14:textId="77777777" w:rsidR="00CF2820" w:rsidRPr="00CF2820" w:rsidRDefault="00CF2820" w:rsidP="00CF2820">
      <w:pPr>
        <w:rPr>
          <w:rFonts w:ascii="Verdana" w:hAnsi="Verdana"/>
          <w:sz w:val="17"/>
          <w:szCs w:val="17"/>
        </w:rPr>
      </w:pPr>
      <w:r w:rsidRPr="00CF2820">
        <w:rPr>
          <w:rFonts w:ascii="Verdana" w:hAnsi="Verdana"/>
          <w:sz w:val="17"/>
          <w:szCs w:val="17"/>
        </w:rPr>
        <w:t xml:space="preserve">6 rue des Frères Lumière </w:t>
      </w:r>
    </w:p>
    <w:p w14:paraId="28F7E06B" w14:textId="799E29A9" w:rsidR="00CF2820" w:rsidRPr="00CF2820" w:rsidRDefault="00CF2820" w:rsidP="00CF2820">
      <w:pPr>
        <w:rPr>
          <w:rFonts w:ascii="Verdana" w:hAnsi="Verdana"/>
          <w:sz w:val="17"/>
          <w:szCs w:val="17"/>
        </w:rPr>
      </w:pPr>
      <w:r w:rsidRPr="00CF2820">
        <w:rPr>
          <w:rFonts w:ascii="Verdana" w:hAnsi="Verdana"/>
          <w:sz w:val="17"/>
          <w:szCs w:val="17"/>
        </w:rPr>
        <w:t xml:space="preserve">F - 68200 Mulhouse  </w:t>
      </w:r>
    </w:p>
    <w:p w14:paraId="486939B8" w14:textId="77777777" w:rsidR="00CF2820" w:rsidRPr="00CF2820" w:rsidRDefault="00CF2820" w:rsidP="00CF2820">
      <w:pPr>
        <w:rPr>
          <w:rFonts w:ascii="Verdana" w:hAnsi="Verdana"/>
          <w:sz w:val="17"/>
          <w:szCs w:val="17"/>
        </w:rPr>
      </w:pPr>
      <w:r w:rsidRPr="00CF2820">
        <w:rPr>
          <w:rFonts w:ascii="Verdana" w:hAnsi="Verdana"/>
          <w:sz w:val="17"/>
          <w:szCs w:val="17"/>
        </w:rPr>
        <w:t xml:space="preserve">tel/fax: + 33 389 32 94 44 / + 33 389 32 94 49 </w:t>
      </w:r>
    </w:p>
    <w:p w14:paraId="07D82150" w14:textId="77777777" w:rsidR="00CF2820" w:rsidRPr="00CF2820" w:rsidRDefault="00CF2820" w:rsidP="00CF2820">
      <w:pPr>
        <w:rPr>
          <w:rFonts w:ascii="Verdana" w:hAnsi="Verdana"/>
          <w:sz w:val="17"/>
          <w:szCs w:val="17"/>
        </w:rPr>
      </w:pPr>
      <w:r w:rsidRPr="00CF2820">
        <w:rPr>
          <w:rFonts w:ascii="Verdana" w:hAnsi="Verdana"/>
          <w:sz w:val="17"/>
          <w:szCs w:val="17"/>
        </w:rPr>
        <w:t xml:space="preserve">email:  editorial.office@epletters.net </w:t>
      </w:r>
    </w:p>
    <w:p w14:paraId="0982A8E5" w14:textId="77777777" w:rsidR="00CF2820" w:rsidRPr="00CF2820" w:rsidRDefault="00CF2820" w:rsidP="00CF2820">
      <w:pPr>
        <w:rPr>
          <w:rFonts w:ascii="Verdana" w:hAnsi="Verdana"/>
          <w:sz w:val="17"/>
          <w:szCs w:val="17"/>
        </w:rPr>
      </w:pPr>
      <w:r w:rsidRPr="00CF2820">
        <w:rPr>
          <w:rFonts w:ascii="Verdana" w:hAnsi="Verdana"/>
          <w:sz w:val="17"/>
          <w:szCs w:val="17"/>
        </w:rPr>
        <w:t xml:space="preserve">web: https://www.epletters.net </w:t>
      </w:r>
    </w:p>
    <w:p w14:paraId="3E760B01" w14:textId="70501B26" w:rsidR="00CF2820" w:rsidRPr="00CF2820" w:rsidRDefault="00CF2820" w:rsidP="00CF2820">
      <w:pPr>
        <w:rPr>
          <w:rFonts w:ascii="Verdana" w:hAnsi="Verdana"/>
          <w:sz w:val="17"/>
          <w:szCs w:val="17"/>
        </w:rPr>
      </w:pPr>
      <w:r w:rsidRPr="00CF2820">
        <w:rPr>
          <w:rFonts w:ascii="Verdana" w:hAnsi="Verdana"/>
          <w:sz w:val="17"/>
          <w:szCs w:val="17"/>
        </w:rPr>
        <w:t>Twitter: @epl_journal</w:t>
      </w:r>
    </w:p>
    <w:p w14:paraId="4C6B2DA5" w14:textId="6A4306FB" w:rsidR="00CF2820" w:rsidRPr="00CF2820" w:rsidRDefault="00CF2820" w:rsidP="00CF2820">
      <w:pPr>
        <w:rPr>
          <w:rFonts w:ascii="Verdana" w:hAnsi="Verdana"/>
          <w:sz w:val="17"/>
          <w:szCs w:val="17"/>
        </w:rPr>
      </w:pPr>
      <w:r w:rsidRPr="00CF2820">
        <w:rPr>
          <w:rFonts w:ascii="Verdana" w:hAnsi="Verdana"/>
          <w:sz w:val="17"/>
          <w:szCs w:val="17"/>
        </w:rPr>
        <w:t xml:space="preserve">Co-Editor: </w:t>
      </w:r>
    </w:p>
    <w:p w14:paraId="46C2EA4F" w14:textId="77777777" w:rsidR="00CF2820" w:rsidRPr="00CF2820" w:rsidRDefault="00CF2820" w:rsidP="00CF2820">
      <w:pPr>
        <w:rPr>
          <w:rFonts w:ascii="Verdana" w:hAnsi="Verdana"/>
          <w:sz w:val="17"/>
          <w:szCs w:val="17"/>
        </w:rPr>
      </w:pPr>
      <w:r w:rsidRPr="00CF2820">
        <w:rPr>
          <w:rFonts w:ascii="Verdana" w:hAnsi="Verdana"/>
          <w:sz w:val="17"/>
          <w:szCs w:val="17"/>
        </w:rPr>
        <w:t>Comments to author:</w:t>
      </w:r>
    </w:p>
    <w:p w14:paraId="27D47784" w14:textId="248054D4" w:rsidR="00CF2820" w:rsidRPr="00CF2820" w:rsidRDefault="00CF2820" w:rsidP="00CF2820">
      <w:pPr>
        <w:rPr>
          <w:rFonts w:ascii="Verdana" w:hAnsi="Verdana"/>
          <w:sz w:val="17"/>
          <w:szCs w:val="17"/>
        </w:rPr>
      </w:pPr>
      <w:r w:rsidRPr="00CF2820">
        <w:rPr>
          <w:rFonts w:ascii="Verdana" w:hAnsi="Verdana"/>
          <w:sz w:val="17"/>
          <w:szCs w:val="17"/>
        </w:rPr>
        <w:t xml:space="preserve">This </w:t>
      </w:r>
      <w:r>
        <w:rPr>
          <w:rFonts w:ascii="Verdana" w:hAnsi="Verdana"/>
          <w:sz w:val="17"/>
          <w:szCs w:val="17"/>
        </w:rPr>
        <w:t>language must be improved before the article can be considered. Please reject.</w:t>
      </w:r>
    </w:p>
    <w:p w14:paraId="51A343BA" w14:textId="45152BF0" w:rsidR="00CF2820" w:rsidRDefault="00CF2820" w:rsidP="00CF2820">
      <w:pPr>
        <w:rPr>
          <w:rFonts w:ascii="Verdana" w:hAnsi="Verdana"/>
          <w:b/>
          <w:bCs/>
          <w:sz w:val="17"/>
          <w:szCs w:val="17"/>
        </w:rPr>
      </w:pPr>
      <w:r w:rsidRPr="00CF2820">
        <w:rPr>
          <w:rFonts w:ascii="Verdana" w:hAnsi="Verdana"/>
          <w:sz w:val="17"/>
          <w:szCs w:val="17"/>
        </w:rPr>
        <w:t xml:space="preserve">Letter reference: </w:t>
      </w:r>
      <w:r w:rsidRPr="00CF2820">
        <w:rPr>
          <w:rFonts w:ascii="Verdana" w:hAnsi="Verdana"/>
          <w:b/>
          <w:bCs/>
          <w:sz w:val="17"/>
          <w:szCs w:val="17"/>
        </w:rPr>
        <w:t>DSR05</w:t>
      </w:r>
    </w:p>
    <w:p w14:paraId="754DA053" w14:textId="67566121" w:rsidR="00B5229C" w:rsidRDefault="00C831CE" w:rsidP="00C831CE">
      <w:pPr>
        <w:pStyle w:val="Heading3"/>
      </w:pPr>
      <w:bookmarkStart w:id="119" w:name="_Toc66618396"/>
      <w:r>
        <w:lastRenderedPageBreak/>
        <w:t xml:space="preserve">8.4.4 </w:t>
      </w:r>
      <w:r w:rsidR="004D32F3" w:rsidRPr="00D31CB7">
        <w:t xml:space="preserve">Reject </w:t>
      </w:r>
      <w:r w:rsidR="004D32F3">
        <w:t>without review (iThenticate/plagiarism)</w:t>
      </w:r>
      <w:r w:rsidR="00A14336">
        <w:t>:</w:t>
      </w:r>
      <w:bookmarkEnd w:id="119"/>
    </w:p>
    <w:p w14:paraId="08881985" w14:textId="31B8C184" w:rsidR="00B5229C" w:rsidRPr="00A14336" w:rsidRDefault="00A14336" w:rsidP="00A14336">
      <w:pPr>
        <w:rPr>
          <w:rFonts w:ascii="Verdana" w:hAnsi="Verdana"/>
          <w:sz w:val="17"/>
          <w:szCs w:val="17"/>
        </w:rPr>
      </w:pPr>
      <w:r w:rsidRPr="00A14336">
        <w:rPr>
          <w:rFonts w:ascii="Verdana" w:hAnsi="Verdana"/>
          <w:sz w:val="17"/>
          <w:szCs w:val="17"/>
        </w:rPr>
        <w:t>Dear Dr Fryer,</w:t>
      </w:r>
    </w:p>
    <w:p w14:paraId="49749205" w14:textId="77777777" w:rsidR="00B5229C" w:rsidRPr="00B5229C" w:rsidRDefault="00B5229C" w:rsidP="00B5229C">
      <w:pPr>
        <w:rPr>
          <w:rFonts w:ascii="Verdana" w:hAnsi="Verdana"/>
          <w:sz w:val="17"/>
          <w:szCs w:val="17"/>
        </w:rPr>
      </w:pPr>
      <w:r w:rsidRPr="00B5229C">
        <w:rPr>
          <w:rFonts w:ascii="Verdana" w:hAnsi="Verdana"/>
          <w:sz w:val="17"/>
          <w:szCs w:val="17"/>
        </w:rPr>
        <w:t>Re: "TEST MS - LETTER" by Fryer, John</w:t>
      </w:r>
    </w:p>
    <w:p w14:paraId="1D0F01DD" w14:textId="0701DE12" w:rsidR="00B5229C" w:rsidRPr="00B5229C" w:rsidRDefault="00B5229C" w:rsidP="00B5229C">
      <w:pPr>
        <w:rPr>
          <w:rFonts w:ascii="Verdana" w:hAnsi="Verdana"/>
          <w:sz w:val="17"/>
          <w:szCs w:val="17"/>
        </w:rPr>
      </w:pPr>
      <w:r w:rsidRPr="00B5229C">
        <w:rPr>
          <w:rFonts w:ascii="Verdana" w:hAnsi="Verdana"/>
          <w:sz w:val="17"/>
          <w:szCs w:val="17"/>
        </w:rPr>
        <w:t>Article reference: EPL-100023</w:t>
      </w:r>
    </w:p>
    <w:p w14:paraId="6BD83AD2" w14:textId="771CC2C8" w:rsidR="00B5229C" w:rsidRPr="00B5229C" w:rsidRDefault="00B5229C" w:rsidP="00B5229C">
      <w:pPr>
        <w:rPr>
          <w:rFonts w:ascii="Verdana" w:hAnsi="Verdana"/>
          <w:sz w:val="17"/>
          <w:szCs w:val="17"/>
        </w:rPr>
      </w:pPr>
      <w:r w:rsidRPr="00B5229C">
        <w:rPr>
          <w:rFonts w:ascii="Verdana" w:hAnsi="Verdana"/>
          <w:sz w:val="17"/>
          <w:szCs w:val="17"/>
        </w:rPr>
        <w:t>Thank you for your submission to EPL. In accordance with our ethical policy we routinely check manuscripts with the text comparison service iThenticate. We have found that your article contains text which appears to have been replicated from the following published articles:</w:t>
      </w:r>
    </w:p>
    <w:p w14:paraId="25704668" w14:textId="7C36C8B0" w:rsidR="00B5229C" w:rsidRPr="00B5229C" w:rsidRDefault="00B5229C" w:rsidP="00B5229C">
      <w:pPr>
        <w:rPr>
          <w:rFonts w:ascii="Verdana" w:hAnsi="Verdana"/>
          <w:sz w:val="17"/>
          <w:szCs w:val="17"/>
        </w:rPr>
      </w:pPr>
      <w:r w:rsidRPr="00B5229C">
        <w:rPr>
          <w:rFonts w:ascii="Verdana" w:hAnsi="Verdana"/>
          <w:sz w:val="17"/>
          <w:szCs w:val="17"/>
        </w:rPr>
        <w:t>***insert articles here***</w:t>
      </w:r>
    </w:p>
    <w:p w14:paraId="2E7D5D4F" w14:textId="52C90DBF" w:rsidR="00B5229C" w:rsidRPr="00B5229C" w:rsidRDefault="00B5229C" w:rsidP="00B5229C">
      <w:pPr>
        <w:rPr>
          <w:rFonts w:ascii="Verdana" w:hAnsi="Verdana"/>
          <w:sz w:val="17"/>
          <w:szCs w:val="17"/>
        </w:rPr>
      </w:pPr>
      <w:r w:rsidRPr="00B5229C">
        <w:rPr>
          <w:rFonts w:ascii="Verdana" w:hAnsi="Verdana"/>
          <w:sz w:val="17"/>
          <w:szCs w:val="17"/>
        </w:rPr>
        <w:t>Your manuscript has therefore been withdrawn from consideration. All manuscripts considered for publication in EPL should report substantial new results and should never contain any text directly copied from previously published work, even if that work is your own or is included for the benefit of the reader.  If you would like more information about our ethical policy it is available at http://authors.iop.org/ethicalpolicy</w:t>
      </w:r>
    </w:p>
    <w:p w14:paraId="0A87C064" w14:textId="06A97755" w:rsidR="00B5229C" w:rsidRPr="00B5229C" w:rsidRDefault="00B5229C" w:rsidP="00B5229C">
      <w:pPr>
        <w:rPr>
          <w:rFonts w:ascii="Verdana" w:hAnsi="Verdana"/>
          <w:sz w:val="17"/>
          <w:szCs w:val="17"/>
        </w:rPr>
      </w:pPr>
      <w:r w:rsidRPr="00B5229C">
        <w:rPr>
          <w:rFonts w:ascii="Verdana" w:hAnsi="Verdana"/>
          <w:sz w:val="17"/>
          <w:szCs w:val="17"/>
        </w:rPr>
        <w:t>We take breaches of our ethical policy very seriously and in the past have taken action against authors found to have breached these guidelines.</w:t>
      </w:r>
    </w:p>
    <w:p w14:paraId="4EA0D6F6" w14:textId="568FB06E" w:rsidR="00B5229C" w:rsidRPr="00B5229C" w:rsidRDefault="00B5229C" w:rsidP="00B5229C">
      <w:pPr>
        <w:rPr>
          <w:rFonts w:ascii="Verdana" w:hAnsi="Verdana"/>
          <w:sz w:val="17"/>
          <w:szCs w:val="17"/>
        </w:rPr>
      </w:pPr>
      <w:r w:rsidRPr="00B5229C">
        <w:rPr>
          <w:rFonts w:ascii="Verdana" w:hAnsi="Verdana"/>
          <w:sz w:val="17"/>
          <w:szCs w:val="17"/>
        </w:rPr>
        <w:t>Yours sincerely</w:t>
      </w:r>
    </w:p>
    <w:p w14:paraId="04D8BE4C" w14:textId="4739E7BA" w:rsidR="00B5229C" w:rsidRPr="00B5229C" w:rsidRDefault="00B5229C" w:rsidP="00B5229C">
      <w:pPr>
        <w:rPr>
          <w:rFonts w:ascii="Verdana" w:hAnsi="Verdana"/>
          <w:sz w:val="17"/>
          <w:szCs w:val="17"/>
        </w:rPr>
      </w:pPr>
      <w:r w:rsidRPr="00B5229C">
        <w:rPr>
          <w:rFonts w:ascii="Verdana" w:hAnsi="Verdana"/>
          <w:sz w:val="17"/>
          <w:szCs w:val="17"/>
        </w:rPr>
        <w:t>Tom  Slader</w:t>
      </w:r>
    </w:p>
    <w:p w14:paraId="0A0912AC" w14:textId="77777777" w:rsidR="00B5229C" w:rsidRPr="00B5229C" w:rsidRDefault="00B5229C" w:rsidP="00B5229C">
      <w:pPr>
        <w:rPr>
          <w:rFonts w:ascii="Verdana" w:hAnsi="Verdana"/>
          <w:sz w:val="17"/>
          <w:szCs w:val="17"/>
        </w:rPr>
      </w:pPr>
      <w:r w:rsidRPr="00B5229C">
        <w:rPr>
          <w:rFonts w:ascii="Verdana" w:hAnsi="Verdana"/>
          <w:sz w:val="17"/>
          <w:szCs w:val="17"/>
        </w:rPr>
        <w:t xml:space="preserve">EPL Editorial Office </w:t>
      </w:r>
    </w:p>
    <w:p w14:paraId="191E18A5" w14:textId="77777777" w:rsidR="00B5229C" w:rsidRPr="00B5229C" w:rsidRDefault="00B5229C" w:rsidP="00B5229C">
      <w:pPr>
        <w:rPr>
          <w:rFonts w:ascii="Verdana" w:hAnsi="Verdana"/>
          <w:sz w:val="17"/>
          <w:szCs w:val="17"/>
        </w:rPr>
      </w:pPr>
      <w:r w:rsidRPr="00B5229C">
        <w:rPr>
          <w:rFonts w:ascii="Verdana" w:hAnsi="Verdana"/>
          <w:sz w:val="17"/>
          <w:szCs w:val="17"/>
        </w:rPr>
        <w:t xml:space="preserve">European Physical Society </w:t>
      </w:r>
    </w:p>
    <w:p w14:paraId="32A42259" w14:textId="77777777" w:rsidR="00B5229C" w:rsidRPr="00B5229C" w:rsidRDefault="00B5229C" w:rsidP="00B5229C">
      <w:pPr>
        <w:rPr>
          <w:rFonts w:ascii="Verdana" w:hAnsi="Verdana"/>
          <w:sz w:val="17"/>
          <w:szCs w:val="17"/>
        </w:rPr>
      </w:pPr>
      <w:r w:rsidRPr="00B5229C">
        <w:rPr>
          <w:rFonts w:ascii="Verdana" w:hAnsi="Verdana"/>
          <w:sz w:val="17"/>
          <w:szCs w:val="17"/>
        </w:rPr>
        <w:t xml:space="preserve">6 rue des Frères Lumière </w:t>
      </w:r>
    </w:p>
    <w:p w14:paraId="20E3F75F" w14:textId="7620F0E6" w:rsidR="00B5229C" w:rsidRPr="00B5229C" w:rsidRDefault="00B5229C" w:rsidP="00B5229C">
      <w:pPr>
        <w:rPr>
          <w:rFonts w:ascii="Verdana" w:hAnsi="Verdana"/>
          <w:sz w:val="17"/>
          <w:szCs w:val="17"/>
        </w:rPr>
      </w:pPr>
      <w:r w:rsidRPr="00B5229C">
        <w:rPr>
          <w:rFonts w:ascii="Verdana" w:hAnsi="Verdana"/>
          <w:sz w:val="17"/>
          <w:szCs w:val="17"/>
        </w:rPr>
        <w:t xml:space="preserve">F - 68200 Mulhouse  </w:t>
      </w:r>
    </w:p>
    <w:p w14:paraId="6495B660" w14:textId="77777777" w:rsidR="00B5229C" w:rsidRPr="00B5229C" w:rsidRDefault="00B5229C" w:rsidP="00B5229C">
      <w:pPr>
        <w:rPr>
          <w:rFonts w:ascii="Verdana" w:hAnsi="Verdana"/>
          <w:sz w:val="17"/>
          <w:szCs w:val="17"/>
        </w:rPr>
      </w:pPr>
      <w:r w:rsidRPr="00B5229C">
        <w:rPr>
          <w:rFonts w:ascii="Verdana" w:hAnsi="Verdana"/>
          <w:sz w:val="17"/>
          <w:szCs w:val="17"/>
        </w:rPr>
        <w:t xml:space="preserve">tel/fax: + 33 389 32 94 44 / + 33 389 32 94 49 </w:t>
      </w:r>
    </w:p>
    <w:p w14:paraId="5E8269EC" w14:textId="77777777" w:rsidR="00B5229C" w:rsidRPr="00B5229C" w:rsidRDefault="00B5229C" w:rsidP="00B5229C">
      <w:pPr>
        <w:rPr>
          <w:rFonts w:ascii="Verdana" w:hAnsi="Verdana"/>
          <w:sz w:val="17"/>
          <w:szCs w:val="17"/>
        </w:rPr>
      </w:pPr>
      <w:r w:rsidRPr="00B5229C">
        <w:rPr>
          <w:rFonts w:ascii="Verdana" w:hAnsi="Verdana"/>
          <w:sz w:val="17"/>
          <w:szCs w:val="17"/>
        </w:rPr>
        <w:t xml:space="preserve">email:  editorial.office@epletters.net </w:t>
      </w:r>
    </w:p>
    <w:p w14:paraId="4C2675E6" w14:textId="77777777" w:rsidR="00B5229C" w:rsidRPr="00B5229C" w:rsidRDefault="00B5229C" w:rsidP="00B5229C">
      <w:pPr>
        <w:rPr>
          <w:rFonts w:ascii="Verdana" w:hAnsi="Verdana"/>
          <w:sz w:val="17"/>
          <w:szCs w:val="17"/>
        </w:rPr>
      </w:pPr>
      <w:r w:rsidRPr="00B5229C">
        <w:rPr>
          <w:rFonts w:ascii="Verdana" w:hAnsi="Verdana"/>
          <w:sz w:val="17"/>
          <w:szCs w:val="17"/>
        </w:rPr>
        <w:t xml:space="preserve">web: https://www.epletters.net </w:t>
      </w:r>
    </w:p>
    <w:p w14:paraId="7BF09255" w14:textId="6310CC33" w:rsidR="00B5229C" w:rsidRPr="00B5229C" w:rsidRDefault="00B5229C" w:rsidP="00B5229C">
      <w:pPr>
        <w:rPr>
          <w:rFonts w:ascii="Verdana" w:hAnsi="Verdana"/>
          <w:sz w:val="17"/>
          <w:szCs w:val="17"/>
        </w:rPr>
      </w:pPr>
      <w:r w:rsidRPr="00B5229C">
        <w:rPr>
          <w:rFonts w:ascii="Verdana" w:hAnsi="Verdana"/>
          <w:sz w:val="17"/>
          <w:szCs w:val="17"/>
        </w:rPr>
        <w:t>Twitter: @epl_journal</w:t>
      </w:r>
    </w:p>
    <w:p w14:paraId="58435FB1" w14:textId="052B34BA" w:rsidR="004D32F3" w:rsidRDefault="00B5229C" w:rsidP="00B5229C">
      <w:pPr>
        <w:rPr>
          <w:rFonts w:ascii="Verdana" w:hAnsi="Verdana"/>
          <w:b/>
          <w:bCs/>
          <w:sz w:val="17"/>
          <w:szCs w:val="17"/>
        </w:rPr>
      </w:pPr>
      <w:r w:rsidRPr="00B5229C">
        <w:rPr>
          <w:rFonts w:ascii="Verdana" w:hAnsi="Verdana"/>
          <w:sz w:val="17"/>
          <w:szCs w:val="17"/>
        </w:rPr>
        <w:t xml:space="preserve">Letter reference: </w:t>
      </w:r>
      <w:r w:rsidRPr="00B5229C">
        <w:rPr>
          <w:rFonts w:ascii="Verdana" w:hAnsi="Verdana"/>
          <w:b/>
          <w:bCs/>
          <w:sz w:val="17"/>
          <w:szCs w:val="17"/>
        </w:rPr>
        <w:t>DSR06</w:t>
      </w:r>
    </w:p>
    <w:p w14:paraId="6970B7BD" w14:textId="09BEBC79" w:rsidR="00DD5B15" w:rsidRDefault="00C831CE" w:rsidP="00C831CE">
      <w:pPr>
        <w:pStyle w:val="Heading2"/>
      </w:pPr>
      <w:bookmarkStart w:id="120" w:name="_Toc66618397"/>
      <w:r>
        <w:t xml:space="preserve">8.5 </w:t>
      </w:r>
      <w:r w:rsidR="00DD5B15" w:rsidRPr="00D31CB7">
        <w:t xml:space="preserve">Reject </w:t>
      </w:r>
      <w:r w:rsidR="003342D8">
        <w:t>and Transfer</w:t>
      </w:r>
      <w:bookmarkEnd w:id="120"/>
    </w:p>
    <w:p w14:paraId="140D79A0" w14:textId="1CCA9D84" w:rsidR="000224F1" w:rsidRPr="000224F1" w:rsidRDefault="000224F1" w:rsidP="000224F1">
      <w:pPr>
        <w:rPr>
          <w:rFonts w:ascii="Verdana" w:hAnsi="Verdana"/>
          <w:sz w:val="17"/>
          <w:szCs w:val="17"/>
        </w:rPr>
      </w:pPr>
      <w:r w:rsidRPr="000224F1">
        <w:rPr>
          <w:rFonts w:ascii="Verdana" w:hAnsi="Verdana"/>
          <w:sz w:val="17"/>
          <w:szCs w:val="17"/>
        </w:rPr>
        <w:t>Dear Dr Fryer,</w:t>
      </w:r>
    </w:p>
    <w:p w14:paraId="63FF9B1B" w14:textId="77777777" w:rsidR="000224F1" w:rsidRPr="000224F1" w:rsidRDefault="000224F1" w:rsidP="000224F1">
      <w:pPr>
        <w:rPr>
          <w:rFonts w:ascii="Verdana" w:hAnsi="Verdana"/>
          <w:sz w:val="17"/>
          <w:szCs w:val="17"/>
        </w:rPr>
      </w:pPr>
      <w:r w:rsidRPr="000224F1">
        <w:rPr>
          <w:rFonts w:ascii="Verdana" w:hAnsi="Verdana"/>
          <w:sz w:val="17"/>
          <w:szCs w:val="17"/>
        </w:rPr>
        <w:t>Re: "TEST MS - LETTER" by Fryer, John</w:t>
      </w:r>
    </w:p>
    <w:p w14:paraId="53FB8CB8" w14:textId="604A65DD" w:rsidR="000224F1" w:rsidRPr="000224F1" w:rsidRDefault="000224F1" w:rsidP="000224F1">
      <w:pPr>
        <w:rPr>
          <w:rFonts w:ascii="Verdana" w:hAnsi="Verdana"/>
          <w:sz w:val="17"/>
          <w:szCs w:val="17"/>
        </w:rPr>
      </w:pPr>
      <w:r w:rsidRPr="000224F1">
        <w:rPr>
          <w:rFonts w:ascii="Verdana" w:hAnsi="Verdana"/>
          <w:sz w:val="17"/>
          <w:szCs w:val="17"/>
        </w:rPr>
        <w:t>Article reference: EPL-100023</w:t>
      </w:r>
    </w:p>
    <w:p w14:paraId="17DFE387" w14:textId="05F6CD04" w:rsidR="000224F1" w:rsidRPr="000224F1" w:rsidRDefault="000224F1" w:rsidP="000224F1">
      <w:pPr>
        <w:rPr>
          <w:rFonts w:ascii="Verdana" w:hAnsi="Verdana"/>
          <w:sz w:val="17"/>
          <w:szCs w:val="17"/>
        </w:rPr>
      </w:pPr>
      <w:r w:rsidRPr="000224F1">
        <w:rPr>
          <w:rFonts w:ascii="Verdana" w:hAnsi="Verdana"/>
          <w:sz w:val="17"/>
          <w:szCs w:val="17"/>
        </w:rPr>
        <w:t>Your Letter, submitted to EPL, has now been refereed and the referee report(s) can be found below and/or attached to this message.</w:t>
      </w:r>
    </w:p>
    <w:p w14:paraId="41D0D9B6" w14:textId="7A9A63B3" w:rsidR="000224F1" w:rsidRPr="000224F1" w:rsidRDefault="000224F1" w:rsidP="000224F1">
      <w:pPr>
        <w:rPr>
          <w:rFonts w:ascii="Verdana" w:hAnsi="Verdana"/>
          <w:sz w:val="17"/>
          <w:szCs w:val="17"/>
        </w:rPr>
      </w:pPr>
      <w:r w:rsidRPr="000224F1">
        <w:rPr>
          <w:rFonts w:ascii="Verdana" w:hAnsi="Verdana"/>
          <w:sz w:val="17"/>
          <w:szCs w:val="17"/>
        </w:rPr>
        <w:t>As you can see from their enclosed reports, both recognize a certain quality of your work but also agree that it lacks the degree of novelty required from a Letter.</w:t>
      </w:r>
    </w:p>
    <w:p w14:paraId="043CE7A0" w14:textId="77777777" w:rsidR="000224F1" w:rsidRPr="000224F1" w:rsidRDefault="000224F1" w:rsidP="000224F1">
      <w:pPr>
        <w:rPr>
          <w:rFonts w:ascii="Verdana" w:hAnsi="Verdana"/>
          <w:sz w:val="17"/>
          <w:szCs w:val="17"/>
        </w:rPr>
      </w:pPr>
      <w:r w:rsidRPr="000224F1">
        <w:rPr>
          <w:rFonts w:ascii="Verdana" w:hAnsi="Verdana"/>
          <w:sz w:val="17"/>
          <w:szCs w:val="17"/>
        </w:rPr>
        <w:t>I regret to inform you that on this basis we cannot accept your manuscript for publication.</w:t>
      </w:r>
    </w:p>
    <w:p w14:paraId="0CD19A00" w14:textId="77777777" w:rsidR="000224F1" w:rsidRPr="000224F1" w:rsidRDefault="000224F1" w:rsidP="000224F1">
      <w:pPr>
        <w:rPr>
          <w:rFonts w:ascii="Verdana" w:hAnsi="Verdana"/>
          <w:sz w:val="17"/>
          <w:szCs w:val="17"/>
        </w:rPr>
      </w:pPr>
      <w:r w:rsidRPr="000224F1">
        <w:rPr>
          <w:rFonts w:ascii="Verdana" w:hAnsi="Verdana"/>
          <w:sz w:val="17"/>
          <w:szCs w:val="17"/>
        </w:rPr>
        <w:t>A suitably modified and enlarged version, in which some of the questions raised by the referee(s) could be addressed more in depth, would most likely deserve publication in a specialized journal.</w:t>
      </w:r>
    </w:p>
    <w:p w14:paraId="06754C4A" w14:textId="77777777" w:rsidR="000224F1" w:rsidRPr="000224F1" w:rsidRDefault="000224F1" w:rsidP="000224F1">
      <w:pPr>
        <w:rPr>
          <w:rFonts w:ascii="Verdana" w:hAnsi="Verdana"/>
          <w:sz w:val="17"/>
          <w:szCs w:val="17"/>
        </w:rPr>
      </w:pPr>
      <w:r w:rsidRPr="000224F1">
        <w:rPr>
          <w:rFonts w:ascii="Verdana" w:hAnsi="Verdana"/>
          <w:sz w:val="17"/>
          <w:szCs w:val="17"/>
        </w:rPr>
        <w:lastRenderedPageBreak/>
        <w:t>Note that in that respect EPL has an agreement of mutual transfer with different journals.</w:t>
      </w:r>
    </w:p>
    <w:p w14:paraId="5A4BA4F4" w14:textId="12DF3568" w:rsidR="000224F1" w:rsidRPr="000224F1" w:rsidRDefault="000224F1" w:rsidP="000224F1">
      <w:pPr>
        <w:rPr>
          <w:rFonts w:ascii="Verdana" w:hAnsi="Verdana"/>
          <w:sz w:val="17"/>
          <w:szCs w:val="17"/>
        </w:rPr>
      </w:pPr>
      <w:r w:rsidRPr="000224F1">
        <w:rPr>
          <w:rFonts w:ascii="Verdana" w:hAnsi="Verdana"/>
          <w:sz w:val="17"/>
          <w:szCs w:val="17"/>
        </w:rPr>
        <w:t>The complete list of partner journals can be found here:</w:t>
      </w:r>
    </w:p>
    <w:p w14:paraId="6E7121E2" w14:textId="387D87DB" w:rsidR="000224F1" w:rsidRPr="000224F1" w:rsidRDefault="000224F1" w:rsidP="000224F1">
      <w:pPr>
        <w:rPr>
          <w:rFonts w:ascii="Verdana" w:hAnsi="Verdana"/>
          <w:sz w:val="17"/>
          <w:szCs w:val="17"/>
        </w:rPr>
      </w:pPr>
      <w:r w:rsidRPr="000224F1">
        <w:rPr>
          <w:rFonts w:ascii="Verdana" w:hAnsi="Verdana"/>
          <w:sz w:val="17"/>
          <w:szCs w:val="17"/>
        </w:rPr>
        <w:t>https://www.epletters.net/physics-journal/agreement-with-other-journals/</w:t>
      </w:r>
    </w:p>
    <w:p w14:paraId="4982A542" w14:textId="1294ABB3" w:rsidR="000224F1" w:rsidRPr="000224F1" w:rsidRDefault="000224F1" w:rsidP="000224F1">
      <w:pPr>
        <w:rPr>
          <w:rFonts w:ascii="Verdana" w:hAnsi="Verdana"/>
          <w:sz w:val="17"/>
          <w:szCs w:val="17"/>
        </w:rPr>
      </w:pPr>
      <w:r w:rsidRPr="000224F1">
        <w:rPr>
          <w:rFonts w:ascii="Verdana" w:hAnsi="Verdana"/>
          <w:sz w:val="17"/>
          <w:szCs w:val="17"/>
        </w:rPr>
        <w:t>This agreement allows, when appropriate, to transfer a manuscript together with the existing report(s) to one of these journals, keeping the original submission date.</w:t>
      </w:r>
    </w:p>
    <w:p w14:paraId="1876FE63" w14:textId="3BEDA4F3" w:rsidR="000224F1" w:rsidRPr="000224F1" w:rsidRDefault="000224F1" w:rsidP="000224F1">
      <w:pPr>
        <w:rPr>
          <w:rFonts w:ascii="Verdana" w:hAnsi="Verdana"/>
          <w:sz w:val="17"/>
          <w:szCs w:val="17"/>
        </w:rPr>
      </w:pPr>
      <w:r w:rsidRPr="000224F1">
        <w:rPr>
          <w:rFonts w:ascii="Verdana" w:hAnsi="Verdana"/>
          <w:sz w:val="17"/>
          <w:szCs w:val="17"/>
        </w:rPr>
        <w:t>PROCEDURE:</w:t>
      </w:r>
    </w:p>
    <w:p w14:paraId="2809CE05" w14:textId="77777777" w:rsidR="000224F1" w:rsidRPr="000224F1" w:rsidRDefault="000224F1" w:rsidP="000224F1">
      <w:pPr>
        <w:rPr>
          <w:rFonts w:ascii="Verdana" w:hAnsi="Verdana"/>
          <w:sz w:val="17"/>
          <w:szCs w:val="17"/>
        </w:rPr>
      </w:pPr>
      <w:r w:rsidRPr="000224F1">
        <w:rPr>
          <w:rFonts w:ascii="Verdana" w:hAnsi="Verdana"/>
          <w:sz w:val="17"/>
          <w:szCs w:val="17"/>
        </w:rPr>
        <w:t>The transfer is not automatic and you should submit your revised paper formally to the Editorial Office of the journal receiving the transfer, mentioning previous consideration by EPL under the reference number.</w:t>
      </w:r>
    </w:p>
    <w:p w14:paraId="4EC3FDAC" w14:textId="7D43A027" w:rsidR="000224F1" w:rsidRPr="000224F1" w:rsidRDefault="000224F1" w:rsidP="000224F1">
      <w:pPr>
        <w:rPr>
          <w:rFonts w:ascii="Verdana" w:hAnsi="Verdana"/>
          <w:sz w:val="17"/>
          <w:szCs w:val="17"/>
        </w:rPr>
      </w:pPr>
      <w:r w:rsidRPr="000224F1">
        <w:rPr>
          <w:rFonts w:ascii="Verdana" w:hAnsi="Verdana"/>
          <w:sz w:val="17"/>
          <w:szCs w:val="17"/>
        </w:rPr>
        <w:t>It is also highly recommended to join a reply to the referee(s) when submitting the paper to the partner journal.</w:t>
      </w:r>
    </w:p>
    <w:p w14:paraId="037D24F2" w14:textId="672B39F3" w:rsidR="000224F1" w:rsidRPr="000224F1" w:rsidRDefault="000224F1" w:rsidP="000224F1">
      <w:pPr>
        <w:rPr>
          <w:rFonts w:ascii="Verdana" w:hAnsi="Verdana"/>
          <w:sz w:val="17"/>
          <w:szCs w:val="17"/>
        </w:rPr>
      </w:pPr>
      <w:r w:rsidRPr="000224F1">
        <w:rPr>
          <w:rFonts w:ascii="Verdana" w:hAnsi="Verdana"/>
          <w:sz w:val="17"/>
          <w:szCs w:val="17"/>
        </w:rPr>
        <w:t>This possibility of transfer is valid within 4 months after the rejection of the paper by EPL.</w:t>
      </w:r>
    </w:p>
    <w:p w14:paraId="3C7ED759" w14:textId="32390C89" w:rsidR="000224F1" w:rsidRPr="000224F1" w:rsidRDefault="000224F1" w:rsidP="000224F1">
      <w:pPr>
        <w:rPr>
          <w:rFonts w:ascii="Verdana" w:hAnsi="Verdana"/>
          <w:sz w:val="17"/>
          <w:szCs w:val="17"/>
        </w:rPr>
      </w:pPr>
      <w:r w:rsidRPr="000224F1">
        <w:rPr>
          <w:rFonts w:ascii="Verdana" w:hAnsi="Verdana"/>
          <w:sz w:val="17"/>
          <w:szCs w:val="17"/>
        </w:rPr>
        <w:t>The editorial transfer agreement respects the editorial independence of all journals involved in it. Therefore the editor of the other journal remains entirely free in his/her decisions and may decide to go through further review.</w:t>
      </w:r>
    </w:p>
    <w:p w14:paraId="61A74412" w14:textId="37FE53C5" w:rsidR="000224F1" w:rsidRPr="000224F1" w:rsidRDefault="000224F1" w:rsidP="000224F1">
      <w:pPr>
        <w:rPr>
          <w:rFonts w:ascii="Verdana" w:hAnsi="Verdana"/>
          <w:sz w:val="17"/>
          <w:szCs w:val="17"/>
        </w:rPr>
      </w:pPr>
      <w:r w:rsidRPr="000224F1">
        <w:rPr>
          <w:rFonts w:ascii="Verdana" w:hAnsi="Verdana"/>
          <w:sz w:val="17"/>
          <w:szCs w:val="17"/>
        </w:rPr>
        <w:t>Please note that you can choose only one journal!!</w:t>
      </w:r>
    </w:p>
    <w:p w14:paraId="2872A87A" w14:textId="5CD7C098" w:rsidR="000224F1" w:rsidRPr="000224F1" w:rsidRDefault="000224F1" w:rsidP="000224F1">
      <w:pPr>
        <w:rPr>
          <w:rFonts w:ascii="Verdana" w:hAnsi="Verdana"/>
          <w:sz w:val="17"/>
          <w:szCs w:val="17"/>
        </w:rPr>
      </w:pPr>
      <w:r w:rsidRPr="000224F1">
        <w:rPr>
          <w:rFonts w:ascii="Verdana" w:hAnsi="Verdana"/>
          <w:sz w:val="17"/>
          <w:szCs w:val="17"/>
        </w:rPr>
        <w:t>We would like to thank you for your interest in EPL.</w:t>
      </w:r>
    </w:p>
    <w:p w14:paraId="4F467493" w14:textId="394495CF" w:rsidR="000224F1" w:rsidRPr="000224F1" w:rsidRDefault="000224F1" w:rsidP="000224F1">
      <w:pPr>
        <w:rPr>
          <w:rFonts w:ascii="Verdana" w:hAnsi="Verdana"/>
          <w:sz w:val="17"/>
          <w:szCs w:val="17"/>
        </w:rPr>
      </w:pPr>
      <w:r w:rsidRPr="000224F1">
        <w:rPr>
          <w:rFonts w:ascii="Verdana" w:hAnsi="Verdana"/>
          <w:sz w:val="17"/>
          <w:szCs w:val="17"/>
        </w:rPr>
        <w:t>Yours sincerely</w:t>
      </w:r>
    </w:p>
    <w:p w14:paraId="5CF2FECC" w14:textId="77777777" w:rsidR="000224F1" w:rsidRPr="000224F1" w:rsidRDefault="000224F1" w:rsidP="000224F1">
      <w:pPr>
        <w:rPr>
          <w:rFonts w:ascii="Verdana" w:hAnsi="Verdana"/>
          <w:sz w:val="17"/>
          <w:szCs w:val="17"/>
        </w:rPr>
      </w:pPr>
      <w:r w:rsidRPr="000224F1">
        <w:rPr>
          <w:rFonts w:ascii="Verdana" w:hAnsi="Verdana"/>
          <w:sz w:val="17"/>
          <w:szCs w:val="17"/>
        </w:rPr>
        <w:t>Mr Frederic Burr</w:t>
      </w:r>
    </w:p>
    <w:p w14:paraId="4F1CDDF5" w14:textId="66459F75" w:rsidR="000224F1" w:rsidRPr="000224F1" w:rsidRDefault="000224F1" w:rsidP="000224F1">
      <w:pPr>
        <w:rPr>
          <w:rFonts w:ascii="Verdana" w:hAnsi="Verdana"/>
          <w:sz w:val="17"/>
          <w:szCs w:val="17"/>
        </w:rPr>
      </w:pPr>
      <w:r w:rsidRPr="000224F1">
        <w:rPr>
          <w:rFonts w:ascii="Verdana" w:hAnsi="Verdana"/>
          <w:sz w:val="17"/>
          <w:szCs w:val="17"/>
        </w:rPr>
        <w:t>EPL Staff Editor</w:t>
      </w:r>
    </w:p>
    <w:p w14:paraId="217BD473" w14:textId="77777777" w:rsidR="000224F1" w:rsidRPr="000224F1" w:rsidRDefault="000224F1" w:rsidP="000224F1">
      <w:pPr>
        <w:rPr>
          <w:rFonts w:ascii="Verdana" w:hAnsi="Verdana"/>
          <w:sz w:val="17"/>
          <w:szCs w:val="17"/>
        </w:rPr>
      </w:pPr>
      <w:r w:rsidRPr="000224F1">
        <w:rPr>
          <w:rFonts w:ascii="Verdana" w:hAnsi="Verdana"/>
          <w:sz w:val="17"/>
          <w:szCs w:val="17"/>
        </w:rPr>
        <w:t>Mr Kevin Desse</w:t>
      </w:r>
    </w:p>
    <w:p w14:paraId="4C414757" w14:textId="315AF2C0" w:rsidR="000224F1" w:rsidRPr="000224F1" w:rsidRDefault="000224F1" w:rsidP="000224F1">
      <w:pPr>
        <w:rPr>
          <w:rFonts w:ascii="Verdana" w:hAnsi="Verdana"/>
          <w:sz w:val="17"/>
          <w:szCs w:val="17"/>
        </w:rPr>
      </w:pPr>
      <w:r w:rsidRPr="000224F1">
        <w:rPr>
          <w:rFonts w:ascii="Verdana" w:hAnsi="Verdana"/>
          <w:sz w:val="17"/>
          <w:szCs w:val="17"/>
        </w:rPr>
        <w:t>EPL Editorial Assistant</w:t>
      </w:r>
    </w:p>
    <w:p w14:paraId="54DA7D79" w14:textId="674FC1DD" w:rsidR="000224F1" w:rsidRPr="000224F1" w:rsidRDefault="000224F1" w:rsidP="000224F1">
      <w:pPr>
        <w:rPr>
          <w:rFonts w:ascii="Verdana" w:hAnsi="Verdana"/>
          <w:sz w:val="17"/>
          <w:szCs w:val="17"/>
        </w:rPr>
      </w:pPr>
      <w:r w:rsidRPr="000224F1">
        <w:rPr>
          <w:rFonts w:ascii="Verdana" w:hAnsi="Verdana"/>
          <w:sz w:val="17"/>
          <w:szCs w:val="17"/>
        </w:rPr>
        <w:t>On behalf of:</w:t>
      </w:r>
    </w:p>
    <w:p w14:paraId="414FA317" w14:textId="6E159632" w:rsidR="000224F1" w:rsidRPr="000224F1" w:rsidRDefault="000224F1" w:rsidP="000224F1">
      <w:pPr>
        <w:rPr>
          <w:rFonts w:ascii="Verdana" w:hAnsi="Verdana"/>
          <w:color w:val="FF0000"/>
          <w:sz w:val="17"/>
          <w:szCs w:val="17"/>
        </w:rPr>
      </w:pPr>
      <w:r>
        <w:rPr>
          <w:rFonts w:ascii="Verdana" w:hAnsi="Verdana"/>
          <w:sz w:val="17"/>
          <w:szCs w:val="17"/>
        </w:rPr>
        <w:t xml:space="preserve">Co-Editor – </w:t>
      </w:r>
      <w:r>
        <w:rPr>
          <w:rFonts w:ascii="Verdana" w:hAnsi="Verdana"/>
          <w:color w:val="FF0000"/>
          <w:sz w:val="17"/>
          <w:szCs w:val="17"/>
        </w:rPr>
        <w:t>Your name will be added here</w:t>
      </w:r>
    </w:p>
    <w:p w14:paraId="27307B8E" w14:textId="77777777" w:rsidR="000224F1" w:rsidRPr="000224F1" w:rsidRDefault="000224F1" w:rsidP="000224F1">
      <w:pPr>
        <w:rPr>
          <w:rFonts w:ascii="Verdana" w:hAnsi="Verdana"/>
          <w:sz w:val="17"/>
          <w:szCs w:val="17"/>
        </w:rPr>
      </w:pPr>
      <w:r w:rsidRPr="000224F1">
        <w:rPr>
          <w:rFonts w:ascii="Verdana" w:hAnsi="Verdana"/>
          <w:sz w:val="17"/>
          <w:szCs w:val="17"/>
        </w:rPr>
        <w:t xml:space="preserve">EPL Editorial Office </w:t>
      </w:r>
    </w:p>
    <w:p w14:paraId="0A00B408" w14:textId="77777777" w:rsidR="000224F1" w:rsidRPr="000224F1" w:rsidRDefault="000224F1" w:rsidP="000224F1">
      <w:pPr>
        <w:rPr>
          <w:rFonts w:ascii="Verdana" w:hAnsi="Verdana"/>
          <w:sz w:val="17"/>
          <w:szCs w:val="17"/>
        </w:rPr>
      </w:pPr>
      <w:r w:rsidRPr="000224F1">
        <w:rPr>
          <w:rFonts w:ascii="Verdana" w:hAnsi="Verdana"/>
          <w:sz w:val="17"/>
          <w:szCs w:val="17"/>
        </w:rPr>
        <w:t xml:space="preserve">European Physical Society </w:t>
      </w:r>
    </w:p>
    <w:p w14:paraId="58074848" w14:textId="77777777" w:rsidR="000224F1" w:rsidRPr="000224F1" w:rsidRDefault="000224F1" w:rsidP="000224F1">
      <w:pPr>
        <w:rPr>
          <w:rFonts w:ascii="Verdana" w:hAnsi="Verdana"/>
          <w:sz w:val="17"/>
          <w:szCs w:val="17"/>
        </w:rPr>
      </w:pPr>
      <w:r w:rsidRPr="000224F1">
        <w:rPr>
          <w:rFonts w:ascii="Verdana" w:hAnsi="Verdana"/>
          <w:sz w:val="17"/>
          <w:szCs w:val="17"/>
        </w:rPr>
        <w:t xml:space="preserve">6 rue des Frères Lumière </w:t>
      </w:r>
    </w:p>
    <w:p w14:paraId="2EE2B8E2" w14:textId="0756CD9B" w:rsidR="000224F1" w:rsidRPr="000224F1" w:rsidRDefault="000224F1" w:rsidP="000224F1">
      <w:pPr>
        <w:rPr>
          <w:rFonts w:ascii="Verdana" w:hAnsi="Verdana"/>
          <w:sz w:val="17"/>
          <w:szCs w:val="17"/>
        </w:rPr>
      </w:pPr>
      <w:r w:rsidRPr="000224F1">
        <w:rPr>
          <w:rFonts w:ascii="Verdana" w:hAnsi="Verdana"/>
          <w:sz w:val="17"/>
          <w:szCs w:val="17"/>
        </w:rPr>
        <w:t xml:space="preserve">F - 68200 Mulhouse  </w:t>
      </w:r>
    </w:p>
    <w:p w14:paraId="4ADB79D6" w14:textId="77777777" w:rsidR="000224F1" w:rsidRPr="000224F1" w:rsidRDefault="000224F1" w:rsidP="000224F1">
      <w:pPr>
        <w:rPr>
          <w:rFonts w:ascii="Verdana" w:hAnsi="Verdana"/>
          <w:sz w:val="17"/>
          <w:szCs w:val="17"/>
        </w:rPr>
      </w:pPr>
      <w:r w:rsidRPr="000224F1">
        <w:rPr>
          <w:rFonts w:ascii="Verdana" w:hAnsi="Verdana"/>
          <w:sz w:val="17"/>
          <w:szCs w:val="17"/>
        </w:rPr>
        <w:t xml:space="preserve">tel/fax: + 33 389 32 94 44 / + 33 389 32 94 49 </w:t>
      </w:r>
    </w:p>
    <w:p w14:paraId="60DDE85F" w14:textId="77777777" w:rsidR="000224F1" w:rsidRPr="000224F1" w:rsidRDefault="000224F1" w:rsidP="000224F1">
      <w:pPr>
        <w:rPr>
          <w:rFonts w:ascii="Verdana" w:hAnsi="Verdana"/>
          <w:sz w:val="17"/>
          <w:szCs w:val="17"/>
        </w:rPr>
      </w:pPr>
      <w:r w:rsidRPr="000224F1">
        <w:rPr>
          <w:rFonts w:ascii="Verdana" w:hAnsi="Verdana"/>
          <w:sz w:val="17"/>
          <w:szCs w:val="17"/>
        </w:rPr>
        <w:t xml:space="preserve">email:  editorial.office@epletters.net </w:t>
      </w:r>
    </w:p>
    <w:p w14:paraId="3C28785A" w14:textId="77777777" w:rsidR="000224F1" w:rsidRPr="000224F1" w:rsidRDefault="000224F1" w:rsidP="000224F1">
      <w:pPr>
        <w:rPr>
          <w:rFonts w:ascii="Verdana" w:hAnsi="Verdana"/>
          <w:sz w:val="17"/>
          <w:szCs w:val="17"/>
        </w:rPr>
      </w:pPr>
      <w:r w:rsidRPr="000224F1">
        <w:rPr>
          <w:rFonts w:ascii="Verdana" w:hAnsi="Verdana"/>
          <w:sz w:val="17"/>
          <w:szCs w:val="17"/>
        </w:rPr>
        <w:t xml:space="preserve">web: https://www.epletters.net </w:t>
      </w:r>
    </w:p>
    <w:p w14:paraId="7FC69B98" w14:textId="3FD1A695" w:rsidR="000224F1" w:rsidRPr="000224F1" w:rsidRDefault="000224F1" w:rsidP="000224F1">
      <w:pPr>
        <w:rPr>
          <w:rFonts w:ascii="Verdana" w:hAnsi="Verdana"/>
          <w:sz w:val="17"/>
          <w:szCs w:val="17"/>
        </w:rPr>
      </w:pPr>
      <w:r w:rsidRPr="000224F1">
        <w:rPr>
          <w:rFonts w:ascii="Verdana" w:hAnsi="Verdana"/>
          <w:sz w:val="17"/>
          <w:szCs w:val="17"/>
        </w:rPr>
        <w:t>Twitter: @epl_journal</w:t>
      </w:r>
    </w:p>
    <w:p w14:paraId="5F83794A" w14:textId="5EA15319" w:rsidR="000224F1" w:rsidRPr="000224F1" w:rsidRDefault="000224F1" w:rsidP="000224F1">
      <w:pPr>
        <w:rPr>
          <w:rFonts w:ascii="Verdana" w:hAnsi="Verdana"/>
          <w:sz w:val="17"/>
          <w:szCs w:val="17"/>
        </w:rPr>
      </w:pPr>
      <w:r w:rsidRPr="000224F1">
        <w:rPr>
          <w:rFonts w:ascii="Verdana" w:hAnsi="Verdana"/>
          <w:sz w:val="17"/>
          <w:szCs w:val="17"/>
        </w:rPr>
        <w:t>Reviewer(s)' Comments to Author:</w:t>
      </w:r>
    </w:p>
    <w:p w14:paraId="51D0F6BB" w14:textId="77777777" w:rsidR="000224F1" w:rsidRPr="000224F1" w:rsidRDefault="000224F1" w:rsidP="000224F1">
      <w:pPr>
        <w:rPr>
          <w:rFonts w:ascii="Verdana" w:hAnsi="Verdana"/>
          <w:sz w:val="17"/>
          <w:szCs w:val="17"/>
        </w:rPr>
      </w:pPr>
      <w:r w:rsidRPr="000224F1">
        <w:rPr>
          <w:rFonts w:ascii="Verdana" w:hAnsi="Verdana"/>
          <w:sz w:val="17"/>
          <w:szCs w:val="17"/>
        </w:rPr>
        <w:t>Referee: 1</w:t>
      </w:r>
    </w:p>
    <w:p w14:paraId="18A13186" w14:textId="77777777" w:rsidR="000224F1" w:rsidRPr="000224F1" w:rsidRDefault="000224F1" w:rsidP="000224F1">
      <w:pPr>
        <w:rPr>
          <w:rFonts w:ascii="Verdana" w:hAnsi="Verdana"/>
          <w:sz w:val="17"/>
          <w:szCs w:val="17"/>
        </w:rPr>
      </w:pPr>
      <w:r w:rsidRPr="000224F1">
        <w:rPr>
          <w:rFonts w:ascii="Verdana" w:hAnsi="Verdana"/>
          <w:sz w:val="17"/>
          <w:szCs w:val="17"/>
        </w:rPr>
        <w:t>Referee comments to author(s)</w:t>
      </w:r>
    </w:p>
    <w:p w14:paraId="3D283185" w14:textId="35FDDBFE" w:rsidR="000224F1" w:rsidRPr="000224F1" w:rsidRDefault="000224F1" w:rsidP="000224F1">
      <w:pPr>
        <w:rPr>
          <w:rFonts w:ascii="Verdana" w:hAnsi="Verdana"/>
          <w:sz w:val="17"/>
          <w:szCs w:val="17"/>
        </w:rPr>
      </w:pPr>
      <w:r w:rsidRPr="000224F1">
        <w:rPr>
          <w:rFonts w:ascii="Verdana" w:hAnsi="Verdana"/>
          <w:sz w:val="17"/>
          <w:szCs w:val="17"/>
        </w:rPr>
        <w:lastRenderedPageBreak/>
        <w:t>This should be rejected</w:t>
      </w:r>
    </w:p>
    <w:p w14:paraId="118406EF" w14:textId="40308CBF" w:rsidR="000224F1" w:rsidRPr="000224F1" w:rsidRDefault="000224F1" w:rsidP="000224F1">
      <w:pPr>
        <w:rPr>
          <w:rFonts w:ascii="Verdana" w:hAnsi="Verdana"/>
          <w:sz w:val="17"/>
          <w:szCs w:val="17"/>
        </w:rPr>
      </w:pPr>
      <w:r w:rsidRPr="000224F1">
        <w:rPr>
          <w:rFonts w:ascii="Verdana" w:hAnsi="Verdana"/>
          <w:sz w:val="17"/>
          <w:szCs w:val="17"/>
        </w:rPr>
        <w:t>Referee: 2</w:t>
      </w:r>
    </w:p>
    <w:p w14:paraId="110AB3A7" w14:textId="77777777" w:rsidR="000224F1" w:rsidRPr="000224F1" w:rsidRDefault="000224F1" w:rsidP="000224F1">
      <w:pPr>
        <w:rPr>
          <w:rFonts w:ascii="Verdana" w:hAnsi="Verdana"/>
          <w:sz w:val="17"/>
          <w:szCs w:val="17"/>
        </w:rPr>
      </w:pPr>
      <w:r w:rsidRPr="000224F1">
        <w:rPr>
          <w:rFonts w:ascii="Verdana" w:hAnsi="Verdana"/>
          <w:sz w:val="17"/>
          <w:szCs w:val="17"/>
        </w:rPr>
        <w:t>Referee comments to author(s)</w:t>
      </w:r>
    </w:p>
    <w:p w14:paraId="6643D65C" w14:textId="49C37BE7" w:rsidR="000224F1" w:rsidRPr="000224F1" w:rsidRDefault="000224F1" w:rsidP="000224F1">
      <w:pPr>
        <w:rPr>
          <w:rFonts w:ascii="Verdana" w:hAnsi="Verdana"/>
          <w:sz w:val="17"/>
          <w:szCs w:val="17"/>
        </w:rPr>
      </w:pPr>
      <w:r w:rsidRPr="000224F1">
        <w:rPr>
          <w:rFonts w:ascii="Verdana" w:hAnsi="Verdana"/>
          <w:sz w:val="17"/>
          <w:szCs w:val="17"/>
        </w:rPr>
        <w:t>I don’t think this article is appropriate for EPL.</w:t>
      </w:r>
    </w:p>
    <w:p w14:paraId="538382C1" w14:textId="42E1637D" w:rsidR="000224F1" w:rsidRPr="000224F1" w:rsidRDefault="000224F1" w:rsidP="000224F1">
      <w:pPr>
        <w:rPr>
          <w:rFonts w:ascii="Verdana" w:hAnsi="Verdana"/>
          <w:sz w:val="17"/>
          <w:szCs w:val="17"/>
        </w:rPr>
      </w:pPr>
      <w:r w:rsidRPr="000224F1">
        <w:rPr>
          <w:rFonts w:ascii="Verdana" w:hAnsi="Verdana"/>
          <w:sz w:val="17"/>
          <w:szCs w:val="17"/>
        </w:rPr>
        <w:t>Co-Editor</w:t>
      </w:r>
      <w:r w:rsidR="00C831CE">
        <w:rPr>
          <w:rFonts w:ascii="Verdana" w:hAnsi="Verdana"/>
          <w:sz w:val="17"/>
          <w:szCs w:val="17"/>
        </w:rPr>
        <w:t>:</w:t>
      </w:r>
    </w:p>
    <w:p w14:paraId="773BFF33" w14:textId="77777777" w:rsidR="000224F1" w:rsidRPr="000224F1" w:rsidRDefault="000224F1" w:rsidP="000224F1">
      <w:pPr>
        <w:rPr>
          <w:rFonts w:ascii="Verdana" w:hAnsi="Verdana"/>
          <w:sz w:val="17"/>
          <w:szCs w:val="17"/>
        </w:rPr>
      </w:pPr>
      <w:r w:rsidRPr="000224F1">
        <w:rPr>
          <w:rFonts w:ascii="Verdana" w:hAnsi="Verdana"/>
          <w:sz w:val="17"/>
          <w:szCs w:val="17"/>
        </w:rPr>
        <w:t>Comments to author:</w:t>
      </w:r>
    </w:p>
    <w:p w14:paraId="4F70B956" w14:textId="1C65354D" w:rsidR="000224F1" w:rsidRPr="000224F1" w:rsidRDefault="000224F1" w:rsidP="000224F1">
      <w:pPr>
        <w:rPr>
          <w:rFonts w:ascii="Verdana" w:hAnsi="Verdana"/>
          <w:sz w:val="17"/>
          <w:szCs w:val="17"/>
        </w:rPr>
      </w:pPr>
      <w:r w:rsidRPr="000224F1">
        <w:rPr>
          <w:rFonts w:ascii="Verdana" w:hAnsi="Verdana"/>
          <w:sz w:val="17"/>
          <w:szCs w:val="17"/>
        </w:rPr>
        <w:t>This article is not good enough for EPL. It can be transferred to another journal</w:t>
      </w:r>
    </w:p>
    <w:p w14:paraId="36ED031A" w14:textId="32830736" w:rsidR="003342D8" w:rsidRPr="000224F1" w:rsidRDefault="000224F1" w:rsidP="000224F1">
      <w:pPr>
        <w:rPr>
          <w:rFonts w:ascii="Verdana" w:hAnsi="Verdana"/>
          <w:b/>
          <w:bCs/>
          <w:sz w:val="17"/>
          <w:szCs w:val="17"/>
        </w:rPr>
      </w:pPr>
      <w:r w:rsidRPr="000224F1">
        <w:rPr>
          <w:rFonts w:ascii="Verdana" w:hAnsi="Verdana"/>
          <w:sz w:val="17"/>
          <w:szCs w:val="17"/>
        </w:rPr>
        <w:t xml:space="preserve">Letter reference: </w:t>
      </w:r>
      <w:r w:rsidRPr="000224F1">
        <w:rPr>
          <w:rFonts w:ascii="Verdana" w:hAnsi="Verdana"/>
          <w:b/>
          <w:bCs/>
          <w:sz w:val="17"/>
          <w:szCs w:val="17"/>
        </w:rPr>
        <w:t>DSR13</w:t>
      </w:r>
    </w:p>
    <w:p w14:paraId="4CABD51A" w14:textId="77777777" w:rsidR="00BF7A3E" w:rsidRPr="006947BC" w:rsidRDefault="00BF7A3E" w:rsidP="0014076D">
      <w:pPr>
        <w:rPr>
          <w:rFonts w:ascii="Verdana" w:hAnsi="Verdana" w:cs="Arial"/>
          <w:bCs/>
          <w:sz w:val="17"/>
          <w:szCs w:val="17"/>
        </w:rPr>
      </w:pPr>
    </w:p>
    <w:p w14:paraId="3789D9EA" w14:textId="6F104C80" w:rsidR="000D52DE" w:rsidRDefault="000D52DE">
      <w:pPr>
        <w:rPr>
          <w:rFonts w:cs="Arial"/>
          <w:b/>
          <w:u w:val="single"/>
        </w:rPr>
      </w:pPr>
      <w:r>
        <w:rPr>
          <w:rFonts w:cs="Arial"/>
          <w:b/>
          <w:u w:val="single"/>
        </w:rPr>
        <w:br w:type="page"/>
      </w:r>
    </w:p>
    <w:p w14:paraId="0BF1AEA3" w14:textId="01CA734D" w:rsidR="000D52DE" w:rsidRDefault="000D52DE" w:rsidP="000D52DE">
      <w:pPr>
        <w:pStyle w:val="Heading1"/>
      </w:pPr>
      <w:bookmarkStart w:id="121" w:name="_Toc66618398"/>
      <w:r>
        <w:lastRenderedPageBreak/>
        <w:t>9</w:t>
      </w:r>
      <w:r w:rsidRPr="00465F56">
        <w:t xml:space="preserve">.0 </w:t>
      </w:r>
      <w:r>
        <w:t>Appendix</w:t>
      </w:r>
      <w:r w:rsidR="00087313">
        <w:t xml:space="preserve"> -</w:t>
      </w:r>
      <w:r>
        <w:t xml:space="preserve"> the iThen</w:t>
      </w:r>
      <w:r w:rsidR="00665273">
        <w:t>ticate report</w:t>
      </w:r>
      <w:bookmarkEnd w:id="121"/>
    </w:p>
    <w:p w14:paraId="1F6AF407" w14:textId="1449DFAC" w:rsidR="00AE49E8" w:rsidRPr="00AE49E8" w:rsidRDefault="00AE49E8" w:rsidP="00AE49E8">
      <w:r w:rsidRPr="00AE49E8">
        <w:t xml:space="preserve">A high percentage of overlap does not always indicate ethical misconduct and a low percentage does not necessarily mean that the overlap is not concerning and can be ignored. Particularly close attention should be paid to portions of reproduced text in the Abstract, Results and Conclusions. </w:t>
      </w:r>
    </w:p>
    <w:p w14:paraId="31AA3C3F" w14:textId="77777777" w:rsidR="00AE49E8" w:rsidRDefault="00AE49E8" w:rsidP="00AE49E8">
      <w:pPr>
        <w:pStyle w:val="Heading2"/>
        <w:rPr>
          <w:rFonts w:eastAsia="Times New Roman"/>
          <w:lang w:eastAsia="en-GB"/>
        </w:rPr>
      </w:pPr>
      <w:bookmarkStart w:id="122" w:name="_Toc66618399"/>
      <w:r>
        <w:rPr>
          <w:rFonts w:eastAsia="Times New Roman"/>
          <w:lang w:eastAsia="en-GB"/>
        </w:rPr>
        <w:t>9.1 Abstract</w:t>
      </w:r>
      <w:bookmarkEnd w:id="122"/>
      <w:r>
        <w:rPr>
          <w:rFonts w:eastAsia="Times New Roman"/>
          <w:lang w:eastAsia="en-GB"/>
        </w:rPr>
        <w:t xml:space="preserve"> </w:t>
      </w:r>
    </w:p>
    <w:p w14:paraId="3D024D1D" w14:textId="77777777" w:rsidR="007554CA" w:rsidRDefault="000D52DE" w:rsidP="001242D8">
      <w:pPr>
        <w:pStyle w:val="ListParagraph"/>
        <w:numPr>
          <w:ilvl w:val="0"/>
          <w:numId w:val="31"/>
        </w:numPr>
        <w:shd w:val="clear" w:color="auto" w:fill="FFFFFF"/>
        <w:spacing w:before="100" w:beforeAutospacing="1" w:after="100" w:afterAutospacing="1" w:line="240" w:lineRule="auto"/>
        <w:rPr>
          <w:rFonts w:eastAsia="Times New Roman" w:cs="Arial"/>
          <w:lang w:eastAsia="en-GB"/>
        </w:rPr>
      </w:pPr>
      <w:r w:rsidRPr="007554CA">
        <w:rPr>
          <w:rFonts w:eastAsia="Times New Roman" w:cs="Arial"/>
          <w:lang w:eastAsia="en-GB"/>
        </w:rPr>
        <w:t>Loose collections of words/phrases: Indicator of possibly related articles in the published literature.</w:t>
      </w:r>
    </w:p>
    <w:p w14:paraId="4A1C19F1" w14:textId="10E8D0B3" w:rsidR="000D52DE" w:rsidRPr="007554CA" w:rsidRDefault="000D52DE" w:rsidP="001242D8">
      <w:pPr>
        <w:pStyle w:val="ListParagraph"/>
        <w:numPr>
          <w:ilvl w:val="0"/>
          <w:numId w:val="31"/>
        </w:numPr>
        <w:shd w:val="clear" w:color="auto" w:fill="FFFFFF"/>
        <w:spacing w:before="100" w:beforeAutospacing="1" w:after="100" w:afterAutospacing="1" w:line="240" w:lineRule="auto"/>
        <w:rPr>
          <w:rFonts w:eastAsia="Times New Roman" w:cs="Arial"/>
          <w:lang w:eastAsia="en-GB"/>
        </w:rPr>
      </w:pPr>
      <w:r w:rsidRPr="007554CA">
        <w:rPr>
          <w:rFonts w:eastAsia="Times New Roman" w:cs="Arial"/>
          <w:lang w:eastAsia="en-GB"/>
        </w:rPr>
        <w:t xml:space="preserve">Reproduced sentence: Clear indicator that this is very similar to a previous article. </w:t>
      </w:r>
    </w:p>
    <w:p w14:paraId="331C0D97" w14:textId="4E9B0C03" w:rsidR="000D52DE" w:rsidRPr="000D52DE" w:rsidRDefault="000D52DE" w:rsidP="000D52DE">
      <w:pPr>
        <w:numPr>
          <w:ilvl w:val="0"/>
          <w:numId w:val="31"/>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Reproduced paragraph: If a large portion of the abstract is reproduced, this indicates plagiarism.</w:t>
      </w:r>
    </w:p>
    <w:p w14:paraId="564227EE" w14:textId="391E7FFC" w:rsidR="000D52DE" w:rsidRPr="000D52DE" w:rsidRDefault="00ED5CE5" w:rsidP="00ED5CE5">
      <w:pPr>
        <w:pStyle w:val="Heading2"/>
        <w:rPr>
          <w:rFonts w:eastAsia="Times New Roman"/>
          <w:lang w:eastAsia="en-GB"/>
        </w:rPr>
      </w:pPr>
      <w:bookmarkStart w:id="123" w:name="_Toc66618400"/>
      <w:r>
        <w:rPr>
          <w:rFonts w:eastAsia="Times New Roman"/>
          <w:lang w:eastAsia="en-GB"/>
        </w:rPr>
        <w:t>9.2 Introduction</w:t>
      </w:r>
      <w:bookmarkEnd w:id="123"/>
    </w:p>
    <w:p w14:paraId="4302B9A4" w14:textId="77777777" w:rsidR="000D52DE" w:rsidRPr="000D52DE" w:rsidRDefault="000D52DE" w:rsidP="000D52DE">
      <w:pPr>
        <w:numPr>
          <w:ilvl w:val="0"/>
          <w:numId w:val="32"/>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Loose collections of words/phrases: Not too concerning as there is only a limited number of ways to introduce a subject for research and some common phrases are bound to be used again.</w:t>
      </w:r>
    </w:p>
    <w:p w14:paraId="5A989CCC" w14:textId="77777777" w:rsidR="000D52DE" w:rsidRPr="000D52DE" w:rsidRDefault="000D52DE" w:rsidP="000D52DE">
      <w:pPr>
        <w:numPr>
          <w:ilvl w:val="0"/>
          <w:numId w:val="32"/>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Reproduced sentence: Again, this is not too concerning but it is worth checking the highlighted article to determine how serious this is.</w:t>
      </w:r>
    </w:p>
    <w:p w14:paraId="0C2C3A52" w14:textId="77777777" w:rsidR="00BC7541" w:rsidRPr="00BC7541" w:rsidRDefault="000D52DE" w:rsidP="005D71EE">
      <w:pPr>
        <w:numPr>
          <w:ilvl w:val="0"/>
          <w:numId w:val="32"/>
        </w:numPr>
        <w:shd w:val="clear" w:color="auto" w:fill="FFFFFF"/>
        <w:spacing w:before="100" w:beforeAutospacing="1" w:after="100" w:afterAutospacing="1" w:line="240" w:lineRule="auto"/>
        <w:rPr>
          <w:rFonts w:eastAsia="Times New Roman"/>
          <w:lang w:eastAsia="en-GB"/>
        </w:rPr>
      </w:pPr>
      <w:r w:rsidRPr="00BC7541">
        <w:rPr>
          <w:rFonts w:eastAsia="Times New Roman" w:cs="Arial"/>
          <w:lang w:eastAsia="en-GB"/>
        </w:rPr>
        <w:t xml:space="preserve">Reproduced paragraph: If this is from their own work, then it is usually an indication of laziness by the author. </w:t>
      </w:r>
    </w:p>
    <w:p w14:paraId="1DC90C17" w14:textId="3DC958EF" w:rsidR="000D52DE" w:rsidRPr="00BC7541" w:rsidRDefault="00B82DB0" w:rsidP="00BC7541">
      <w:pPr>
        <w:pStyle w:val="Heading2"/>
        <w:rPr>
          <w:rFonts w:eastAsia="Times New Roman"/>
          <w:lang w:eastAsia="en-GB"/>
        </w:rPr>
      </w:pPr>
      <w:bookmarkStart w:id="124" w:name="_Toc66618401"/>
      <w:r w:rsidRPr="00BC7541">
        <w:rPr>
          <w:rFonts w:eastAsia="Times New Roman"/>
          <w:lang w:eastAsia="en-GB"/>
        </w:rPr>
        <w:t>9.</w:t>
      </w:r>
      <w:r w:rsidR="00ED5CE5">
        <w:rPr>
          <w:rFonts w:eastAsia="Times New Roman"/>
          <w:lang w:eastAsia="en-GB"/>
        </w:rPr>
        <w:t>3</w:t>
      </w:r>
      <w:r w:rsidRPr="00BC7541">
        <w:rPr>
          <w:rFonts w:eastAsia="Times New Roman"/>
          <w:lang w:eastAsia="en-GB"/>
        </w:rPr>
        <w:t xml:space="preserve"> Method</w:t>
      </w:r>
      <w:bookmarkEnd w:id="124"/>
    </w:p>
    <w:p w14:paraId="44E1807C" w14:textId="77777777" w:rsidR="000D52DE" w:rsidRPr="000D52DE" w:rsidRDefault="000D52DE" w:rsidP="000D52DE">
      <w:pPr>
        <w:numPr>
          <w:ilvl w:val="0"/>
          <w:numId w:val="33"/>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Loose collections of words/phrases: Not too concerning but a useful way of identifying related works.</w:t>
      </w:r>
    </w:p>
    <w:p w14:paraId="1A0ADC62" w14:textId="2D28B6A4" w:rsidR="000D52DE" w:rsidRPr="000D52DE" w:rsidRDefault="000D52DE" w:rsidP="000D52DE">
      <w:pPr>
        <w:numPr>
          <w:ilvl w:val="0"/>
          <w:numId w:val="33"/>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Reproduced sentence: This can depend on the context. It may be a very common step in a widely used process, in which case this is perfectly permissible. If this supposed to be a unique or unusual section of the method, this hints at incremental publishing.</w:t>
      </w:r>
    </w:p>
    <w:p w14:paraId="2DB54C15" w14:textId="5ADBD0A1" w:rsidR="000D52DE" w:rsidRPr="000D52DE" w:rsidRDefault="000D52DE" w:rsidP="000D52DE">
      <w:pPr>
        <w:numPr>
          <w:ilvl w:val="0"/>
          <w:numId w:val="33"/>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Reproduced paragraph: Large reproduced sections of the method are usually a clear indication of incremental publishing.</w:t>
      </w:r>
    </w:p>
    <w:p w14:paraId="0E741420" w14:textId="05A28AFF" w:rsidR="00B82DB0" w:rsidRDefault="00B82DB0" w:rsidP="00B82DB0">
      <w:pPr>
        <w:pStyle w:val="Heading2"/>
        <w:rPr>
          <w:rFonts w:eastAsia="Times New Roman"/>
          <w:lang w:eastAsia="en-GB"/>
        </w:rPr>
      </w:pPr>
      <w:bookmarkStart w:id="125" w:name="_Toc66618402"/>
      <w:r>
        <w:rPr>
          <w:rFonts w:eastAsia="Times New Roman"/>
          <w:lang w:eastAsia="en-GB"/>
        </w:rPr>
        <w:t>9.</w:t>
      </w:r>
      <w:r w:rsidR="00ED5CE5">
        <w:rPr>
          <w:rFonts w:eastAsia="Times New Roman"/>
          <w:lang w:eastAsia="en-GB"/>
        </w:rPr>
        <w:t>4</w:t>
      </w:r>
      <w:r>
        <w:rPr>
          <w:rFonts w:eastAsia="Times New Roman"/>
          <w:lang w:eastAsia="en-GB"/>
        </w:rPr>
        <w:t xml:space="preserve"> Results and Discussion</w:t>
      </w:r>
      <w:bookmarkEnd w:id="125"/>
      <w:r>
        <w:rPr>
          <w:rFonts w:eastAsia="Times New Roman"/>
          <w:lang w:eastAsia="en-GB"/>
        </w:rPr>
        <w:t xml:space="preserve"> </w:t>
      </w:r>
    </w:p>
    <w:p w14:paraId="5E94EFC9" w14:textId="77777777" w:rsidR="00FA7675" w:rsidRDefault="000D52DE" w:rsidP="00840345">
      <w:pPr>
        <w:pStyle w:val="ListParagraph"/>
        <w:numPr>
          <w:ilvl w:val="0"/>
          <w:numId w:val="34"/>
        </w:numPr>
        <w:shd w:val="clear" w:color="auto" w:fill="FFFFFF"/>
        <w:spacing w:before="100" w:beforeAutospacing="1" w:after="100" w:afterAutospacing="1" w:line="240" w:lineRule="auto"/>
        <w:rPr>
          <w:rFonts w:eastAsia="Times New Roman" w:cs="Arial"/>
          <w:lang w:eastAsia="en-GB"/>
        </w:rPr>
      </w:pPr>
      <w:r w:rsidRPr="00FA7675">
        <w:rPr>
          <w:rFonts w:eastAsia="Times New Roman" w:cs="Arial"/>
          <w:lang w:eastAsia="en-GB"/>
        </w:rPr>
        <w:t>Loose collections of words/phrases: Not too concerning but a useful way of identifying related works.</w:t>
      </w:r>
    </w:p>
    <w:p w14:paraId="7A0EDEE0" w14:textId="6813E715" w:rsidR="000D52DE" w:rsidRPr="00FA7675" w:rsidRDefault="000D52DE" w:rsidP="00840345">
      <w:pPr>
        <w:pStyle w:val="ListParagraph"/>
        <w:numPr>
          <w:ilvl w:val="0"/>
          <w:numId w:val="34"/>
        </w:numPr>
        <w:shd w:val="clear" w:color="auto" w:fill="FFFFFF"/>
        <w:spacing w:before="100" w:beforeAutospacing="1" w:after="100" w:afterAutospacing="1" w:line="240" w:lineRule="auto"/>
        <w:rPr>
          <w:rFonts w:eastAsia="Times New Roman" w:cs="Arial"/>
          <w:lang w:eastAsia="en-GB"/>
        </w:rPr>
      </w:pPr>
      <w:r w:rsidRPr="00FA7675">
        <w:rPr>
          <w:rFonts w:eastAsia="Times New Roman" w:cs="Arial"/>
          <w:lang w:eastAsia="en-GB"/>
        </w:rPr>
        <w:t>Reproduced sentence: This can depend on the context. It may be a common way to discuss or present the results, in which case this is permissible. If the results are supposed to be novel or unusual, this hints at incremental publishing and the highlighted work should be investigated. For figure captions, this may indicate figures and results in common with already published work and this should be investigated.</w:t>
      </w:r>
    </w:p>
    <w:p w14:paraId="27894345" w14:textId="1A737C1B" w:rsidR="000D52DE" w:rsidRPr="000D52DE" w:rsidRDefault="000D52DE" w:rsidP="000D52DE">
      <w:pPr>
        <w:numPr>
          <w:ilvl w:val="0"/>
          <w:numId w:val="34"/>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Reproduced paragraph: Large reproduced sections of the results and discussion are a clear indication of incremental publishing.</w:t>
      </w:r>
    </w:p>
    <w:p w14:paraId="57E66656" w14:textId="229377B1" w:rsidR="000D52DE" w:rsidRPr="000D52DE" w:rsidRDefault="00FA7675" w:rsidP="00050ADE">
      <w:pPr>
        <w:pStyle w:val="Heading2"/>
        <w:rPr>
          <w:rFonts w:eastAsia="Times New Roman"/>
          <w:lang w:eastAsia="en-GB"/>
        </w:rPr>
      </w:pPr>
      <w:bookmarkStart w:id="126" w:name="_Toc66618403"/>
      <w:r>
        <w:rPr>
          <w:rFonts w:eastAsia="Times New Roman"/>
          <w:lang w:eastAsia="en-GB"/>
        </w:rPr>
        <w:t>9.</w:t>
      </w:r>
      <w:r w:rsidR="00ED5CE5">
        <w:rPr>
          <w:rFonts w:eastAsia="Times New Roman"/>
          <w:lang w:eastAsia="en-GB"/>
        </w:rPr>
        <w:t>5</w:t>
      </w:r>
      <w:r>
        <w:rPr>
          <w:rFonts w:eastAsia="Times New Roman"/>
          <w:lang w:eastAsia="en-GB"/>
        </w:rPr>
        <w:t xml:space="preserve"> Conclusions</w:t>
      </w:r>
      <w:bookmarkEnd w:id="126"/>
    </w:p>
    <w:p w14:paraId="3CF0DAE4" w14:textId="77777777" w:rsidR="000D52DE" w:rsidRPr="000D52DE" w:rsidRDefault="000D52DE" w:rsidP="000D52DE">
      <w:pPr>
        <w:numPr>
          <w:ilvl w:val="0"/>
          <w:numId w:val="35"/>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Loose collections of words/phrases: Check source to determine if this is makes sufficient advance.</w:t>
      </w:r>
    </w:p>
    <w:p w14:paraId="7F0A3B02" w14:textId="77777777" w:rsidR="000D52DE" w:rsidRPr="000D52DE" w:rsidRDefault="000D52DE" w:rsidP="000D52DE">
      <w:pPr>
        <w:numPr>
          <w:ilvl w:val="0"/>
          <w:numId w:val="35"/>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lastRenderedPageBreak/>
        <w:t>Reproduced sentence: A clear warning sign. Carefully check the source to determine if this is incremental work. Consider rejecting with a warning.</w:t>
      </w:r>
    </w:p>
    <w:p w14:paraId="4686C84B" w14:textId="5B6CE9B4" w:rsidR="000D52DE" w:rsidRPr="000D52DE" w:rsidRDefault="000D52DE" w:rsidP="000D52DE">
      <w:pPr>
        <w:numPr>
          <w:ilvl w:val="0"/>
          <w:numId w:val="35"/>
        </w:numPr>
        <w:shd w:val="clear" w:color="auto" w:fill="FFFFFF"/>
        <w:spacing w:before="100" w:beforeAutospacing="1" w:after="100" w:afterAutospacing="1" w:line="240" w:lineRule="auto"/>
        <w:rPr>
          <w:rFonts w:eastAsia="Times New Roman" w:cs="Arial"/>
          <w:lang w:eastAsia="en-GB"/>
        </w:rPr>
      </w:pPr>
      <w:r w:rsidRPr="000D52DE">
        <w:rPr>
          <w:rFonts w:eastAsia="Times New Roman" w:cs="Arial"/>
          <w:lang w:eastAsia="en-GB"/>
        </w:rPr>
        <w:t>Reproduced paragraph: Indicator of serious self-plagiarism.</w:t>
      </w:r>
    </w:p>
    <w:p w14:paraId="5F53CBAD" w14:textId="2E2CB472" w:rsidR="0064650B" w:rsidRDefault="0064650B">
      <w:pPr>
        <w:rPr>
          <w:rFonts w:cs="Arial"/>
          <w:b/>
          <w:u w:val="single"/>
        </w:rPr>
      </w:pPr>
      <w:r>
        <w:rPr>
          <w:rFonts w:cs="Arial"/>
          <w:b/>
          <w:u w:val="single"/>
        </w:rPr>
        <w:br w:type="page"/>
      </w:r>
    </w:p>
    <w:p w14:paraId="70A7F8BD" w14:textId="22BFD727" w:rsidR="0064650B" w:rsidRDefault="00BC0237" w:rsidP="00BC0237">
      <w:pPr>
        <w:pStyle w:val="Heading1"/>
      </w:pPr>
      <w:bookmarkStart w:id="127" w:name="_Toc66618404"/>
      <w:r>
        <w:lastRenderedPageBreak/>
        <w:t xml:space="preserve">10.0 </w:t>
      </w:r>
      <w:r w:rsidR="002D20A6">
        <w:t>Appendix</w:t>
      </w:r>
      <w:r w:rsidR="00087313">
        <w:t xml:space="preserve"> -</w:t>
      </w:r>
      <w:r w:rsidR="002D20A6">
        <w:t xml:space="preserve"> </w:t>
      </w:r>
      <w:r>
        <w:t>Searching</w:t>
      </w:r>
      <w:r w:rsidR="0064650B" w:rsidRPr="00F37AA7">
        <w:t xml:space="preserve"> by Keywords:</w:t>
      </w:r>
      <w:bookmarkEnd w:id="127"/>
    </w:p>
    <w:p w14:paraId="4EC09981" w14:textId="1738B2EE" w:rsidR="006C61DE" w:rsidRDefault="006C61DE" w:rsidP="0064650B">
      <w:pPr>
        <w:rPr>
          <w:rFonts w:cs="Arial"/>
        </w:rPr>
      </w:pPr>
      <w:r w:rsidRPr="0050379D">
        <w:rPr>
          <w:rFonts w:cs="Arial"/>
        </w:rPr>
        <w:t xml:space="preserve">There are </w:t>
      </w:r>
      <w:r w:rsidR="00746A4B">
        <w:rPr>
          <w:rFonts w:cs="Arial"/>
        </w:rPr>
        <w:t xml:space="preserve">four types of keyword searches when searching for </w:t>
      </w:r>
      <w:r w:rsidR="00444006">
        <w:rPr>
          <w:rFonts w:cs="Arial"/>
        </w:rPr>
        <w:t>reviewers:</w:t>
      </w:r>
    </w:p>
    <w:p w14:paraId="021B3930" w14:textId="45EA32C6" w:rsidR="00711C6B" w:rsidRPr="00711C6B" w:rsidRDefault="00711C6B" w:rsidP="00711C6B">
      <w:pPr>
        <w:rPr>
          <w:rFonts w:cs="Arial"/>
        </w:rPr>
      </w:pPr>
      <w:r w:rsidRPr="00711C6B">
        <w:rPr>
          <w:rFonts w:cs="Arial"/>
        </w:rPr>
        <w:t xml:space="preserve">1) Exact match </w:t>
      </w:r>
      <w:r w:rsidR="001256A2">
        <w:rPr>
          <w:rFonts w:cs="Arial"/>
        </w:rPr>
        <w:t xml:space="preserve">- </w:t>
      </w:r>
      <w:r w:rsidR="00B15300">
        <w:rPr>
          <w:rFonts w:cs="Arial"/>
        </w:rPr>
        <w:t>i</w:t>
      </w:r>
      <w:r w:rsidRPr="00711C6B">
        <w:rPr>
          <w:rFonts w:cs="Arial"/>
        </w:rPr>
        <w:t>t will search only for th</w:t>
      </w:r>
      <w:r w:rsidR="00B15300">
        <w:rPr>
          <w:rFonts w:cs="Arial"/>
        </w:rPr>
        <w:t xml:space="preserve">e entered keyword </w:t>
      </w:r>
      <w:r w:rsidRPr="00711C6B">
        <w:rPr>
          <w:rFonts w:cs="Arial"/>
        </w:rPr>
        <w:t xml:space="preserve">and return limited results. </w:t>
      </w:r>
    </w:p>
    <w:p w14:paraId="696D84DB" w14:textId="4E5E7233" w:rsidR="00711C6B" w:rsidRPr="008A3BD7" w:rsidRDefault="00711C6B" w:rsidP="00711C6B">
      <w:pPr>
        <w:rPr>
          <w:rFonts w:cs="Arial"/>
        </w:rPr>
      </w:pPr>
      <w:r w:rsidRPr="00711C6B">
        <w:rPr>
          <w:rFonts w:cs="Arial"/>
        </w:rPr>
        <w:t>2) Trailing wildcard*</w:t>
      </w:r>
      <w:r w:rsidR="00816C04">
        <w:rPr>
          <w:rFonts w:cs="Arial"/>
        </w:rPr>
        <w:t xml:space="preserve"> -</w:t>
      </w:r>
      <w:r w:rsidRPr="00711C6B">
        <w:rPr>
          <w:rFonts w:cs="Arial"/>
        </w:rPr>
        <w:t xml:space="preserve"> (asterisk after the </w:t>
      </w:r>
      <w:r w:rsidR="00A23768">
        <w:rPr>
          <w:rFonts w:cs="Arial"/>
        </w:rPr>
        <w:t>keyword</w:t>
      </w:r>
      <w:r w:rsidRPr="00711C6B">
        <w:rPr>
          <w:rFonts w:cs="Arial"/>
        </w:rPr>
        <w:t xml:space="preserve"> - e.g. keyword*)</w:t>
      </w:r>
      <w:r w:rsidR="00CA06A4">
        <w:rPr>
          <w:rFonts w:cs="Arial"/>
        </w:rPr>
        <w:t xml:space="preserve">. Will </w:t>
      </w:r>
      <w:r w:rsidR="008A3BD7">
        <w:rPr>
          <w:rFonts w:cs="Arial"/>
        </w:rPr>
        <w:t xml:space="preserve">include reviewers that have the searched for keyword </w:t>
      </w:r>
      <w:r w:rsidR="008A3BD7" w:rsidRPr="000B2172">
        <w:rPr>
          <w:rFonts w:cs="Arial"/>
        </w:rPr>
        <w:t>and</w:t>
      </w:r>
      <w:r w:rsidR="008A3BD7" w:rsidRPr="002F0003">
        <w:rPr>
          <w:rFonts w:cs="Arial"/>
          <w:i/>
          <w:iCs/>
        </w:rPr>
        <w:t xml:space="preserve"> any phrase after it</w:t>
      </w:r>
      <w:r w:rsidR="002F0003">
        <w:rPr>
          <w:rFonts w:cs="Arial"/>
        </w:rPr>
        <w:t>.</w:t>
      </w:r>
    </w:p>
    <w:p w14:paraId="5D9EF15F" w14:textId="4C83D077" w:rsidR="002F0003" w:rsidRPr="008A3BD7" w:rsidRDefault="00711C6B" w:rsidP="002F0003">
      <w:pPr>
        <w:rPr>
          <w:rFonts w:cs="Arial"/>
        </w:rPr>
      </w:pPr>
      <w:r w:rsidRPr="00711C6B">
        <w:rPr>
          <w:rFonts w:cs="Arial"/>
        </w:rPr>
        <w:t xml:space="preserve">3) *leading wildcard </w:t>
      </w:r>
      <w:r w:rsidR="00816C04">
        <w:rPr>
          <w:rFonts w:cs="Arial"/>
        </w:rPr>
        <w:t xml:space="preserve">- </w:t>
      </w:r>
      <w:r w:rsidRPr="00711C6B">
        <w:rPr>
          <w:rFonts w:cs="Arial"/>
        </w:rPr>
        <w:t xml:space="preserve">(asterisk before the </w:t>
      </w:r>
      <w:r w:rsidR="00A23768">
        <w:rPr>
          <w:rFonts w:cs="Arial"/>
        </w:rPr>
        <w:t>keyword</w:t>
      </w:r>
      <w:r w:rsidRPr="00711C6B">
        <w:rPr>
          <w:rFonts w:cs="Arial"/>
        </w:rPr>
        <w:t xml:space="preserve"> - e.g. *keyword). </w:t>
      </w:r>
      <w:r w:rsidR="002F0003">
        <w:rPr>
          <w:rFonts w:cs="Arial"/>
        </w:rPr>
        <w:t xml:space="preserve">Will include reviewers that have the searched for keyword </w:t>
      </w:r>
      <w:r w:rsidR="002F0003" w:rsidRPr="000B2172">
        <w:rPr>
          <w:rFonts w:cs="Arial"/>
        </w:rPr>
        <w:t>and</w:t>
      </w:r>
      <w:r w:rsidR="002F0003" w:rsidRPr="002F0003">
        <w:rPr>
          <w:rFonts w:cs="Arial"/>
          <w:i/>
          <w:iCs/>
        </w:rPr>
        <w:t xml:space="preserve"> any phrase before it</w:t>
      </w:r>
      <w:r w:rsidR="002F0003">
        <w:rPr>
          <w:rFonts w:cs="Arial"/>
        </w:rPr>
        <w:t>.</w:t>
      </w:r>
    </w:p>
    <w:p w14:paraId="6D42C09D" w14:textId="05F6066D" w:rsidR="00711C6B" w:rsidRDefault="00711C6B" w:rsidP="00711C6B">
      <w:pPr>
        <w:rPr>
          <w:rFonts w:cs="Arial"/>
          <w:i/>
          <w:iCs/>
        </w:rPr>
      </w:pPr>
      <w:r w:rsidRPr="00711C6B">
        <w:rPr>
          <w:rFonts w:cs="Arial"/>
        </w:rPr>
        <w:t xml:space="preserve">4) A </w:t>
      </w:r>
      <w:r w:rsidR="00DF2E17">
        <w:rPr>
          <w:rFonts w:cs="Arial"/>
        </w:rPr>
        <w:t>*</w:t>
      </w:r>
      <w:r w:rsidRPr="00711C6B">
        <w:rPr>
          <w:rFonts w:cs="Arial"/>
        </w:rPr>
        <w:t>combined wildcard</w:t>
      </w:r>
      <w:r w:rsidR="00DF2E17">
        <w:rPr>
          <w:rFonts w:cs="Arial"/>
        </w:rPr>
        <w:t>* -</w:t>
      </w:r>
      <w:r w:rsidRPr="00711C6B">
        <w:rPr>
          <w:rFonts w:cs="Arial"/>
        </w:rPr>
        <w:t xml:space="preserve"> includes both a leading and trailing wildcard (asterisk before and after the phrase - e.g. *keyword*). </w:t>
      </w:r>
      <w:r w:rsidR="000B2172">
        <w:rPr>
          <w:rFonts w:cs="Arial"/>
        </w:rPr>
        <w:t xml:space="preserve">Will include reviewers that have the searched for keyword </w:t>
      </w:r>
      <w:r w:rsidR="000B2172" w:rsidRPr="000B2172">
        <w:rPr>
          <w:rFonts w:cs="Arial"/>
        </w:rPr>
        <w:t>and</w:t>
      </w:r>
      <w:r w:rsidR="000B2172" w:rsidRPr="002F0003">
        <w:rPr>
          <w:rFonts w:cs="Arial"/>
          <w:i/>
          <w:iCs/>
        </w:rPr>
        <w:t xml:space="preserve"> any phrase before</w:t>
      </w:r>
      <w:r w:rsidR="000B2172">
        <w:rPr>
          <w:rFonts w:cs="Arial"/>
          <w:i/>
          <w:iCs/>
        </w:rPr>
        <w:t xml:space="preserve"> and after</w:t>
      </w:r>
      <w:r w:rsidR="000B2172" w:rsidRPr="002F0003">
        <w:rPr>
          <w:rFonts w:cs="Arial"/>
          <w:i/>
          <w:iCs/>
        </w:rPr>
        <w:t xml:space="preserve"> it</w:t>
      </w:r>
      <w:r w:rsidR="00EF46FB">
        <w:rPr>
          <w:rFonts w:cs="Arial"/>
          <w:i/>
          <w:iCs/>
        </w:rPr>
        <w:t>.</w:t>
      </w:r>
    </w:p>
    <w:p w14:paraId="2F73DC33" w14:textId="41676F45" w:rsidR="004404CC" w:rsidRDefault="004404CC" w:rsidP="00711C6B">
      <w:pPr>
        <w:rPr>
          <w:rFonts w:cs="Arial"/>
        </w:rPr>
      </w:pPr>
      <w:r>
        <w:rPr>
          <w:rFonts w:cs="Arial"/>
        </w:rPr>
        <w:t>Please n</w:t>
      </w:r>
      <w:r w:rsidRPr="004404CC">
        <w:rPr>
          <w:rFonts w:cs="Arial"/>
        </w:rPr>
        <w:t xml:space="preserve">ote, the wildcard searches work in </w:t>
      </w:r>
      <w:r>
        <w:rPr>
          <w:rFonts w:cs="Arial"/>
        </w:rPr>
        <w:t xml:space="preserve">both </w:t>
      </w:r>
      <w:r w:rsidRPr="004404CC">
        <w:rPr>
          <w:rFonts w:cs="Arial"/>
        </w:rPr>
        <w:t>the advanced search keywords and the related papers keywords search options</w:t>
      </w:r>
      <w:r w:rsidR="00A55696">
        <w:rPr>
          <w:rFonts w:cs="Arial"/>
        </w:rPr>
        <w:t>.</w:t>
      </w:r>
    </w:p>
    <w:p w14:paraId="5A59DFB6" w14:textId="0ABF3C22" w:rsidR="00180CD5" w:rsidRDefault="00BC0237" w:rsidP="00BC0237">
      <w:pPr>
        <w:pStyle w:val="Heading2"/>
      </w:pPr>
      <w:bookmarkStart w:id="128" w:name="_Toc66618405"/>
      <w:r>
        <w:t xml:space="preserve">10.1 </w:t>
      </w:r>
      <w:r w:rsidR="007A66C8">
        <w:t>Searching keywords</w:t>
      </w:r>
      <w:r w:rsidR="00EE6554">
        <w:t>, example one: ‘</w:t>
      </w:r>
      <w:r w:rsidR="00EE6554" w:rsidRPr="00F03811">
        <w:t>Relativistic wave equations</w:t>
      </w:r>
      <w:r w:rsidR="00EE6554">
        <w:t>’</w:t>
      </w:r>
      <w:bookmarkEnd w:id="128"/>
    </w:p>
    <w:p w14:paraId="34D14FD9" w14:textId="2FEA3912" w:rsidR="001256A2" w:rsidRPr="00F37AA7" w:rsidRDefault="00BC0237" w:rsidP="00BC0237">
      <w:pPr>
        <w:pStyle w:val="Heading3"/>
      </w:pPr>
      <w:bookmarkStart w:id="129" w:name="_Toc66618406"/>
      <w:r>
        <w:t xml:space="preserve">10.1.1 </w:t>
      </w:r>
      <w:r w:rsidR="001256A2" w:rsidRPr="00711C6B">
        <w:t>Exact match</w:t>
      </w:r>
      <w:bookmarkEnd w:id="129"/>
    </w:p>
    <w:p w14:paraId="76FE64F1" w14:textId="175C18DA" w:rsidR="0064650B" w:rsidRDefault="0064650B" w:rsidP="0064650B">
      <w:pPr>
        <w:rPr>
          <w:rFonts w:cs="Arial"/>
        </w:rPr>
      </w:pPr>
      <w:r>
        <w:rPr>
          <w:rFonts w:cs="Arial"/>
        </w:rPr>
        <w:t>In this example, we are using ‘</w:t>
      </w:r>
      <w:r w:rsidRPr="00F03811">
        <w:rPr>
          <w:rFonts w:cs="Arial"/>
        </w:rPr>
        <w:t>Relativistic wave equations</w:t>
      </w:r>
      <w:r>
        <w:rPr>
          <w:rFonts w:cs="Arial"/>
        </w:rPr>
        <w:t>’ from the author supplied keywords:</w:t>
      </w:r>
    </w:p>
    <w:p w14:paraId="18735C2D" w14:textId="4332273B" w:rsidR="0064650B" w:rsidRDefault="0064650B" w:rsidP="0064650B">
      <w:pPr>
        <w:rPr>
          <w:rFonts w:cs="Arial"/>
        </w:rPr>
      </w:pPr>
      <w:r>
        <w:rPr>
          <w:noProof/>
        </w:rPr>
        <mc:AlternateContent>
          <mc:Choice Requires="wps">
            <w:drawing>
              <wp:anchor distT="0" distB="0" distL="114300" distR="114300" simplePos="0" relativeHeight="251658320" behindDoc="0" locked="0" layoutInCell="1" allowOverlap="1" wp14:anchorId="654AFDAF" wp14:editId="0D018196">
                <wp:simplePos x="0" y="0"/>
                <wp:positionH relativeFrom="column">
                  <wp:posOffset>2924269</wp:posOffset>
                </wp:positionH>
                <wp:positionV relativeFrom="paragraph">
                  <wp:posOffset>24564</wp:posOffset>
                </wp:positionV>
                <wp:extent cx="1176655" cy="162868"/>
                <wp:effectExtent l="0" t="0" r="23495" b="27940"/>
                <wp:wrapNone/>
                <wp:docPr id="74" name="Rectangle: Rounded Corners 74"/>
                <wp:cNvGraphicFramePr/>
                <a:graphic xmlns:a="http://schemas.openxmlformats.org/drawingml/2006/main">
                  <a:graphicData uri="http://schemas.microsoft.com/office/word/2010/wordprocessingShape">
                    <wps:wsp>
                      <wps:cNvSpPr/>
                      <wps:spPr>
                        <a:xfrm>
                          <a:off x="0" y="0"/>
                          <a:ext cx="1176655" cy="16286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B5E2E5" id="Rectangle: Rounded Corners 74" o:spid="_x0000_s1026" style="position:absolute;margin-left:230.25pt;margin-top:1.95pt;width:92.65pt;height:12.8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" filled="f" strokecolor="red" strokeweight="2pt"/>
            </w:pict>
          </mc:Fallback>
        </mc:AlternateContent>
      </w:r>
      <w:r>
        <w:rPr>
          <w:noProof/>
        </w:rPr>
        <w:drawing>
          <wp:inline distT="0" distB="0" distL="0" distR="0" wp14:anchorId="11D90A85" wp14:editId="1E58BAB4">
            <wp:extent cx="5731510" cy="6813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681355"/>
                    </a:xfrm>
                    <a:prstGeom prst="rect">
                      <a:avLst/>
                    </a:prstGeom>
                  </pic:spPr>
                </pic:pic>
              </a:graphicData>
            </a:graphic>
          </wp:inline>
        </w:drawing>
      </w:r>
    </w:p>
    <w:p w14:paraId="1CA3F01C" w14:textId="77777777" w:rsidR="0064650B" w:rsidRDefault="0064650B" w:rsidP="0064650B">
      <w:pPr>
        <w:rPr>
          <w:rFonts w:cs="Arial"/>
        </w:rPr>
      </w:pPr>
      <w:r>
        <w:rPr>
          <w:rFonts w:cs="Arial"/>
        </w:rPr>
        <w:t>To search using the keywords, copy and paste them into the ‘Keywords’ section of the ‘Advanced Search’ box and click ‘Search’:</w:t>
      </w:r>
    </w:p>
    <w:p w14:paraId="583F19C4" w14:textId="39695098" w:rsidR="0064650B" w:rsidRDefault="00C22AC6" w:rsidP="0064650B">
      <w:pPr>
        <w:rPr>
          <w:rFonts w:cs="Arial"/>
        </w:rPr>
      </w:pPr>
      <w:r>
        <w:rPr>
          <w:noProof/>
        </w:rPr>
        <mc:AlternateContent>
          <mc:Choice Requires="wps">
            <w:drawing>
              <wp:anchor distT="0" distB="0" distL="114300" distR="114300" simplePos="0" relativeHeight="251658322" behindDoc="0" locked="0" layoutInCell="1" allowOverlap="1" wp14:anchorId="1845ADFD" wp14:editId="039C87AC">
                <wp:simplePos x="0" y="0"/>
                <wp:positionH relativeFrom="column">
                  <wp:posOffset>3725333</wp:posOffset>
                </wp:positionH>
                <wp:positionV relativeFrom="paragraph">
                  <wp:posOffset>3255645</wp:posOffset>
                </wp:positionV>
                <wp:extent cx="465667" cy="224367"/>
                <wp:effectExtent l="0" t="0" r="10795" b="23495"/>
                <wp:wrapNone/>
                <wp:docPr id="76" name="Oval 76"/>
                <wp:cNvGraphicFramePr/>
                <a:graphic xmlns:a="http://schemas.openxmlformats.org/drawingml/2006/main">
                  <a:graphicData uri="http://schemas.microsoft.com/office/word/2010/wordprocessingShape">
                    <wps:wsp>
                      <wps:cNvSpPr/>
                      <wps:spPr>
                        <a:xfrm>
                          <a:off x="0" y="0"/>
                          <a:ext cx="465667" cy="2243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42DA6EE" id="Oval 76" o:spid="_x0000_s1026" style="position:absolute;margin-left:293.35pt;margin-top:256.35pt;width:36.65pt;height:17.6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" filled="f" strokecolor="red" strokeweight="2pt"/>
            </w:pict>
          </mc:Fallback>
        </mc:AlternateContent>
      </w:r>
      <w:r w:rsidR="0064650B">
        <w:rPr>
          <w:noProof/>
        </w:rPr>
        <mc:AlternateContent>
          <mc:Choice Requires="wps">
            <w:drawing>
              <wp:anchor distT="0" distB="0" distL="114300" distR="114300" simplePos="0" relativeHeight="251658321" behindDoc="0" locked="0" layoutInCell="1" allowOverlap="1" wp14:anchorId="6C568C08" wp14:editId="6131D329">
                <wp:simplePos x="0" y="0"/>
                <wp:positionH relativeFrom="column">
                  <wp:posOffset>1987236</wp:posOffset>
                </wp:positionH>
                <wp:positionV relativeFrom="paragraph">
                  <wp:posOffset>166779</wp:posOffset>
                </wp:positionV>
                <wp:extent cx="968720" cy="103568"/>
                <wp:effectExtent l="0" t="0" r="22225" b="10795"/>
                <wp:wrapNone/>
                <wp:docPr id="75" name="Rectangle: Rounded Corners 75"/>
                <wp:cNvGraphicFramePr/>
                <a:graphic xmlns:a="http://schemas.openxmlformats.org/drawingml/2006/main">
                  <a:graphicData uri="http://schemas.microsoft.com/office/word/2010/wordprocessingShape">
                    <wps:wsp>
                      <wps:cNvSpPr/>
                      <wps:spPr>
                        <a:xfrm>
                          <a:off x="0" y="0"/>
                          <a:ext cx="968720" cy="10356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821B3F" id="Rectangle: Rounded Corners 75" o:spid="_x0000_s1026" style="position:absolute;margin-left:156.5pt;margin-top:13.15pt;width:76.3pt;height:8.1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" filled="f" strokecolor="red" strokeweight="2pt"/>
            </w:pict>
          </mc:Fallback>
        </mc:AlternateContent>
      </w:r>
      <w:r w:rsidR="0064650B">
        <w:rPr>
          <w:noProof/>
        </w:rPr>
        <w:drawing>
          <wp:inline distT="0" distB="0" distL="0" distR="0" wp14:anchorId="04464DF5" wp14:editId="182954CC">
            <wp:extent cx="4203700" cy="3489732"/>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208888" cy="3494039"/>
                    </a:xfrm>
                    <a:prstGeom prst="rect">
                      <a:avLst/>
                    </a:prstGeom>
                  </pic:spPr>
                </pic:pic>
              </a:graphicData>
            </a:graphic>
          </wp:inline>
        </w:drawing>
      </w:r>
    </w:p>
    <w:p w14:paraId="07CC6BDE" w14:textId="77777777" w:rsidR="0064650B" w:rsidRDefault="0064650B" w:rsidP="0064650B">
      <w:pPr>
        <w:rPr>
          <w:rFonts w:cs="Arial"/>
        </w:rPr>
      </w:pPr>
      <w:r>
        <w:rPr>
          <w:rFonts w:cs="Arial"/>
        </w:rPr>
        <w:lastRenderedPageBreak/>
        <w:t>This will search the EPL database for any reviewers with ‘Realistic wave equations’ entered into their keywords:</w:t>
      </w:r>
    </w:p>
    <w:p w14:paraId="4852DA32" w14:textId="4A3D365B" w:rsidR="0064650B" w:rsidRDefault="00C22AC6" w:rsidP="0064650B">
      <w:pPr>
        <w:rPr>
          <w:rFonts w:cs="Arial"/>
        </w:rPr>
      </w:pPr>
      <w:r>
        <w:rPr>
          <w:noProof/>
        </w:rPr>
        <mc:AlternateContent>
          <mc:Choice Requires="wps">
            <w:drawing>
              <wp:anchor distT="0" distB="0" distL="114300" distR="114300" simplePos="0" relativeHeight="251658323" behindDoc="0" locked="0" layoutInCell="1" allowOverlap="1" wp14:anchorId="295B164B" wp14:editId="377B4F42">
                <wp:simplePos x="0" y="0"/>
                <wp:positionH relativeFrom="column">
                  <wp:posOffset>410633</wp:posOffset>
                </wp:positionH>
                <wp:positionV relativeFrom="paragraph">
                  <wp:posOffset>283422</wp:posOffset>
                </wp:positionV>
                <wp:extent cx="1240367" cy="135466"/>
                <wp:effectExtent l="0" t="0" r="17145" b="17145"/>
                <wp:wrapNone/>
                <wp:docPr id="77" name="Rectangle: Rounded Corners 77"/>
                <wp:cNvGraphicFramePr/>
                <a:graphic xmlns:a="http://schemas.openxmlformats.org/drawingml/2006/main">
                  <a:graphicData uri="http://schemas.microsoft.com/office/word/2010/wordprocessingShape">
                    <wps:wsp>
                      <wps:cNvSpPr/>
                      <wps:spPr>
                        <a:xfrm>
                          <a:off x="0" y="0"/>
                          <a:ext cx="1240367" cy="13546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FEB3B2" id="Rectangle: Rounded Corners 77" o:spid="_x0000_s1026" style="position:absolute;margin-left:32.35pt;margin-top:22.3pt;width:97.65pt;height:10.6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" filled="f" strokecolor="red" strokeweight="2pt"/>
            </w:pict>
          </mc:Fallback>
        </mc:AlternateContent>
      </w:r>
      <w:r w:rsidR="0064650B">
        <w:rPr>
          <w:noProof/>
        </w:rPr>
        <w:drawing>
          <wp:inline distT="0" distB="0" distL="0" distR="0" wp14:anchorId="04A6D0B5" wp14:editId="69517132">
            <wp:extent cx="4288389" cy="25152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311464" cy="2528794"/>
                    </a:xfrm>
                    <a:prstGeom prst="rect">
                      <a:avLst/>
                    </a:prstGeom>
                  </pic:spPr>
                </pic:pic>
              </a:graphicData>
            </a:graphic>
          </wp:inline>
        </w:drawing>
      </w:r>
    </w:p>
    <w:p w14:paraId="2F1AAA4D" w14:textId="44E72219" w:rsidR="00A3123A" w:rsidRDefault="0064650B" w:rsidP="0064650B">
      <w:pPr>
        <w:rPr>
          <w:rFonts w:cs="Arial"/>
        </w:rPr>
      </w:pPr>
      <w:r>
        <w:rPr>
          <w:rFonts w:cs="Arial"/>
        </w:rPr>
        <w:t xml:space="preserve">Please note that the results page will not display </w:t>
      </w:r>
      <w:r w:rsidR="00685108">
        <w:rPr>
          <w:rFonts w:cs="Arial"/>
        </w:rPr>
        <w:t>all</w:t>
      </w:r>
      <w:r>
        <w:rPr>
          <w:rFonts w:cs="Arial"/>
        </w:rPr>
        <w:t xml:space="preserve"> the reviewer’s keywords (you may </w:t>
      </w:r>
      <w:r w:rsidR="0024624D">
        <w:rPr>
          <w:rFonts w:cs="Arial"/>
        </w:rPr>
        <w:t>see</w:t>
      </w:r>
      <w:r>
        <w:rPr>
          <w:rFonts w:cs="Arial"/>
        </w:rPr>
        <w:t xml:space="preserve"> that your searched keyword </w:t>
      </w:r>
      <w:r w:rsidR="00C25ED6">
        <w:rPr>
          <w:rFonts w:cs="Arial"/>
        </w:rPr>
        <w:t>does</w:t>
      </w:r>
      <w:r>
        <w:rPr>
          <w:rFonts w:cs="Arial"/>
        </w:rPr>
        <w:t xml:space="preserve"> not appear in the reviewer’s keyword list above), to view the reviewer’s full list of keywords, click on the magnifying glass next to their name.</w:t>
      </w:r>
    </w:p>
    <w:p w14:paraId="466E9E36" w14:textId="77777777" w:rsidR="007F74BE" w:rsidRDefault="007F74BE" w:rsidP="007F74BE">
      <w:pPr>
        <w:pStyle w:val="Heading3"/>
      </w:pPr>
      <w:bookmarkStart w:id="130" w:name="_Toc66618407"/>
      <w:r>
        <w:t>10.1.2 Trailing wildcard</w:t>
      </w:r>
      <w:bookmarkEnd w:id="130"/>
    </w:p>
    <w:p w14:paraId="6D4857FC" w14:textId="73704C7F" w:rsidR="0024624D" w:rsidRPr="006534B4" w:rsidRDefault="0024624D" w:rsidP="0024624D">
      <w:r>
        <w:t xml:space="preserve">Add the wildcard after </w:t>
      </w:r>
      <w:r w:rsidR="00A451FD">
        <w:t>‘</w:t>
      </w:r>
      <w:r>
        <w:rPr>
          <w:rFonts w:cs="Arial"/>
        </w:rPr>
        <w:t>Realistic wave equations</w:t>
      </w:r>
      <w:r w:rsidR="00A451FD">
        <w:rPr>
          <w:rFonts w:cs="Arial"/>
        </w:rPr>
        <w:t>’</w:t>
      </w:r>
      <w:r>
        <w:t xml:space="preserve"> to find results that include </w:t>
      </w:r>
      <w:r w:rsidR="00A451FD">
        <w:t>‘</w:t>
      </w:r>
      <w:r>
        <w:rPr>
          <w:rFonts w:cs="Arial"/>
        </w:rPr>
        <w:t>Realistic wave equations</w:t>
      </w:r>
      <w:r w:rsidR="00A451FD">
        <w:rPr>
          <w:rFonts w:cs="Arial"/>
        </w:rPr>
        <w:t>’</w:t>
      </w:r>
      <w:r>
        <w:t xml:space="preserve"> but also include a phrase or keyword </w:t>
      </w:r>
      <w:r w:rsidRPr="00426493">
        <w:rPr>
          <w:i/>
          <w:iCs/>
        </w:rPr>
        <w:t>after</w:t>
      </w:r>
      <w:r>
        <w:t xml:space="preserve"> the searched keyword:</w:t>
      </w:r>
    </w:p>
    <w:p w14:paraId="1BC4D922" w14:textId="6B6E25FF" w:rsidR="00A3123A" w:rsidRPr="00F03811" w:rsidRDefault="007B11CC" w:rsidP="0064650B">
      <w:pPr>
        <w:rPr>
          <w:rFonts w:cs="Arial"/>
        </w:rPr>
      </w:pPr>
      <w:r>
        <w:rPr>
          <w:noProof/>
        </w:rPr>
        <mc:AlternateContent>
          <mc:Choice Requires="wps">
            <w:drawing>
              <wp:anchor distT="0" distB="0" distL="114300" distR="114300" simplePos="0" relativeHeight="251658324" behindDoc="0" locked="0" layoutInCell="1" allowOverlap="1" wp14:anchorId="7BB4A464" wp14:editId="7A1F3945">
                <wp:simplePos x="0" y="0"/>
                <wp:positionH relativeFrom="column">
                  <wp:posOffset>2201333</wp:posOffset>
                </wp:positionH>
                <wp:positionV relativeFrom="paragraph">
                  <wp:posOffset>173567</wp:posOffset>
                </wp:positionV>
                <wp:extent cx="1071034" cy="152400"/>
                <wp:effectExtent l="0" t="0" r="15240" b="19050"/>
                <wp:wrapNone/>
                <wp:docPr id="78" name="Rectangle: Rounded Corners 78"/>
                <wp:cNvGraphicFramePr/>
                <a:graphic xmlns:a="http://schemas.openxmlformats.org/drawingml/2006/main">
                  <a:graphicData uri="http://schemas.microsoft.com/office/word/2010/wordprocessingShape">
                    <wps:wsp>
                      <wps:cNvSpPr/>
                      <wps:spPr>
                        <a:xfrm>
                          <a:off x="0" y="0"/>
                          <a:ext cx="1071034"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D422F" id="Rectangle: Rounded Corners 78" o:spid="_x0000_s1026" style="position:absolute;margin-left:173.35pt;margin-top:13.65pt;width:84.35pt;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" filled="f" strokecolor="red" strokeweight="2pt"/>
            </w:pict>
          </mc:Fallback>
        </mc:AlternateContent>
      </w:r>
      <w:r>
        <w:rPr>
          <w:noProof/>
        </w:rPr>
        <w:drawing>
          <wp:inline distT="0" distB="0" distL="0" distR="0" wp14:anchorId="3F7DE25D" wp14:editId="18F7DE5C">
            <wp:extent cx="4669367" cy="189133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87002" cy="1898480"/>
                    </a:xfrm>
                    <a:prstGeom prst="rect">
                      <a:avLst/>
                    </a:prstGeom>
                  </pic:spPr>
                </pic:pic>
              </a:graphicData>
            </a:graphic>
          </wp:inline>
        </w:drawing>
      </w:r>
    </w:p>
    <w:p w14:paraId="04133A15" w14:textId="5F487EC6" w:rsidR="00552E6E" w:rsidRDefault="00CD3C67">
      <w:pPr>
        <w:rPr>
          <w:rFonts w:cs="Arial"/>
          <w:bCs/>
        </w:rPr>
      </w:pPr>
      <w:r>
        <w:rPr>
          <w:rFonts w:cs="Arial"/>
          <w:bCs/>
        </w:rPr>
        <w:t>And again, click ‘Search’ t</w:t>
      </w:r>
      <w:r w:rsidR="005B14AE">
        <w:rPr>
          <w:rFonts w:cs="Arial"/>
          <w:bCs/>
        </w:rPr>
        <w:t>o</w:t>
      </w:r>
      <w:r>
        <w:rPr>
          <w:rFonts w:cs="Arial"/>
          <w:bCs/>
        </w:rPr>
        <w:t xml:space="preserve"> bring up the results</w:t>
      </w:r>
      <w:r w:rsidR="005B14AE">
        <w:rPr>
          <w:rFonts w:cs="Arial"/>
          <w:bCs/>
        </w:rPr>
        <w:t>.</w:t>
      </w:r>
    </w:p>
    <w:p w14:paraId="5E5FF859" w14:textId="51DEB3A5" w:rsidR="007F74BE" w:rsidRDefault="007F74BE" w:rsidP="007F74BE">
      <w:pPr>
        <w:pStyle w:val="Heading3"/>
      </w:pPr>
      <w:bookmarkStart w:id="131" w:name="_Toc66618408"/>
      <w:r>
        <w:t>10.1.3 Leading wildcard</w:t>
      </w:r>
      <w:bookmarkEnd w:id="131"/>
    </w:p>
    <w:p w14:paraId="46955594" w14:textId="3D7FDAA2" w:rsidR="00A451FD" w:rsidRPr="00870485" w:rsidRDefault="00A451FD" w:rsidP="00A451FD">
      <w:r>
        <w:t xml:space="preserve">Add the wild card before </w:t>
      </w:r>
      <w:r w:rsidR="00E22C85">
        <w:t>‘</w:t>
      </w:r>
      <w:r>
        <w:rPr>
          <w:rFonts w:cs="Arial"/>
        </w:rPr>
        <w:t>Realistic wave equations’</w:t>
      </w:r>
      <w:r>
        <w:t xml:space="preserve"> to find results that include </w:t>
      </w:r>
      <w:r w:rsidR="00E22C85">
        <w:rPr>
          <w:rFonts w:cs="Arial"/>
        </w:rPr>
        <w:t>realistic wave equations</w:t>
      </w:r>
      <w:r>
        <w:t xml:space="preserve"> but also include a phrase or keyword before the searched keyword:</w:t>
      </w:r>
    </w:p>
    <w:p w14:paraId="31B89226" w14:textId="7FE583DB" w:rsidR="001D7461" w:rsidRDefault="001D7461" w:rsidP="005B14AE">
      <w:pPr>
        <w:rPr>
          <w:rFonts w:cs="Arial"/>
        </w:rPr>
      </w:pPr>
      <w:r>
        <w:rPr>
          <w:noProof/>
        </w:rPr>
        <w:lastRenderedPageBreak/>
        <mc:AlternateContent>
          <mc:Choice Requires="wps">
            <w:drawing>
              <wp:anchor distT="0" distB="0" distL="114300" distR="114300" simplePos="0" relativeHeight="251658325" behindDoc="0" locked="0" layoutInCell="1" allowOverlap="1" wp14:anchorId="5CA2FAAA" wp14:editId="6B6E41F7">
                <wp:simplePos x="0" y="0"/>
                <wp:positionH relativeFrom="column">
                  <wp:posOffset>2531533</wp:posOffset>
                </wp:positionH>
                <wp:positionV relativeFrom="paragraph">
                  <wp:posOffset>211667</wp:posOffset>
                </wp:positionV>
                <wp:extent cx="1231900" cy="148166"/>
                <wp:effectExtent l="0" t="0" r="25400" b="23495"/>
                <wp:wrapNone/>
                <wp:docPr id="80" name="Rectangle: Rounded Corners 80"/>
                <wp:cNvGraphicFramePr/>
                <a:graphic xmlns:a="http://schemas.openxmlformats.org/drawingml/2006/main">
                  <a:graphicData uri="http://schemas.microsoft.com/office/word/2010/wordprocessingShape">
                    <wps:wsp>
                      <wps:cNvSpPr/>
                      <wps:spPr>
                        <a:xfrm>
                          <a:off x="0" y="0"/>
                          <a:ext cx="1231900" cy="14816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1F830" id="Rectangle: Rounded Corners 80" o:spid="_x0000_s1026" style="position:absolute;margin-left:199.35pt;margin-top:16.65pt;width:97pt;height:1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" filled="f" strokecolor="red" strokeweight="2pt"/>
            </w:pict>
          </mc:Fallback>
        </mc:AlternateContent>
      </w:r>
      <w:r>
        <w:rPr>
          <w:noProof/>
        </w:rPr>
        <w:drawing>
          <wp:inline distT="0" distB="0" distL="0" distR="0" wp14:anchorId="66FA6BB9" wp14:editId="05D50155">
            <wp:extent cx="5350251" cy="2150533"/>
            <wp:effectExtent l="0" t="0" r="3175"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55865" cy="2152789"/>
                    </a:xfrm>
                    <a:prstGeom prst="rect">
                      <a:avLst/>
                    </a:prstGeom>
                  </pic:spPr>
                </pic:pic>
              </a:graphicData>
            </a:graphic>
          </wp:inline>
        </w:drawing>
      </w:r>
    </w:p>
    <w:p w14:paraId="230074C0" w14:textId="798A6EFF" w:rsidR="001D7461" w:rsidRDefault="009A04D4" w:rsidP="005B14AE">
      <w:pPr>
        <w:rPr>
          <w:rFonts w:cs="Arial"/>
        </w:rPr>
      </w:pPr>
      <w:r>
        <w:rPr>
          <w:rFonts w:cs="Arial"/>
        </w:rPr>
        <w:t xml:space="preserve">You can see that the search results will include reviewers that have </w:t>
      </w:r>
      <w:r w:rsidR="00D660EB">
        <w:rPr>
          <w:rFonts w:cs="Arial"/>
        </w:rPr>
        <w:t>‘</w:t>
      </w:r>
      <w:r w:rsidR="00D660EB" w:rsidRPr="00711C6B">
        <w:rPr>
          <w:rFonts w:cs="Arial"/>
        </w:rPr>
        <w:t>relativistic wave equations</w:t>
      </w:r>
      <w:r w:rsidR="00D660EB">
        <w:rPr>
          <w:rFonts w:cs="Arial"/>
        </w:rPr>
        <w:t>’ as a keyword but it will include an additional word or phrase</w:t>
      </w:r>
      <w:r w:rsidR="00426493">
        <w:rPr>
          <w:rFonts w:cs="Arial"/>
        </w:rPr>
        <w:t xml:space="preserve"> </w:t>
      </w:r>
      <w:r w:rsidR="00426493" w:rsidRPr="00426493">
        <w:rPr>
          <w:rFonts w:cs="Arial"/>
          <w:i/>
          <w:iCs/>
        </w:rPr>
        <w:t>before</w:t>
      </w:r>
      <w:r w:rsidR="00426493">
        <w:rPr>
          <w:rFonts w:cs="Arial"/>
        </w:rPr>
        <w:t xml:space="preserve"> the searched for keyword</w:t>
      </w:r>
      <w:r w:rsidR="001552E6">
        <w:rPr>
          <w:rFonts w:cs="Arial"/>
        </w:rPr>
        <w:t xml:space="preserve"> (exact solutions of </w:t>
      </w:r>
      <w:r w:rsidR="001552E6" w:rsidRPr="00000A30">
        <w:rPr>
          <w:rFonts w:cs="Arial"/>
          <w:b/>
          <w:bCs/>
        </w:rPr>
        <w:t>relativistic wave equations</w:t>
      </w:r>
      <w:r w:rsidR="001552E6">
        <w:rPr>
          <w:rFonts w:cs="Arial"/>
        </w:rPr>
        <w:t>)</w:t>
      </w:r>
      <w:r w:rsidR="00D660EB">
        <w:rPr>
          <w:rFonts w:cs="Arial"/>
        </w:rPr>
        <w:t>:</w:t>
      </w:r>
    </w:p>
    <w:p w14:paraId="062E88F0" w14:textId="7A039B72" w:rsidR="00260FAF" w:rsidRDefault="005D25F2" w:rsidP="005B14AE">
      <w:pPr>
        <w:rPr>
          <w:rFonts w:cs="Arial"/>
        </w:rPr>
      </w:pPr>
      <w:r>
        <w:rPr>
          <w:noProof/>
        </w:rPr>
        <mc:AlternateContent>
          <mc:Choice Requires="wps">
            <w:drawing>
              <wp:anchor distT="0" distB="0" distL="114300" distR="114300" simplePos="0" relativeHeight="251658327" behindDoc="0" locked="0" layoutInCell="1" allowOverlap="1" wp14:anchorId="776F54F4" wp14:editId="60AE54CB">
                <wp:simplePos x="0" y="0"/>
                <wp:positionH relativeFrom="column">
                  <wp:posOffset>2624667</wp:posOffset>
                </wp:positionH>
                <wp:positionV relativeFrom="paragraph">
                  <wp:posOffset>607483</wp:posOffset>
                </wp:positionV>
                <wp:extent cx="372533" cy="127000"/>
                <wp:effectExtent l="0" t="0" r="27940" b="25400"/>
                <wp:wrapNone/>
                <wp:docPr id="84" name="Rectangle: Rounded Corners 84"/>
                <wp:cNvGraphicFramePr/>
                <a:graphic xmlns:a="http://schemas.openxmlformats.org/drawingml/2006/main">
                  <a:graphicData uri="http://schemas.microsoft.com/office/word/2010/wordprocessingShape">
                    <wps:wsp>
                      <wps:cNvSpPr/>
                      <wps:spPr>
                        <a:xfrm>
                          <a:off x="0" y="0"/>
                          <a:ext cx="372533" cy="127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E179D0" id="Rectangle: Rounded Corners 84" o:spid="_x0000_s1026" style="position:absolute;margin-left:206.65pt;margin-top:47.85pt;width:29.35pt;height:10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" filled="f" strokecolor="red" strokeweight="2pt"/>
            </w:pict>
          </mc:Fallback>
        </mc:AlternateContent>
      </w:r>
      <w:r>
        <w:rPr>
          <w:noProof/>
        </w:rPr>
        <mc:AlternateContent>
          <mc:Choice Requires="wps">
            <w:drawing>
              <wp:anchor distT="0" distB="0" distL="114300" distR="114300" simplePos="0" relativeHeight="251658326" behindDoc="0" locked="0" layoutInCell="1" allowOverlap="1" wp14:anchorId="2CA4AC75" wp14:editId="169B908B">
                <wp:simplePos x="0" y="0"/>
                <wp:positionH relativeFrom="column">
                  <wp:posOffset>499533</wp:posOffset>
                </wp:positionH>
                <wp:positionV relativeFrom="paragraph">
                  <wp:posOffset>730250</wp:posOffset>
                </wp:positionV>
                <wp:extent cx="2091267" cy="143933"/>
                <wp:effectExtent l="0" t="0" r="23495" b="27940"/>
                <wp:wrapNone/>
                <wp:docPr id="83" name="Rectangle: Rounded Corners 83"/>
                <wp:cNvGraphicFramePr/>
                <a:graphic xmlns:a="http://schemas.openxmlformats.org/drawingml/2006/main">
                  <a:graphicData uri="http://schemas.microsoft.com/office/word/2010/wordprocessingShape">
                    <wps:wsp>
                      <wps:cNvSpPr/>
                      <wps:spPr>
                        <a:xfrm>
                          <a:off x="0" y="0"/>
                          <a:ext cx="2091267" cy="14393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2542C4" id="Rectangle: Rounded Corners 83" o:spid="_x0000_s1026" style="position:absolute;margin-left:39.35pt;margin-top:57.5pt;width:164.65pt;height:11.3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" filled="f" strokecolor="red" strokeweight="2pt"/>
            </w:pict>
          </mc:Fallback>
        </mc:AlternateContent>
      </w:r>
      <w:r w:rsidR="00260FAF">
        <w:rPr>
          <w:noProof/>
        </w:rPr>
        <w:drawing>
          <wp:inline distT="0" distB="0" distL="0" distR="0" wp14:anchorId="2BE5ACA9" wp14:editId="4B401857">
            <wp:extent cx="5107125" cy="1939078"/>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128471" cy="1947183"/>
                    </a:xfrm>
                    <a:prstGeom prst="rect">
                      <a:avLst/>
                    </a:prstGeom>
                  </pic:spPr>
                </pic:pic>
              </a:graphicData>
            </a:graphic>
          </wp:inline>
        </w:drawing>
      </w:r>
    </w:p>
    <w:p w14:paraId="2422C861" w14:textId="22486FF6" w:rsidR="007F74BE" w:rsidRDefault="007F74BE" w:rsidP="00DF422C">
      <w:pPr>
        <w:pStyle w:val="Heading3"/>
      </w:pPr>
      <w:bookmarkStart w:id="132" w:name="_Toc66618409"/>
      <w:r>
        <w:t>10.1.4</w:t>
      </w:r>
      <w:r w:rsidR="00DF422C">
        <w:t xml:space="preserve"> Combined wildcard search</w:t>
      </w:r>
      <w:bookmarkEnd w:id="132"/>
    </w:p>
    <w:p w14:paraId="46C23659" w14:textId="77777777" w:rsidR="006E7B42" w:rsidRPr="00424DF8" w:rsidRDefault="006E7B42" w:rsidP="006E7B42">
      <w:r>
        <w:t>Add the wild card before and after the searched keyword:</w:t>
      </w:r>
    </w:p>
    <w:p w14:paraId="7B3460D2" w14:textId="31B73537" w:rsidR="005B14AE" w:rsidRDefault="006F6971">
      <w:pPr>
        <w:rPr>
          <w:rFonts w:cs="Arial"/>
          <w:bCs/>
        </w:rPr>
      </w:pPr>
      <w:r>
        <w:rPr>
          <w:noProof/>
        </w:rPr>
        <mc:AlternateContent>
          <mc:Choice Requires="wps">
            <w:drawing>
              <wp:anchor distT="0" distB="0" distL="114300" distR="114300" simplePos="0" relativeHeight="251658328" behindDoc="0" locked="0" layoutInCell="1" allowOverlap="1" wp14:anchorId="36D83CA9" wp14:editId="275DF21D">
                <wp:simplePos x="0" y="0"/>
                <wp:positionH relativeFrom="column">
                  <wp:posOffset>2442632</wp:posOffset>
                </wp:positionH>
                <wp:positionV relativeFrom="paragraph">
                  <wp:posOffset>206798</wp:posOffset>
                </wp:positionV>
                <wp:extent cx="1214967" cy="156422"/>
                <wp:effectExtent l="0" t="0" r="23495" b="15240"/>
                <wp:wrapNone/>
                <wp:docPr id="86" name="Rectangle: Rounded Corners 86"/>
                <wp:cNvGraphicFramePr/>
                <a:graphic xmlns:a="http://schemas.openxmlformats.org/drawingml/2006/main">
                  <a:graphicData uri="http://schemas.microsoft.com/office/word/2010/wordprocessingShape">
                    <wps:wsp>
                      <wps:cNvSpPr/>
                      <wps:spPr>
                        <a:xfrm>
                          <a:off x="0" y="0"/>
                          <a:ext cx="1214967" cy="15642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FA86B" id="Rectangle: Rounded Corners 86" o:spid="_x0000_s1026" style="position:absolute;margin-left:192.35pt;margin-top:16.3pt;width:95.65pt;height:12.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" filled="f" strokecolor="red" strokeweight="2pt"/>
            </w:pict>
          </mc:Fallback>
        </mc:AlternateContent>
      </w:r>
      <w:r>
        <w:rPr>
          <w:noProof/>
        </w:rPr>
        <w:drawing>
          <wp:inline distT="0" distB="0" distL="0" distR="0" wp14:anchorId="3D17D593" wp14:editId="3BAA5EF9">
            <wp:extent cx="5169167" cy="2095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87599" cy="2102972"/>
                    </a:xfrm>
                    <a:prstGeom prst="rect">
                      <a:avLst/>
                    </a:prstGeom>
                  </pic:spPr>
                </pic:pic>
              </a:graphicData>
            </a:graphic>
          </wp:inline>
        </w:drawing>
      </w:r>
    </w:p>
    <w:p w14:paraId="5C813DEB" w14:textId="76AB1C6E" w:rsidR="00D25A55" w:rsidRDefault="00D25A55">
      <w:pPr>
        <w:rPr>
          <w:rFonts w:cs="Arial"/>
          <w:bCs/>
        </w:rPr>
      </w:pPr>
      <w:r>
        <w:rPr>
          <w:rFonts w:cs="Arial"/>
          <w:bCs/>
        </w:rPr>
        <w:t>Here the results will include</w:t>
      </w:r>
      <w:r w:rsidR="00A244A5">
        <w:rPr>
          <w:rFonts w:cs="Arial"/>
          <w:bCs/>
        </w:rPr>
        <w:t xml:space="preserve"> reviewers that have</w:t>
      </w:r>
      <w:r>
        <w:rPr>
          <w:rFonts w:cs="Arial"/>
          <w:bCs/>
        </w:rPr>
        <w:t xml:space="preserve"> the keyword but will also include the </w:t>
      </w:r>
      <w:r w:rsidR="009F66B0">
        <w:rPr>
          <w:rFonts w:cs="Arial"/>
          <w:bCs/>
        </w:rPr>
        <w:t xml:space="preserve">keyword that includes phrases </w:t>
      </w:r>
      <w:r w:rsidR="009F66B0" w:rsidRPr="006D34E4">
        <w:rPr>
          <w:rFonts w:cs="Arial"/>
          <w:bCs/>
          <w:i/>
          <w:iCs/>
        </w:rPr>
        <w:t xml:space="preserve">before </w:t>
      </w:r>
      <w:r w:rsidR="009F66B0" w:rsidRPr="006D34E4">
        <w:rPr>
          <w:rFonts w:cs="Arial"/>
          <w:bCs/>
        </w:rPr>
        <w:t>and</w:t>
      </w:r>
      <w:r w:rsidR="009F66B0" w:rsidRPr="006D34E4">
        <w:rPr>
          <w:rFonts w:cs="Arial"/>
          <w:bCs/>
          <w:i/>
          <w:iCs/>
        </w:rPr>
        <w:t xml:space="preserve"> after</w:t>
      </w:r>
      <w:r w:rsidR="009F66B0">
        <w:rPr>
          <w:rFonts w:cs="Arial"/>
          <w:bCs/>
        </w:rPr>
        <w:t xml:space="preserve"> it</w:t>
      </w:r>
      <w:r w:rsidR="001552E6">
        <w:rPr>
          <w:rFonts w:cs="Arial"/>
          <w:bCs/>
        </w:rPr>
        <w:t xml:space="preserve"> (</w:t>
      </w:r>
      <w:r w:rsidR="001552E6" w:rsidRPr="00000A30">
        <w:rPr>
          <w:rFonts w:cs="Arial"/>
          <w:bCs/>
        </w:rPr>
        <w:t>Relativistic and non</w:t>
      </w:r>
      <w:r w:rsidR="001552E6" w:rsidRPr="001552E6">
        <w:rPr>
          <w:rFonts w:cs="Arial"/>
          <w:bCs/>
        </w:rPr>
        <w:t>-</w:t>
      </w:r>
      <w:r w:rsidR="001552E6" w:rsidRPr="00000A30">
        <w:rPr>
          <w:rFonts w:cs="Arial"/>
          <w:b/>
        </w:rPr>
        <w:t>relativistic wave equations</w:t>
      </w:r>
      <w:r w:rsidR="001552E6" w:rsidRPr="001552E6">
        <w:rPr>
          <w:rFonts w:cs="Arial"/>
          <w:bCs/>
        </w:rPr>
        <w:t>. Quarkonium</w:t>
      </w:r>
      <w:r w:rsidR="001552E6">
        <w:rPr>
          <w:rFonts w:cs="Arial"/>
          <w:bCs/>
        </w:rPr>
        <w:t>)</w:t>
      </w:r>
    </w:p>
    <w:p w14:paraId="335E4286" w14:textId="1BE5D168" w:rsidR="00D25A55" w:rsidRDefault="009F66B0">
      <w:pPr>
        <w:rPr>
          <w:rFonts w:cs="Arial"/>
          <w:bCs/>
        </w:rPr>
      </w:pPr>
      <w:r>
        <w:rPr>
          <w:noProof/>
        </w:rPr>
        <w:lastRenderedPageBreak/>
        <mc:AlternateContent>
          <mc:Choice Requires="wps">
            <w:drawing>
              <wp:anchor distT="0" distB="0" distL="114300" distR="114300" simplePos="0" relativeHeight="251658330" behindDoc="0" locked="0" layoutInCell="1" allowOverlap="1" wp14:anchorId="3DBA9160" wp14:editId="0F4FAB34">
                <wp:simplePos x="0" y="0"/>
                <wp:positionH relativeFrom="column">
                  <wp:posOffset>486833</wp:posOffset>
                </wp:positionH>
                <wp:positionV relativeFrom="paragraph">
                  <wp:posOffset>491067</wp:posOffset>
                </wp:positionV>
                <wp:extent cx="677334" cy="114300"/>
                <wp:effectExtent l="0" t="0" r="27940" b="19050"/>
                <wp:wrapNone/>
                <wp:docPr id="89" name="Rectangle: Rounded Corners 89"/>
                <wp:cNvGraphicFramePr/>
                <a:graphic xmlns:a="http://schemas.openxmlformats.org/drawingml/2006/main">
                  <a:graphicData uri="http://schemas.microsoft.com/office/word/2010/wordprocessingShape">
                    <wps:wsp>
                      <wps:cNvSpPr/>
                      <wps:spPr>
                        <a:xfrm>
                          <a:off x="0" y="0"/>
                          <a:ext cx="677334" cy="1143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1D4552" id="Rectangle: Rounded Corners 89" o:spid="_x0000_s1026" style="position:absolute;margin-left:38.35pt;margin-top:38.65pt;width:53.35pt;height:9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" filled="f" strokecolor="red" strokeweight="2pt"/>
            </w:pict>
          </mc:Fallback>
        </mc:AlternateContent>
      </w:r>
      <w:r>
        <w:rPr>
          <w:noProof/>
        </w:rPr>
        <mc:AlternateContent>
          <mc:Choice Requires="wps">
            <w:drawing>
              <wp:anchor distT="0" distB="0" distL="114300" distR="114300" simplePos="0" relativeHeight="251658329" behindDoc="0" locked="0" layoutInCell="1" allowOverlap="1" wp14:anchorId="21271627" wp14:editId="1D367915">
                <wp:simplePos x="0" y="0"/>
                <wp:positionH relativeFrom="column">
                  <wp:posOffset>499533</wp:posOffset>
                </wp:positionH>
                <wp:positionV relativeFrom="paragraph">
                  <wp:posOffset>347133</wp:posOffset>
                </wp:positionV>
                <wp:extent cx="2540000" cy="131234"/>
                <wp:effectExtent l="0" t="0" r="12700" b="21590"/>
                <wp:wrapNone/>
                <wp:docPr id="88" name="Rectangle: Rounded Corners 88"/>
                <wp:cNvGraphicFramePr/>
                <a:graphic xmlns:a="http://schemas.openxmlformats.org/drawingml/2006/main">
                  <a:graphicData uri="http://schemas.microsoft.com/office/word/2010/wordprocessingShape">
                    <wps:wsp>
                      <wps:cNvSpPr/>
                      <wps:spPr>
                        <a:xfrm>
                          <a:off x="0" y="0"/>
                          <a:ext cx="2540000" cy="1312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C51310" id="Rectangle: Rounded Corners 88" o:spid="_x0000_s1026" style="position:absolute;margin-left:39.35pt;margin-top:27.35pt;width:200pt;height:10.35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" filled="f" strokecolor="red" strokeweight="2pt"/>
            </w:pict>
          </mc:Fallback>
        </mc:AlternateContent>
      </w:r>
      <w:r w:rsidR="00D25A55">
        <w:rPr>
          <w:noProof/>
        </w:rPr>
        <w:drawing>
          <wp:inline distT="0" distB="0" distL="0" distR="0" wp14:anchorId="45399A0A" wp14:editId="6B591592">
            <wp:extent cx="5071533" cy="1192872"/>
            <wp:effectExtent l="0" t="0" r="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99142" cy="1199366"/>
                    </a:xfrm>
                    <a:prstGeom prst="rect">
                      <a:avLst/>
                    </a:prstGeom>
                  </pic:spPr>
                </pic:pic>
              </a:graphicData>
            </a:graphic>
          </wp:inline>
        </w:drawing>
      </w:r>
    </w:p>
    <w:p w14:paraId="5A9F4265" w14:textId="15B1E2FC" w:rsidR="00000A30" w:rsidRDefault="00000A30">
      <w:pPr>
        <w:rPr>
          <w:rFonts w:cs="Arial"/>
          <w:bCs/>
        </w:rPr>
      </w:pPr>
      <w:r>
        <w:t>Please bear in mind that Combined wildcard searching will pr</w:t>
      </w:r>
      <w:r w:rsidRPr="0087698B">
        <w:t>oduce more results but may be less accurate</w:t>
      </w:r>
      <w:r>
        <w:t>.</w:t>
      </w:r>
    </w:p>
    <w:p w14:paraId="7186EBFA" w14:textId="452D2611" w:rsidR="00DF422C" w:rsidRDefault="00DF422C" w:rsidP="00DF422C">
      <w:pPr>
        <w:pStyle w:val="Heading2"/>
      </w:pPr>
      <w:bookmarkStart w:id="133" w:name="_Toc66618410"/>
      <w:r>
        <w:t xml:space="preserve">10.2 Searching keywords, example </w:t>
      </w:r>
      <w:r w:rsidR="00C52461">
        <w:t>two</w:t>
      </w:r>
      <w:r>
        <w:t>: ‘</w:t>
      </w:r>
      <w:r w:rsidR="004F4222" w:rsidRPr="004F4222">
        <w:t>Perturbation theory</w:t>
      </w:r>
      <w:r>
        <w:t>’</w:t>
      </w:r>
      <w:bookmarkEnd w:id="133"/>
    </w:p>
    <w:p w14:paraId="1715C136" w14:textId="18F431A3" w:rsidR="00606C5A" w:rsidRDefault="00606C5A" w:rsidP="00606C5A">
      <w:pPr>
        <w:rPr>
          <w:rFonts w:cs="Arial"/>
        </w:rPr>
      </w:pPr>
      <w:r>
        <w:rPr>
          <w:rFonts w:cs="Arial"/>
        </w:rPr>
        <w:t>In second example, we are using ‘</w:t>
      </w:r>
      <w:r w:rsidRPr="00606C5A">
        <w:rPr>
          <w:rFonts w:cs="Arial"/>
        </w:rPr>
        <w:t>Perturbation theory’</w:t>
      </w:r>
      <w:r>
        <w:rPr>
          <w:rFonts w:cs="Arial"/>
        </w:rPr>
        <w:t xml:space="preserve"> from the author supplied keywords:</w:t>
      </w:r>
    </w:p>
    <w:p w14:paraId="6B2107B0" w14:textId="3310BDAC" w:rsidR="005F42C2" w:rsidRDefault="007E3F52" w:rsidP="00606C5A">
      <w:pPr>
        <w:rPr>
          <w:rFonts w:cs="Arial"/>
        </w:rPr>
      </w:pPr>
      <w:r>
        <w:rPr>
          <w:noProof/>
        </w:rPr>
        <mc:AlternateContent>
          <mc:Choice Requires="wps">
            <w:drawing>
              <wp:anchor distT="0" distB="0" distL="114300" distR="114300" simplePos="0" relativeHeight="251658331" behindDoc="0" locked="0" layoutInCell="1" allowOverlap="1" wp14:anchorId="244932B2" wp14:editId="6343D2AD">
                <wp:simplePos x="0" y="0"/>
                <wp:positionH relativeFrom="column">
                  <wp:posOffset>1473200</wp:posOffset>
                </wp:positionH>
                <wp:positionV relativeFrom="paragraph">
                  <wp:posOffset>45085</wp:posOffset>
                </wp:positionV>
                <wp:extent cx="876300" cy="131233"/>
                <wp:effectExtent l="0" t="0" r="19050" b="21590"/>
                <wp:wrapNone/>
                <wp:docPr id="92" name="Rectangle: Rounded Corners 92"/>
                <wp:cNvGraphicFramePr/>
                <a:graphic xmlns:a="http://schemas.openxmlformats.org/drawingml/2006/main">
                  <a:graphicData uri="http://schemas.microsoft.com/office/word/2010/wordprocessingShape">
                    <wps:wsp>
                      <wps:cNvSpPr/>
                      <wps:spPr>
                        <a:xfrm>
                          <a:off x="0" y="0"/>
                          <a:ext cx="876300" cy="13123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DD8C4C" id="Rectangle: Rounded Corners 92" o:spid="_x0000_s1026" style="position:absolute;margin-left:116pt;margin-top:3.55pt;width:69pt;height:10.3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" filled="f" strokecolor="red" strokeweight="2pt"/>
            </w:pict>
          </mc:Fallback>
        </mc:AlternateContent>
      </w:r>
      <w:r>
        <w:rPr>
          <w:noProof/>
        </w:rPr>
        <w:drawing>
          <wp:inline distT="0" distB="0" distL="0" distR="0" wp14:anchorId="35CAF88A" wp14:editId="15FCE588">
            <wp:extent cx="5731510" cy="1099820"/>
            <wp:effectExtent l="0" t="0" r="254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1099820"/>
                    </a:xfrm>
                    <a:prstGeom prst="rect">
                      <a:avLst/>
                    </a:prstGeom>
                  </pic:spPr>
                </pic:pic>
              </a:graphicData>
            </a:graphic>
          </wp:inline>
        </w:drawing>
      </w:r>
    </w:p>
    <w:p w14:paraId="35603CA3" w14:textId="371BE77C" w:rsidR="00BA3060" w:rsidRPr="00F37AA7" w:rsidRDefault="00BA3060" w:rsidP="00BA3060">
      <w:pPr>
        <w:pStyle w:val="Heading3"/>
      </w:pPr>
      <w:bookmarkStart w:id="134" w:name="_Toc66618411"/>
      <w:r>
        <w:t xml:space="preserve">10.2.1 </w:t>
      </w:r>
      <w:r w:rsidRPr="00711C6B">
        <w:t>Exact match</w:t>
      </w:r>
      <w:bookmarkEnd w:id="134"/>
    </w:p>
    <w:p w14:paraId="43E160C0" w14:textId="086F4C7B" w:rsidR="00EE6554" w:rsidRDefault="008566E6">
      <w:pPr>
        <w:rPr>
          <w:rFonts w:cs="Arial"/>
          <w:bCs/>
        </w:rPr>
      </w:pPr>
      <w:r>
        <w:rPr>
          <w:rFonts w:cs="Arial"/>
          <w:bCs/>
        </w:rPr>
        <w:t>Again, take the keyword that you wish to search and add it into the keyword search box:</w:t>
      </w:r>
    </w:p>
    <w:p w14:paraId="30D5C79A" w14:textId="298F16A2" w:rsidR="00B00DF1" w:rsidRDefault="00B2394E">
      <w:pPr>
        <w:rPr>
          <w:rFonts w:cs="Arial"/>
          <w:bCs/>
        </w:rPr>
      </w:pPr>
      <w:r>
        <w:rPr>
          <w:noProof/>
        </w:rPr>
        <mc:AlternateContent>
          <mc:Choice Requires="wps">
            <w:drawing>
              <wp:anchor distT="0" distB="0" distL="114300" distR="114300" simplePos="0" relativeHeight="251658332" behindDoc="0" locked="0" layoutInCell="1" allowOverlap="1" wp14:anchorId="7164183E" wp14:editId="7CADFDE7">
                <wp:simplePos x="0" y="0"/>
                <wp:positionH relativeFrom="column">
                  <wp:posOffset>2391833</wp:posOffset>
                </wp:positionH>
                <wp:positionV relativeFrom="paragraph">
                  <wp:posOffset>187960</wp:posOffset>
                </wp:positionV>
                <wp:extent cx="842434" cy="143933"/>
                <wp:effectExtent l="0" t="0" r="15240" b="27940"/>
                <wp:wrapNone/>
                <wp:docPr id="104" name="Rectangle: Rounded Corners 104"/>
                <wp:cNvGraphicFramePr/>
                <a:graphic xmlns:a="http://schemas.openxmlformats.org/drawingml/2006/main">
                  <a:graphicData uri="http://schemas.microsoft.com/office/word/2010/wordprocessingShape">
                    <wps:wsp>
                      <wps:cNvSpPr/>
                      <wps:spPr>
                        <a:xfrm>
                          <a:off x="0" y="0"/>
                          <a:ext cx="842434" cy="14393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FEDEDF" id="Rectangle: Rounded Corners 104" o:spid="_x0000_s1026" style="position:absolute;margin-left:188.35pt;margin-top:14.8pt;width:66.35pt;height:11.35pt;z-index:25175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" filled="f" strokecolor="red" strokeweight="2pt"/>
            </w:pict>
          </mc:Fallback>
        </mc:AlternateContent>
      </w:r>
      <w:r w:rsidR="00B00DF1">
        <w:rPr>
          <w:noProof/>
        </w:rPr>
        <w:drawing>
          <wp:inline distT="0" distB="0" distL="0" distR="0" wp14:anchorId="514AAAD8" wp14:editId="782DC2F0">
            <wp:extent cx="5033433" cy="2042706"/>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51295" cy="2049955"/>
                    </a:xfrm>
                    <a:prstGeom prst="rect">
                      <a:avLst/>
                    </a:prstGeom>
                  </pic:spPr>
                </pic:pic>
              </a:graphicData>
            </a:graphic>
          </wp:inline>
        </w:drawing>
      </w:r>
    </w:p>
    <w:p w14:paraId="2EA2F1E6" w14:textId="79927872" w:rsidR="00401DAF" w:rsidRDefault="00401DAF">
      <w:pPr>
        <w:rPr>
          <w:rFonts w:cs="Arial"/>
          <w:bCs/>
        </w:rPr>
      </w:pPr>
      <w:r>
        <w:rPr>
          <w:rFonts w:cs="Arial"/>
          <w:bCs/>
        </w:rPr>
        <w:t xml:space="preserve">This will bring up </w:t>
      </w:r>
      <w:r w:rsidR="00085B65">
        <w:rPr>
          <w:rFonts w:cs="Arial"/>
          <w:bCs/>
        </w:rPr>
        <w:t xml:space="preserve">an exact match of </w:t>
      </w:r>
      <w:r>
        <w:rPr>
          <w:rFonts w:cs="Arial"/>
          <w:bCs/>
        </w:rPr>
        <w:t>reviewers who have ‘Perturb</w:t>
      </w:r>
      <w:r w:rsidR="00085B65">
        <w:rPr>
          <w:rFonts w:cs="Arial"/>
          <w:bCs/>
        </w:rPr>
        <w:t>ation theory’ entered as a keyword:</w:t>
      </w:r>
    </w:p>
    <w:p w14:paraId="70CAD42E" w14:textId="27D7A65A" w:rsidR="008566E6" w:rsidRDefault="00B2394E">
      <w:pPr>
        <w:rPr>
          <w:rFonts w:cs="Arial"/>
          <w:bCs/>
        </w:rPr>
      </w:pPr>
      <w:r>
        <w:rPr>
          <w:noProof/>
        </w:rPr>
        <w:lastRenderedPageBreak/>
        <mc:AlternateContent>
          <mc:Choice Requires="wps">
            <w:drawing>
              <wp:anchor distT="0" distB="0" distL="114300" distR="114300" simplePos="0" relativeHeight="251658333" behindDoc="0" locked="0" layoutInCell="1" allowOverlap="1" wp14:anchorId="1715A091" wp14:editId="6326AD30">
                <wp:simplePos x="0" y="0"/>
                <wp:positionH relativeFrom="column">
                  <wp:posOffset>402167</wp:posOffset>
                </wp:positionH>
                <wp:positionV relativeFrom="paragraph">
                  <wp:posOffset>1286933</wp:posOffset>
                </wp:positionV>
                <wp:extent cx="982133" cy="131234"/>
                <wp:effectExtent l="0" t="0" r="27940" b="21590"/>
                <wp:wrapNone/>
                <wp:docPr id="105" name="Rectangle: Rounded Corners 105"/>
                <wp:cNvGraphicFramePr/>
                <a:graphic xmlns:a="http://schemas.openxmlformats.org/drawingml/2006/main">
                  <a:graphicData uri="http://schemas.microsoft.com/office/word/2010/wordprocessingShape">
                    <wps:wsp>
                      <wps:cNvSpPr/>
                      <wps:spPr>
                        <a:xfrm>
                          <a:off x="0" y="0"/>
                          <a:ext cx="982133" cy="1312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D6F169" id="Rectangle: Rounded Corners 105" o:spid="_x0000_s1026" style="position:absolute;margin-left:31.65pt;margin-top:101.35pt;width:77.35pt;height:10.3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" filled="f" strokecolor="red" strokeweight="2pt"/>
            </w:pict>
          </mc:Fallback>
        </mc:AlternateContent>
      </w:r>
      <w:r w:rsidR="00DD08F9">
        <w:rPr>
          <w:noProof/>
        </w:rPr>
        <w:drawing>
          <wp:inline distT="0" distB="0" distL="0" distR="0" wp14:anchorId="15D89F74" wp14:editId="3846CF4C">
            <wp:extent cx="4662233" cy="2085763"/>
            <wp:effectExtent l="0" t="0" r="508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676940" cy="2092342"/>
                    </a:xfrm>
                    <a:prstGeom prst="rect">
                      <a:avLst/>
                    </a:prstGeom>
                  </pic:spPr>
                </pic:pic>
              </a:graphicData>
            </a:graphic>
          </wp:inline>
        </w:drawing>
      </w:r>
    </w:p>
    <w:p w14:paraId="7C4BBE2D" w14:textId="458CD311" w:rsidR="00853221" w:rsidRDefault="00853221" w:rsidP="00853221">
      <w:pPr>
        <w:pStyle w:val="Heading3"/>
      </w:pPr>
      <w:bookmarkStart w:id="135" w:name="_Toc66618412"/>
      <w:r>
        <w:t>10.2.2 Trailing wildcard</w:t>
      </w:r>
      <w:bookmarkEnd w:id="135"/>
    </w:p>
    <w:p w14:paraId="468A139C" w14:textId="6AFDD7E3" w:rsidR="006534B4" w:rsidRPr="006534B4" w:rsidRDefault="00123A78" w:rsidP="006534B4">
      <w:r>
        <w:t xml:space="preserve">Add the wildcard after </w:t>
      </w:r>
      <w:r w:rsidR="00685108">
        <w:t>‘</w:t>
      </w:r>
      <w:r>
        <w:t>Perturbation theory</w:t>
      </w:r>
      <w:r w:rsidR="00685108">
        <w:t>’</w:t>
      </w:r>
      <w:r>
        <w:t xml:space="preserve"> to find results that include perturbation theory </w:t>
      </w:r>
      <w:r w:rsidR="00F64AFB">
        <w:t>but also include a phrase or keyword after the searched keyword:</w:t>
      </w:r>
    </w:p>
    <w:p w14:paraId="5F4E31E8" w14:textId="69093C12" w:rsidR="00B64FEC" w:rsidRDefault="00B2394E" w:rsidP="00B64FEC">
      <w:r>
        <w:rPr>
          <w:noProof/>
        </w:rPr>
        <mc:AlternateContent>
          <mc:Choice Requires="wps">
            <w:drawing>
              <wp:anchor distT="0" distB="0" distL="114300" distR="114300" simplePos="0" relativeHeight="251658334" behindDoc="0" locked="0" layoutInCell="1" allowOverlap="1" wp14:anchorId="2252633F" wp14:editId="43BD5A1D">
                <wp:simplePos x="0" y="0"/>
                <wp:positionH relativeFrom="column">
                  <wp:posOffset>2298700</wp:posOffset>
                </wp:positionH>
                <wp:positionV relativeFrom="paragraph">
                  <wp:posOffset>194522</wp:posOffset>
                </wp:positionV>
                <wp:extent cx="863600" cy="152400"/>
                <wp:effectExtent l="0" t="0" r="12700" b="19050"/>
                <wp:wrapNone/>
                <wp:docPr id="106" name="Rectangle: Rounded Corners 106"/>
                <wp:cNvGraphicFramePr/>
                <a:graphic xmlns:a="http://schemas.openxmlformats.org/drawingml/2006/main">
                  <a:graphicData uri="http://schemas.microsoft.com/office/word/2010/wordprocessingShape">
                    <wps:wsp>
                      <wps:cNvSpPr/>
                      <wps:spPr>
                        <a:xfrm>
                          <a:off x="0" y="0"/>
                          <a:ext cx="86360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309BB2" id="Rectangle: Rounded Corners 106" o:spid="_x0000_s1026" style="position:absolute;margin-left:181pt;margin-top:15.3pt;width:68pt;height:12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" filled="f" strokecolor="red" strokeweight="2pt"/>
            </w:pict>
          </mc:Fallback>
        </mc:AlternateContent>
      </w:r>
      <w:r w:rsidR="006534B4">
        <w:rPr>
          <w:noProof/>
        </w:rPr>
        <w:drawing>
          <wp:inline distT="0" distB="0" distL="0" distR="0" wp14:anchorId="14126849" wp14:editId="326C0FE9">
            <wp:extent cx="4855633" cy="1974854"/>
            <wp:effectExtent l="0" t="0" r="254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871444" cy="1981285"/>
                    </a:xfrm>
                    <a:prstGeom prst="rect">
                      <a:avLst/>
                    </a:prstGeom>
                  </pic:spPr>
                </pic:pic>
              </a:graphicData>
            </a:graphic>
          </wp:inline>
        </w:drawing>
      </w:r>
    </w:p>
    <w:p w14:paraId="730E907D" w14:textId="3DB1F466" w:rsidR="00F64AFB" w:rsidRPr="00B64FEC" w:rsidRDefault="00386ABC" w:rsidP="00B64FEC">
      <w:r>
        <w:t xml:space="preserve">Here you will see that an additional reviewer has been found. The new reviewer’s result includes perturbation theory but includes </w:t>
      </w:r>
      <w:r w:rsidR="00324F72">
        <w:t xml:space="preserve">‘in relativity’ </w:t>
      </w:r>
      <w:r w:rsidR="00324F72" w:rsidRPr="003C36B8">
        <w:rPr>
          <w:i/>
          <w:iCs/>
        </w:rPr>
        <w:t>after</w:t>
      </w:r>
      <w:r w:rsidR="00324F72">
        <w:t xml:space="preserve"> the keyword that has been searched for (</w:t>
      </w:r>
      <w:r w:rsidR="00324F72" w:rsidRPr="00000A30">
        <w:rPr>
          <w:b/>
          <w:bCs/>
        </w:rPr>
        <w:t>perturbation theory</w:t>
      </w:r>
      <w:r w:rsidR="00324F72">
        <w:t xml:space="preserve"> in relativity):</w:t>
      </w:r>
    </w:p>
    <w:p w14:paraId="1C0F4484" w14:textId="109BCED3" w:rsidR="00853221" w:rsidRPr="00853221" w:rsidRDefault="00B72DCF" w:rsidP="00853221">
      <w:r>
        <w:rPr>
          <w:noProof/>
        </w:rPr>
        <w:lastRenderedPageBreak/>
        <mc:AlternateContent>
          <mc:Choice Requires="wps">
            <w:drawing>
              <wp:anchor distT="0" distB="0" distL="114300" distR="114300" simplePos="0" relativeHeight="251658335" behindDoc="0" locked="0" layoutInCell="1" allowOverlap="1" wp14:anchorId="445A1E16" wp14:editId="23C98848">
                <wp:simplePos x="0" y="0"/>
                <wp:positionH relativeFrom="column">
                  <wp:posOffset>427567</wp:posOffset>
                </wp:positionH>
                <wp:positionV relativeFrom="paragraph">
                  <wp:posOffset>1972733</wp:posOffset>
                </wp:positionV>
                <wp:extent cx="1447800" cy="135467"/>
                <wp:effectExtent l="0" t="0" r="19050" b="17145"/>
                <wp:wrapNone/>
                <wp:docPr id="107" name="Rectangle: Rounded Corners 107"/>
                <wp:cNvGraphicFramePr/>
                <a:graphic xmlns:a="http://schemas.openxmlformats.org/drawingml/2006/main">
                  <a:graphicData uri="http://schemas.microsoft.com/office/word/2010/wordprocessingShape">
                    <wps:wsp>
                      <wps:cNvSpPr/>
                      <wps:spPr>
                        <a:xfrm>
                          <a:off x="0" y="0"/>
                          <a:ext cx="1447800" cy="1354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D31C47" id="Rectangle: Rounded Corners 107" o:spid="_x0000_s1026" style="position:absolute;margin-left:33.65pt;margin-top:155.35pt;width:114pt;height:10.65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" filled="f" strokecolor="red" strokeweight="2pt"/>
            </w:pict>
          </mc:Fallback>
        </mc:AlternateContent>
      </w:r>
      <w:r w:rsidR="00B64FEC">
        <w:rPr>
          <w:noProof/>
        </w:rPr>
        <w:drawing>
          <wp:inline distT="0" distB="0" distL="0" distR="0" wp14:anchorId="67341A0E" wp14:editId="4D441F4D">
            <wp:extent cx="4309533" cy="31287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17905" cy="3134858"/>
                    </a:xfrm>
                    <a:prstGeom prst="rect">
                      <a:avLst/>
                    </a:prstGeom>
                  </pic:spPr>
                </pic:pic>
              </a:graphicData>
            </a:graphic>
          </wp:inline>
        </w:drawing>
      </w:r>
    </w:p>
    <w:p w14:paraId="5457DD2D" w14:textId="358DDC0B" w:rsidR="0006167F" w:rsidRDefault="0006167F" w:rsidP="0006167F">
      <w:pPr>
        <w:pStyle w:val="Heading3"/>
      </w:pPr>
      <w:bookmarkStart w:id="136" w:name="_Toc66618413"/>
      <w:r>
        <w:t>10.2.3 Leading wildcard</w:t>
      </w:r>
      <w:bookmarkEnd w:id="136"/>
    </w:p>
    <w:p w14:paraId="0D515BD4" w14:textId="1E62F53C" w:rsidR="00881780" w:rsidRPr="00870485" w:rsidRDefault="00870485" w:rsidP="00870485">
      <w:r>
        <w:t>Add the wild card before</w:t>
      </w:r>
      <w:r w:rsidR="003F707B">
        <w:t xml:space="preserve"> </w:t>
      </w:r>
      <w:r w:rsidR="00685108">
        <w:t>‘</w:t>
      </w:r>
      <w:r w:rsidR="003F707B" w:rsidRPr="003F707B">
        <w:t>Perturbation theory</w:t>
      </w:r>
      <w:r w:rsidR="00685108">
        <w:t>’</w:t>
      </w:r>
      <w:r w:rsidR="003F707B">
        <w:t xml:space="preserve"> to find results that include perturbation theory but also include a phrase or keyword before the searched keyword:</w:t>
      </w:r>
    </w:p>
    <w:p w14:paraId="14DE52BE" w14:textId="5CBDEC69" w:rsidR="00870485" w:rsidRDefault="002C0119" w:rsidP="00870485">
      <w:r>
        <w:rPr>
          <w:noProof/>
        </w:rPr>
        <mc:AlternateContent>
          <mc:Choice Requires="wps">
            <w:drawing>
              <wp:anchor distT="0" distB="0" distL="114300" distR="114300" simplePos="0" relativeHeight="251658336" behindDoc="0" locked="0" layoutInCell="1" allowOverlap="1" wp14:anchorId="7D235CB2" wp14:editId="1FE726FA">
                <wp:simplePos x="0" y="0"/>
                <wp:positionH relativeFrom="column">
                  <wp:posOffset>2222500</wp:posOffset>
                </wp:positionH>
                <wp:positionV relativeFrom="paragraph">
                  <wp:posOffset>171450</wp:posOffset>
                </wp:positionV>
                <wp:extent cx="833967" cy="143933"/>
                <wp:effectExtent l="0" t="0" r="23495" b="27940"/>
                <wp:wrapNone/>
                <wp:docPr id="108" name="Rectangle: Rounded Corners 108"/>
                <wp:cNvGraphicFramePr/>
                <a:graphic xmlns:a="http://schemas.openxmlformats.org/drawingml/2006/main">
                  <a:graphicData uri="http://schemas.microsoft.com/office/word/2010/wordprocessingShape">
                    <wps:wsp>
                      <wps:cNvSpPr/>
                      <wps:spPr>
                        <a:xfrm>
                          <a:off x="0" y="0"/>
                          <a:ext cx="833967" cy="14393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9818A4" id="Rectangle: Rounded Corners 108" o:spid="_x0000_s1026" style="position:absolute;margin-left:175pt;margin-top:13.5pt;width:65.65pt;height:11.35pt;z-index:251760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" filled="f" strokecolor="red" strokeweight="2pt"/>
            </w:pict>
          </mc:Fallback>
        </mc:AlternateContent>
      </w:r>
      <w:r w:rsidR="00870485">
        <w:rPr>
          <w:noProof/>
        </w:rPr>
        <w:drawing>
          <wp:inline distT="0" distB="0" distL="0" distR="0" wp14:anchorId="03CD0C66" wp14:editId="5C68A4F9">
            <wp:extent cx="4705829" cy="190923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710175" cy="1910997"/>
                    </a:xfrm>
                    <a:prstGeom prst="rect">
                      <a:avLst/>
                    </a:prstGeom>
                  </pic:spPr>
                </pic:pic>
              </a:graphicData>
            </a:graphic>
          </wp:inline>
        </w:drawing>
      </w:r>
    </w:p>
    <w:p w14:paraId="5B257AC4" w14:textId="36F7C3A4" w:rsidR="009D28CD" w:rsidRPr="003C36B8" w:rsidRDefault="009D28CD" w:rsidP="00870485">
      <w:r>
        <w:t xml:space="preserve">This search will include </w:t>
      </w:r>
      <w:r w:rsidR="00EB3983">
        <w:t xml:space="preserve">reviewers that have the exact match for perturbation theory in their Keywords but will also include reviewers </w:t>
      </w:r>
      <w:r w:rsidR="003C36B8">
        <w:t xml:space="preserve">who have a keyword or phrase </w:t>
      </w:r>
      <w:r w:rsidR="003C36B8">
        <w:rPr>
          <w:i/>
          <w:iCs/>
        </w:rPr>
        <w:t xml:space="preserve">before </w:t>
      </w:r>
      <w:r w:rsidR="003C36B8">
        <w:t>the searched for keyword</w:t>
      </w:r>
      <w:r w:rsidR="00DC3884">
        <w:t>. In the examples below you can see that the results now include</w:t>
      </w:r>
      <w:r w:rsidR="008363EA">
        <w:t xml:space="preserve"> results such as ‘chiral </w:t>
      </w:r>
      <w:r w:rsidR="008363EA" w:rsidRPr="00000A30">
        <w:rPr>
          <w:b/>
          <w:bCs/>
        </w:rPr>
        <w:t>perturbation theor</w:t>
      </w:r>
      <w:r w:rsidR="007F661F" w:rsidRPr="00000A30">
        <w:rPr>
          <w:b/>
          <w:bCs/>
        </w:rPr>
        <w:t>y</w:t>
      </w:r>
      <w:r w:rsidR="008363EA">
        <w:t xml:space="preserve">’ and </w:t>
      </w:r>
      <w:r w:rsidR="007F661F">
        <w:t xml:space="preserve">‘black hole </w:t>
      </w:r>
      <w:r w:rsidR="007F661F" w:rsidRPr="00000A30">
        <w:rPr>
          <w:b/>
          <w:bCs/>
        </w:rPr>
        <w:t>perturbation theory</w:t>
      </w:r>
      <w:r w:rsidR="007F661F">
        <w:t>’:</w:t>
      </w:r>
    </w:p>
    <w:p w14:paraId="661CDCB3" w14:textId="642D5217" w:rsidR="00853221" w:rsidRDefault="001E6B15">
      <w:pPr>
        <w:rPr>
          <w:rFonts w:cs="Arial"/>
          <w:bCs/>
        </w:rPr>
      </w:pPr>
      <w:r>
        <w:rPr>
          <w:noProof/>
        </w:rPr>
        <w:lastRenderedPageBreak/>
        <mc:AlternateContent>
          <mc:Choice Requires="wps">
            <w:drawing>
              <wp:anchor distT="0" distB="0" distL="114300" distR="114300" simplePos="0" relativeHeight="251658338" behindDoc="0" locked="0" layoutInCell="1" allowOverlap="1" wp14:anchorId="39B33B5C" wp14:editId="35F51F25">
                <wp:simplePos x="0" y="0"/>
                <wp:positionH relativeFrom="column">
                  <wp:posOffset>1130089</wp:posOffset>
                </wp:positionH>
                <wp:positionV relativeFrom="paragraph">
                  <wp:posOffset>1587500</wp:posOffset>
                </wp:positionV>
                <wp:extent cx="1545166" cy="148167"/>
                <wp:effectExtent l="0" t="0" r="17145" b="23495"/>
                <wp:wrapNone/>
                <wp:docPr id="110" name="Rectangle: Rounded Corners 110"/>
                <wp:cNvGraphicFramePr/>
                <a:graphic xmlns:a="http://schemas.openxmlformats.org/drawingml/2006/main">
                  <a:graphicData uri="http://schemas.microsoft.com/office/word/2010/wordprocessingShape">
                    <wps:wsp>
                      <wps:cNvSpPr/>
                      <wps:spPr>
                        <a:xfrm>
                          <a:off x="0" y="0"/>
                          <a:ext cx="1545166" cy="14816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09AD6E" id="Rectangle: Rounded Corners 110" o:spid="_x0000_s1026" style="position:absolute;margin-left:89pt;margin-top:125pt;width:121.65pt;height:11.6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" filled="f" strokecolor="red" strokeweight="2pt"/>
            </w:pict>
          </mc:Fallback>
        </mc:AlternateContent>
      </w:r>
      <w:r w:rsidR="002C0119">
        <w:rPr>
          <w:noProof/>
        </w:rPr>
        <mc:AlternateContent>
          <mc:Choice Requires="wps">
            <w:drawing>
              <wp:anchor distT="0" distB="0" distL="114300" distR="114300" simplePos="0" relativeHeight="251658337" behindDoc="0" locked="0" layoutInCell="1" allowOverlap="1" wp14:anchorId="5091D450" wp14:editId="0D693AD9">
                <wp:simplePos x="0" y="0"/>
                <wp:positionH relativeFrom="column">
                  <wp:posOffset>927100</wp:posOffset>
                </wp:positionH>
                <wp:positionV relativeFrom="paragraph">
                  <wp:posOffset>541867</wp:posOffset>
                </wp:positionV>
                <wp:extent cx="1295400" cy="131233"/>
                <wp:effectExtent l="0" t="0" r="19050" b="21590"/>
                <wp:wrapNone/>
                <wp:docPr id="109" name="Rectangle: Rounded Corners 109"/>
                <wp:cNvGraphicFramePr/>
                <a:graphic xmlns:a="http://schemas.openxmlformats.org/drawingml/2006/main">
                  <a:graphicData uri="http://schemas.microsoft.com/office/word/2010/wordprocessingShape">
                    <wps:wsp>
                      <wps:cNvSpPr/>
                      <wps:spPr>
                        <a:xfrm>
                          <a:off x="0" y="0"/>
                          <a:ext cx="1295400" cy="13123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973FE9" id="Rectangle: Rounded Corners 109" o:spid="_x0000_s1026" style="position:absolute;margin-left:73pt;margin-top:42.65pt;width:102pt;height:10.3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" filled="f" strokecolor="red" strokeweight="2pt"/>
            </w:pict>
          </mc:Fallback>
        </mc:AlternateContent>
      </w:r>
      <w:r w:rsidR="009D28CD">
        <w:rPr>
          <w:noProof/>
        </w:rPr>
        <w:drawing>
          <wp:inline distT="0" distB="0" distL="0" distR="0" wp14:anchorId="7B07D3C2" wp14:editId="4E289338">
            <wp:extent cx="4643967" cy="2722272"/>
            <wp:effectExtent l="0" t="0" r="4445"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68067" cy="2736399"/>
                    </a:xfrm>
                    <a:prstGeom prst="rect">
                      <a:avLst/>
                    </a:prstGeom>
                  </pic:spPr>
                </pic:pic>
              </a:graphicData>
            </a:graphic>
          </wp:inline>
        </w:drawing>
      </w:r>
    </w:p>
    <w:p w14:paraId="38AF8890" w14:textId="1D6EB068" w:rsidR="007F661F" w:rsidRDefault="007F661F" w:rsidP="007F661F">
      <w:pPr>
        <w:pStyle w:val="Heading3"/>
      </w:pPr>
      <w:bookmarkStart w:id="137" w:name="_Toc66618414"/>
      <w:r>
        <w:t xml:space="preserve">10.2.4 </w:t>
      </w:r>
      <w:r w:rsidRPr="007F661F">
        <w:t>Combined wildcard search</w:t>
      </w:r>
      <w:bookmarkEnd w:id="137"/>
    </w:p>
    <w:p w14:paraId="3A7256C8" w14:textId="36A644DA" w:rsidR="00424DF8" w:rsidRPr="00424DF8" w:rsidRDefault="00424DF8" w:rsidP="00424DF8">
      <w:r>
        <w:t>Add the wild card before and after the searched keyword:</w:t>
      </w:r>
    </w:p>
    <w:p w14:paraId="60044A78" w14:textId="22EB9A85" w:rsidR="007F661F" w:rsidRDefault="001E6B15" w:rsidP="007F661F">
      <w:r>
        <w:rPr>
          <w:noProof/>
        </w:rPr>
        <mc:AlternateContent>
          <mc:Choice Requires="wps">
            <w:drawing>
              <wp:anchor distT="0" distB="0" distL="114300" distR="114300" simplePos="0" relativeHeight="251658339" behindDoc="0" locked="0" layoutInCell="1" allowOverlap="1" wp14:anchorId="43939D88" wp14:editId="39E06AE7">
                <wp:simplePos x="0" y="0"/>
                <wp:positionH relativeFrom="column">
                  <wp:posOffset>2302933</wp:posOffset>
                </wp:positionH>
                <wp:positionV relativeFrom="paragraph">
                  <wp:posOffset>172297</wp:posOffset>
                </wp:positionV>
                <wp:extent cx="952500" cy="148166"/>
                <wp:effectExtent l="0" t="0" r="19050" b="23495"/>
                <wp:wrapNone/>
                <wp:docPr id="111" name="Rectangle: Rounded Corners 111"/>
                <wp:cNvGraphicFramePr/>
                <a:graphic xmlns:a="http://schemas.openxmlformats.org/drawingml/2006/main">
                  <a:graphicData uri="http://schemas.microsoft.com/office/word/2010/wordprocessingShape">
                    <wps:wsp>
                      <wps:cNvSpPr/>
                      <wps:spPr>
                        <a:xfrm>
                          <a:off x="0" y="0"/>
                          <a:ext cx="952500" cy="14816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F1F0DE" id="Rectangle: Rounded Corners 111" o:spid="_x0000_s1026" style="position:absolute;margin-left:181.35pt;margin-top:13.55pt;width:75pt;height:11.6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" filled="f" strokecolor="red" strokeweight="2pt"/>
            </w:pict>
          </mc:Fallback>
        </mc:AlternateContent>
      </w:r>
      <w:r w:rsidR="00424DF8">
        <w:rPr>
          <w:noProof/>
        </w:rPr>
        <w:drawing>
          <wp:inline distT="0" distB="0" distL="0" distR="0" wp14:anchorId="652573C3" wp14:editId="083CF342">
            <wp:extent cx="4855633" cy="1951721"/>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81571" cy="1962147"/>
                    </a:xfrm>
                    <a:prstGeom prst="rect">
                      <a:avLst/>
                    </a:prstGeom>
                  </pic:spPr>
                </pic:pic>
              </a:graphicData>
            </a:graphic>
          </wp:inline>
        </w:drawing>
      </w:r>
    </w:p>
    <w:p w14:paraId="695C6A24" w14:textId="080EE311" w:rsidR="00B60CC0" w:rsidRPr="00DB2639" w:rsidRDefault="00B60CC0" w:rsidP="007F661F">
      <w:r>
        <w:t xml:space="preserve">This will bring up </w:t>
      </w:r>
      <w:r w:rsidR="00DB2639">
        <w:t xml:space="preserve">reviewers who have terms </w:t>
      </w:r>
      <w:r w:rsidR="00DB2639">
        <w:rPr>
          <w:i/>
          <w:iCs/>
        </w:rPr>
        <w:t xml:space="preserve">before </w:t>
      </w:r>
      <w:r w:rsidR="00DB2639">
        <w:t xml:space="preserve">and </w:t>
      </w:r>
      <w:r w:rsidR="00DB2639">
        <w:rPr>
          <w:i/>
          <w:iCs/>
        </w:rPr>
        <w:t>after</w:t>
      </w:r>
      <w:r w:rsidR="00DB2639">
        <w:t xml:space="preserve"> perturbation theory. Here you can see </w:t>
      </w:r>
      <w:r w:rsidR="00BB0EAE">
        <w:t xml:space="preserve">a reviewer has been added to the search results who has </w:t>
      </w:r>
      <w:r w:rsidR="0087698B">
        <w:t>‘</w:t>
      </w:r>
      <w:r w:rsidR="0087698B" w:rsidRPr="0087698B">
        <w:t xml:space="preserve">theoretical aspect of cosmological </w:t>
      </w:r>
      <w:r w:rsidR="0087698B" w:rsidRPr="00000A30">
        <w:rPr>
          <w:b/>
          <w:bCs/>
        </w:rPr>
        <w:t>perturbation theory</w:t>
      </w:r>
      <w:r w:rsidR="0087698B" w:rsidRPr="0087698B">
        <w:t xml:space="preserve"> at the time of inflation which helps us to understand the CMB anisotrop</w:t>
      </w:r>
      <w:r w:rsidR="0087698B">
        <w:t>y’ as a keyword</w:t>
      </w:r>
      <w:r w:rsidR="00DB2639">
        <w:t>:</w:t>
      </w:r>
    </w:p>
    <w:p w14:paraId="08C5E42F" w14:textId="3E29C796" w:rsidR="00B60CC0" w:rsidRDefault="00B60CC0" w:rsidP="007F661F">
      <w:r>
        <w:rPr>
          <w:noProof/>
        </w:rPr>
        <w:drawing>
          <wp:inline distT="0" distB="0" distL="0" distR="0" wp14:anchorId="729033EA" wp14:editId="6D27FE7E">
            <wp:extent cx="5324298" cy="16605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341162" cy="1665785"/>
                    </a:xfrm>
                    <a:prstGeom prst="rect">
                      <a:avLst/>
                    </a:prstGeom>
                  </pic:spPr>
                </pic:pic>
              </a:graphicData>
            </a:graphic>
          </wp:inline>
        </w:drawing>
      </w:r>
    </w:p>
    <w:p w14:paraId="63DA991C" w14:textId="4413735B" w:rsidR="0087698B" w:rsidRPr="007F661F" w:rsidRDefault="0087698B" w:rsidP="007F661F">
      <w:r>
        <w:t>Please bear in mind that Combined wildcard searching will pr</w:t>
      </w:r>
      <w:r w:rsidRPr="0087698B">
        <w:t>oduce more results but may be less accurate</w:t>
      </w:r>
      <w:r w:rsidR="00833154">
        <w:t>, as you can see from the above search result.</w:t>
      </w:r>
    </w:p>
    <w:p w14:paraId="077F4610" w14:textId="77777777" w:rsidR="007F661F" w:rsidRPr="00BE60CA" w:rsidRDefault="007F661F">
      <w:pPr>
        <w:rPr>
          <w:rFonts w:cs="Arial"/>
          <w:bCs/>
        </w:rPr>
      </w:pPr>
    </w:p>
    <w:sectPr w:rsidR="007F661F" w:rsidRPr="00BE60CA" w:rsidSect="00C37DA1">
      <w:footerReference w:type="default" r:id="rId9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3360C" w14:textId="77777777" w:rsidR="008A5B7F" w:rsidRDefault="008A5B7F" w:rsidP="00EF243C">
      <w:pPr>
        <w:spacing w:after="0" w:line="240" w:lineRule="auto"/>
      </w:pPr>
      <w:r>
        <w:separator/>
      </w:r>
    </w:p>
  </w:endnote>
  <w:endnote w:type="continuationSeparator" w:id="0">
    <w:p w14:paraId="05D232AB" w14:textId="77777777" w:rsidR="008A5B7F" w:rsidRDefault="008A5B7F" w:rsidP="00EF243C">
      <w:pPr>
        <w:spacing w:after="0" w:line="240" w:lineRule="auto"/>
      </w:pPr>
      <w:r>
        <w:continuationSeparator/>
      </w:r>
    </w:p>
  </w:endnote>
  <w:endnote w:type="continuationNotice" w:id="1">
    <w:p w14:paraId="3738698C" w14:textId="77777777" w:rsidR="008A5B7F" w:rsidRDefault="008A5B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527920"/>
      <w:docPartObj>
        <w:docPartGallery w:val="Page Numbers (Bottom of Page)"/>
        <w:docPartUnique/>
      </w:docPartObj>
    </w:sdtPr>
    <w:sdtEndPr>
      <w:rPr>
        <w:noProof/>
      </w:rPr>
    </w:sdtEndPr>
    <w:sdtContent>
      <w:p w14:paraId="79C4FDC7" w14:textId="77777777" w:rsidR="00AE49E8" w:rsidRDefault="00AE49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48B953" w14:textId="77777777" w:rsidR="00AE49E8" w:rsidRDefault="00AE4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7F54FA" w14:textId="77777777" w:rsidR="008A5B7F" w:rsidRDefault="008A5B7F" w:rsidP="00EF243C">
      <w:pPr>
        <w:spacing w:after="0" w:line="240" w:lineRule="auto"/>
      </w:pPr>
      <w:r>
        <w:separator/>
      </w:r>
    </w:p>
  </w:footnote>
  <w:footnote w:type="continuationSeparator" w:id="0">
    <w:p w14:paraId="577FED0F" w14:textId="77777777" w:rsidR="008A5B7F" w:rsidRDefault="008A5B7F" w:rsidP="00EF243C">
      <w:pPr>
        <w:spacing w:after="0" w:line="240" w:lineRule="auto"/>
      </w:pPr>
      <w:r>
        <w:continuationSeparator/>
      </w:r>
    </w:p>
  </w:footnote>
  <w:footnote w:type="continuationNotice" w:id="1">
    <w:p w14:paraId="2688C8FD" w14:textId="77777777" w:rsidR="008A5B7F" w:rsidRDefault="008A5B7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3631"/>
    <w:multiLevelType w:val="multilevel"/>
    <w:tmpl w:val="69508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91610"/>
    <w:multiLevelType w:val="multilevel"/>
    <w:tmpl w:val="3A90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1844F7"/>
    <w:multiLevelType w:val="hybridMultilevel"/>
    <w:tmpl w:val="0816A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12445"/>
    <w:multiLevelType w:val="hybridMultilevel"/>
    <w:tmpl w:val="35EE6FBE"/>
    <w:lvl w:ilvl="0" w:tplc="99E2FC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948BC"/>
    <w:multiLevelType w:val="hybridMultilevel"/>
    <w:tmpl w:val="3FC86DE6"/>
    <w:lvl w:ilvl="0" w:tplc="EB7216E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370BC"/>
    <w:multiLevelType w:val="multilevel"/>
    <w:tmpl w:val="363AA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C403D"/>
    <w:multiLevelType w:val="hybridMultilevel"/>
    <w:tmpl w:val="736C8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0C04BD"/>
    <w:multiLevelType w:val="hybridMultilevel"/>
    <w:tmpl w:val="D09A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5F4902"/>
    <w:multiLevelType w:val="multilevel"/>
    <w:tmpl w:val="4138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2B35B20"/>
    <w:multiLevelType w:val="hybridMultilevel"/>
    <w:tmpl w:val="5A8A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1518"/>
    <w:multiLevelType w:val="hybridMultilevel"/>
    <w:tmpl w:val="C1706DA4"/>
    <w:lvl w:ilvl="0" w:tplc="866441AA">
      <w:start w:val="1"/>
      <w:numFmt w:val="bullet"/>
      <w:lvlText w:val=""/>
      <w:lvlJc w:val="left"/>
      <w:pPr>
        <w:tabs>
          <w:tab w:val="num" w:pos="720"/>
        </w:tabs>
        <w:ind w:left="720" w:hanging="360"/>
      </w:pPr>
      <w:rPr>
        <w:rFonts w:ascii="Symbol" w:hAnsi="Symbol" w:hint="default"/>
        <w:sz w:val="20"/>
      </w:rPr>
    </w:lvl>
    <w:lvl w:ilvl="1" w:tplc="67FA4906" w:tentative="1">
      <w:start w:val="1"/>
      <w:numFmt w:val="bullet"/>
      <w:lvlText w:val="o"/>
      <w:lvlJc w:val="left"/>
      <w:pPr>
        <w:tabs>
          <w:tab w:val="num" w:pos="1440"/>
        </w:tabs>
        <w:ind w:left="1440" w:hanging="360"/>
      </w:pPr>
      <w:rPr>
        <w:rFonts w:ascii="Courier New" w:hAnsi="Courier New" w:hint="default"/>
        <w:sz w:val="20"/>
      </w:rPr>
    </w:lvl>
    <w:lvl w:ilvl="2" w:tplc="F404BFF8" w:tentative="1">
      <w:start w:val="1"/>
      <w:numFmt w:val="bullet"/>
      <w:lvlText w:val=""/>
      <w:lvlJc w:val="left"/>
      <w:pPr>
        <w:tabs>
          <w:tab w:val="num" w:pos="2160"/>
        </w:tabs>
        <w:ind w:left="2160" w:hanging="360"/>
      </w:pPr>
      <w:rPr>
        <w:rFonts w:ascii="Wingdings" w:hAnsi="Wingdings" w:hint="default"/>
        <w:sz w:val="20"/>
      </w:rPr>
    </w:lvl>
    <w:lvl w:ilvl="3" w:tplc="04AC74C8" w:tentative="1">
      <w:start w:val="1"/>
      <w:numFmt w:val="bullet"/>
      <w:lvlText w:val=""/>
      <w:lvlJc w:val="left"/>
      <w:pPr>
        <w:tabs>
          <w:tab w:val="num" w:pos="2880"/>
        </w:tabs>
        <w:ind w:left="2880" w:hanging="360"/>
      </w:pPr>
      <w:rPr>
        <w:rFonts w:ascii="Wingdings" w:hAnsi="Wingdings" w:hint="default"/>
        <w:sz w:val="20"/>
      </w:rPr>
    </w:lvl>
    <w:lvl w:ilvl="4" w:tplc="9BC41CC4" w:tentative="1">
      <w:start w:val="1"/>
      <w:numFmt w:val="bullet"/>
      <w:lvlText w:val=""/>
      <w:lvlJc w:val="left"/>
      <w:pPr>
        <w:tabs>
          <w:tab w:val="num" w:pos="3600"/>
        </w:tabs>
        <w:ind w:left="3600" w:hanging="360"/>
      </w:pPr>
      <w:rPr>
        <w:rFonts w:ascii="Wingdings" w:hAnsi="Wingdings" w:hint="default"/>
        <w:sz w:val="20"/>
      </w:rPr>
    </w:lvl>
    <w:lvl w:ilvl="5" w:tplc="FB522500" w:tentative="1">
      <w:start w:val="1"/>
      <w:numFmt w:val="bullet"/>
      <w:lvlText w:val=""/>
      <w:lvlJc w:val="left"/>
      <w:pPr>
        <w:tabs>
          <w:tab w:val="num" w:pos="4320"/>
        </w:tabs>
        <w:ind w:left="4320" w:hanging="360"/>
      </w:pPr>
      <w:rPr>
        <w:rFonts w:ascii="Wingdings" w:hAnsi="Wingdings" w:hint="default"/>
        <w:sz w:val="20"/>
      </w:rPr>
    </w:lvl>
    <w:lvl w:ilvl="6" w:tplc="C128AC22" w:tentative="1">
      <w:start w:val="1"/>
      <w:numFmt w:val="bullet"/>
      <w:lvlText w:val=""/>
      <w:lvlJc w:val="left"/>
      <w:pPr>
        <w:tabs>
          <w:tab w:val="num" w:pos="5040"/>
        </w:tabs>
        <w:ind w:left="5040" w:hanging="360"/>
      </w:pPr>
      <w:rPr>
        <w:rFonts w:ascii="Wingdings" w:hAnsi="Wingdings" w:hint="default"/>
        <w:sz w:val="20"/>
      </w:rPr>
    </w:lvl>
    <w:lvl w:ilvl="7" w:tplc="47B2E696" w:tentative="1">
      <w:start w:val="1"/>
      <w:numFmt w:val="bullet"/>
      <w:lvlText w:val=""/>
      <w:lvlJc w:val="left"/>
      <w:pPr>
        <w:tabs>
          <w:tab w:val="num" w:pos="5760"/>
        </w:tabs>
        <w:ind w:left="5760" w:hanging="360"/>
      </w:pPr>
      <w:rPr>
        <w:rFonts w:ascii="Wingdings" w:hAnsi="Wingdings" w:hint="default"/>
        <w:sz w:val="20"/>
      </w:rPr>
    </w:lvl>
    <w:lvl w:ilvl="8" w:tplc="83EA524A"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A06EB"/>
    <w:multiLevelType w:val="hybridMultilevel"/>
    <w:tmpl w:val="1D3C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6C60E9"/>
    <w:multiLevelType w:val="hybridMultilevel"/>
    <w:tmpl w:val="DB504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113F61"/>
    <w:multiLevelType w:val="hybridMultilevel"/>
    <w:tmpl w:val="6832C6F4"/>
    <w:lvl w:ilvl="0" w:tplc="AE82593A">
      <w:start w:val="1"/>
      <w:numFmt w:val="bullet"/>
      <w:lvlText w:val=""/>
      <w:lvlJc w:val="left"/>
      <w:pPr>
        <w:tabs>
          <w:tab w:val="num" w:pos="720"/>
        </w:tabs>
        <w:ind w:left="720" w:hanging="360"/>
      </w:pPr>
      <w:rPr>
        <w:rFonts w:ascii="Symbol" w:hAnsi="Symbol" w:hint="default"/>
        <w:sz w:val="20"/>
      </w:rPr>
    </w:lvl>
    <w:lvl w:ilvl="1" w:tplc="A3162380">
      <w:start w:val="1"/>
      <w:numFmt w:val="bullet"/>
      <w:lvlText w:val="o"/>
      <w:lvlJc w:val="left"/>
      <w:pPr>
        <w:tabs>
          <w:tab w:val="num" w:pos="1440"/>
        </w:tabs>
        <w:ind w:left="1440" w:hanging="360"/>
      </w:pPr>
      <w:rPr>
        <w:rFonts w:ascii="Courier New" w:hAnsi="Courier New" w:hint="default"/>
        <w:sz w:val="20"/>
      </w:rPr>
    </w:lvl>
    <w:lvl w:ilvl="2" w:tplc="29A27E06" w:tentative="1">
      <w:start w:val="1"/>
      <w:numFmt w:val="bullet"/>
      <w:lvlText w:val=""/>
      <w:lvlJc w:val="left"/>
      <w:pPr>
        <w:tabs>
          <w:tab w:val="num" w:pos="2160"/>
        </w:tabs>
        <w:ind w:left="2160" w:hanging="360"/>
      </w:pPr>
      <w:rPr>
        <w:rFonts w:ascii="Wingdings" w:hAnsi="Wingdings" w:hint="default"/>
        <w:sz w:val="20"/>
      </w:rPr>
    </w:lvl>
    <w:lvl w:ilvl="3" w:tplc="495E0478" w:tentative="1">
      <w:start w:val="1"/>
      <w:numFmt w:val="bullet"/>
      <w:lvlText w:val=""/>
      <w:lvlJc w:val="left"/>
      <w:pPr>
        <w:tabs>
          <w:tab w:val="num" w:pos="2880"/>
        </w:tabs>
        <w:ind w:left="2880" w:hanging="360"/>
      </w:pPr>
      <w:rPr>
        <w:rFonts w:ascii="Wingdings" w:hAnsi="Wingdings" w:hint="default"/>
        <w:sz w:val="20"/>
      </w:rPr>
    </w:lvl>
    <w:lvl w:ilvl="4" w:tplc="EEC208EA" w:tentative="1">
      <w:start w:val="1"/>
      <w:numFmt w:val="bullet"/>
      <w:lvlText w:val=""/>
      <w:lvlJc w:val="left"/>
      <w:pPr>
        <w:tabs>
          <w:tab w:val="num" w:pos="3600"/>
        </w:tabs>
        <w:ind w:left="3600" w:hanging="360"/>
      </w:pPr>
      <w:rPr>
        <w:rFonts w:ascii="Wingdings" w:hAnsi="Wingdings" w:hint="default"/>
        <w:sz w:val="20"/>
      </w:rPr>
    </w:lvl>
    <w:lvl w:ilvl="5" w:tplc="3D1A8AF4" w:tentative="1">
      <w:start w:val="1"/>
      <w:numFmt w:val="bullet"/>
      <w:lvlText w:val=""/>
      <w:lvlJc w:val="left"/>
      <w:pPr>
        <w:tabs>
          <w:tab w:val="num" w:pos="4320"/>
        </w:tabs>
        <w:ind w:left="4320" w:hanging="360"/>
      </w:pPr>
      <w:rPr>
        <w:rFonts w:ascii="Wingdings" w:hAnsi="Wingdings" w:hint="default"/>
        <w:sz w:val="20"/>
      </w:rPr>
    </w:lvl>
    <w:lvl w:ilvl="6" w:tplc="23EC5D00" w:tentative="1">
      <w:start w:val="1"/>
      <w:numFmt w:val="bullet"/>
      <w:lvlText w:val=""/>
      <w:lvlJc w:val="left"/>
      <w:pPr>
        <w:tabs>
          <w:tab w:val="num" w:pos="5040"/>
        </w:tabs>
        <w:ind w:left="5040" w:hanging="360"/>
      </w:pPr>
      <w:rPr>
        <w:rFonts w:ascii="Wingdings" w:hAnsi="Wingdings" w:hint="default"/>
        <w:sz w:val="20"/>
      </w:rPr>
    </w:lvl>
    <w:lvl w:ilvl="7" w:tplc="28804252" w:tentative="1">
      <w:start w:val="1"/>
      <w:numFmt w:val="bullet"/>
      <w:lvlText w:val=""/>
      <w:lvlJc w:val="left"/>
      <w:pPr>
        <w:tabs>
          <w:tab w:val="num" w:pos="5760"/>
        </w:tabs>
        <w:ind w:left="5760" w:hanging="360"/>
      </w:pPr>
      <w:rPr>
        <w:rFonts w:ascii="Wingdings" w:hAnsi="Wingdings" w:hint="default"/>
        <w:sz w:val="20"/>
      </w:rPr>
    </w:lvl>
    <w:lvl w:ilvl="8" w:tplc="D0FCE27A"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274F2"/>
    <w:multiLevelType w:val="hybridMultilevel"/>
    <w:tmpl w:val="EFC8827E"/>
    <w:lvl w:ilvl="0" w:tplc="96163B0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7C56CD"/>
    <w:multiLevelType w:val="multilevel"/>
    <w:tmpl w:val="6672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FF2D55"/>
    <w:multiLevelType w:val="hybridMultilevel"/>
    <w:tmpl w:val="A566C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053140"/>
    <w:multiLevelType w:val="hybridMultilevel"/>
    <w:tmpl w:val="21BEE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AF20E0"/>
    <w:multiLevelType w:val="hybridMultilevel"/>
    <w:tmpl w:val="BFD2957A"/>
    <w:lvl w:ilvl="0" w:tplc="964EA92A">
      <w:start w:val="2"/>
      <w:numFmt w:val="decimal"/>
      <w:lvlText w:val="%1"/>
      <w:lvlJc w:val="left"/>
      <w:pPr>
        <w:ind w:left="450" w:hanging="450"/>
      </w:pPr>
      <w:rPr>
        <w:rFonts w:hint="default"/>
      </w:rPr>
    </w:lvl>
    <w:lvl w:ilvl="1" w:tplc="4C2E0C78">
      <w:start w:val="2"/>
      <w:numFmt w:val="decimal"/>
      <w:lvlText w:val="%1.%2"/>
      <w:lvlJc w:val="left"/>
      <w:pPr>
        <w:ind w:left="450" w:hanging="450"/>
      </w:pPr>
      <w:rPr>
        <w:rFonts w:hint="default"/>
      </w:rPr>
    </w:lvl>
    <w:lvl w:ilvl="2" w:tplc="A3DCD274">
      <w:start w:val="4"/>
      <w:numFmt w:val="decimal"/>
      <w:lvlText w:val="%1.%2.%3"/>
      <w:lvlJc w:val="left"/>
      <w:pPr>
        <w:ind w:left="720" w:hanging="720"/>
      </w:pPr>
      <w:rPr>
        <w:rFonts w:hint="default"/>
      </w:rPr>
    </w:lvl>
    <w:lvl w:ilvl="3" w:tplc="68AE339E">
      <w:start w:val="1"/>
      <w:numFmt w:val="decimal"/>
      <w:lvlText w:val="%1.%2.%3.%4"/>
      <w:lvlJc w:val="left"/>
      <w:pPr>
        <w:ind w:left="720" w:hanging="720"/>
      </w:pPr>
      <w:rPr>
        <w:rFonts w:hint="default"/>
      </w:rPr>
    </w:lvl>
    <w:lvl w:ilvl="4" w:tplc="B0982BE4">
      <w:start w:val="1"/>
      <w:numFmt w:val="decimal"/>
      <w:lvlText w:val="%1.%2.%3.%4.%5"/>
      <w:lvlJc w:val="left"/>
      <w:pPr>
        <w:ind w:left="1080" w:hanging="1080"/>
      </w:pPr>
      <w:rPr>
        <w:rFonts w:hint="default"/>
      </w:rPr>
    </w:lvl>
    <w:lvl w:ilvl="5" w:tplc="18E2138C">
      <w:start w:val="1"/>
      <w:numFmt w:val="decimal"/>
      <w:lvlText w:val="%1.%2.%3.%4.%5.%6"/>
      <w:lvlJc w:val="left"/>
      <w:pPr>
        <w:ind w:left="1080" w:hanging="1080"/>
      </w:pPr>
      <w:rPr>
        <w:rFonts w:hint="default"/>
      </w:rPr>
    </w:lvl>
    <w:lvl w:ilvl="6" w:tplc="4C0A8D58">
      <w:start w:val="1"/>
      <w:numFmt w:val="decimal"/>
      <w:lvlText w:val="%1.%2.%3.%4.%5.%6.%7"/>
      <w:lvlJc w:val="left"/>
      <w:pPr>
        <w:ind w:left="1440" w:hanging="1440"/>
      </w:pPr>
      <w:rPr>
        <w:rFonts w:hint="default"/>
      </w:rPr>
    </w:lvl>
    <w:lvl w:ilvl="7" w:tplc="EEA00E18">
      <w:start w:val="1"/>
      <w:numFmt w:val="decimal"/>
      <w:lvlText w:val="%1.%2.%3.%4.%5.%6.%7.%8"/>
      <w:lvlJc w:val="left"/>
      <w:pPr>
        <w:ind w:left="1440" w:hanging="1440"/>
      </w:pPr>
      <w:rPr>
        <w:rFonts w:hint="default"/>
      </w:rPr>
    </w:lvl>
    <w:lvl w:ilvl="8" w:tplc="08921830">
      <w:start w:val="1"/>
      <w:numFmt w:val="decimal"/>
      <w:lvlText w:val="%1.%2.%3.%4.%5.%6.%7.%8.%9"/>
      <w:lvlJc w:val="left"/>
      <w:pPr>
        <w:ind w:left="1800" w:hanging="1800"/>
      </w:pPr>
      <w:rPr>
        <w:rFonts w:hint="default"/>
      </w:rPr>
    </w:lvl>
  </w:abstractNum>
  <w:abstractNum w:abstractNumId="19" w15:restartNumberingAfterBreak="0">
    <w:nsid w:val="44065708"/>
    <w:multiLevelType w:val="multilevel"/>
    <w:tmpl w:val="3D3A4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3C40D9"/>
    <w:multiLevelType w:val="multilevel"/>
    <w:tmpl w:val="EF5C43D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CEA753D"/>
    <w:multiLevelType w:val="hybridMultilevel"/>
    <w:tmpl w:val="DFFE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0D2A91"/>
    <w:multiLevelType w:val="hybridMultilevel"/>
    <w:tmpl w:val="7F5EC1B8"/>
    <w:lvl w:ilvl="0" w:tplc="B6A0C498">
      <w:start w:val="1"/>
      <w:numFmt w:val="bullet"/>
      <w:lvlText w:val=""/>
      <w:lvlJc w:val="left"/>
      <w:pPr>
        <w:tabs>
          <w:tab w:val="num" w:pos="720"/>
        </w:tabs>
        <w:ind w:left="720" w:hanging="360"/>
      </w:pPr>
      <w:rPr>
        <w:rFonts w:ascii="Symbol" w:hAnsi="Symbol" w:hint="default"/>
        <w:sz w:val="20"/>
      </w:rPr>
    </w:lvl>
    <w:lvl w:ilvl="1" w:tplc="924C0D4A" w:tentative="1">
      <w:start w:val="1"/>
      <w:numFmt w:val="bullet"/>
      <w:lvlText w:val="o"/>
      <w:lvlJc w:val="left"/>
      <w:pPr>
        <w:tabs>
          <w:tab w:val="num" w:pos="1440"/>
        </w:tabs>
        <w:ind w:left="1440" w:hanging="360"/>
      </w:pPr>
      <w:rPr>
        <w:rFonts w:ascii="Courier New" w:hAnsi="Courier New" w:hint="default"/>
        <w:sz w:val="20"/>
      </w:rPr>
    </w:lvl>
    <w:lvl w:ilvl="2" w:tplc="32B49380" w:tentative="1">
      <w:start w:val="1"/>
      <w:numFmt w:val="bullet"/>
      <w:lvlText w:val=""/>
      <w:lvlJc w:val="left"/>
      <w:pPr>
        <w:tabs>
          <w:tab w:val="num" w:pos="2160"/>
        </w:tabs>
        <w:ind w:left="2160" w:hanging="360"/>
      </w:pPr>
      <w:rPr>
        <w:rFonts w:ascii="Wingdings" w:hAnsi="Wingdings" w:hint="default"/>
        <w:sz w:val="20"/>
      </w:rPr>
    </w:lvl>
    <w:lvl w:ilvl="3" w:tplc="F88802E4" w:tentative="1">
      <w:start w:val="1"/>
      <w:numFmt w:val="bullet"/>
      <w:lvlText w:val=""/>
      <w:lvlJc w:val="left"/>
      <w:pPr>
        <w:tabs>
          <w:tab w:val="num" w:pos="2880"/>
        </w:tabs>
        <w:ind w:left="2880" w:hanging="360"/>
      </w:pPr>
      <w:rPr>
        <w:rFonts w:ascii="Wingdings" w:hAnsi="Wingdings" w:hint="default"/>
        <w:sz w:val="20"/>
      </w:rPr>
    </w:lvl>
    <w:lvl w:ilvl="4" w:tplc="277052BC" w:tentative="1">
      <w:start w:val="1"/>
      <w:numFmt w:val="bullet"/>
      <w:lvlText w:val=""/>
      <w:lvlJc w:val="left"/>
      <w:pPr>
        <w:tabs>
          <w:tab w:val="num" w:pos="3600"/>
        </w:tabs>
        <w:ind w:left="3600" w:hanging="360"/>
      </w:pPr>
      <w:rPr>
        <w:rFonts w:ascii="Wingdings" w:hAnsi="Wingdings" w:hint="default"/>
        <w:sz w:val="20"/>
      </w:rPr>
    </w:lvl>
    <w:lvl w:ilvl="5" w:tplc="5C36E148" w:tentative="1">
      <w:start w:val="1"/>
      <w:numFmt w:val="bullet"/>
      <w:lvlText w:val=""/>
      <w:lvlJc w:val="left"/>
      <w:pPr>
        <w:tabs>
          <w:tab w:val="num" w:pos="4320"/>
        </w:tabs>
        <w:ind w:left="4320" w:hanging="360"/>
      </w:pPr>
      <w:rPr>
        <w:rFonts w:ascii="Wingdings" w:hAnsi="Wingdings" w:hint="default"/>
        <w:sz w:val="20"/>
      </w:rPr>
    </w:lvl>
    <w:lvl w:ilvl="6" w:tplc="05AE2C06" w:tentative="1">
      <w:start w:val="1"/>
      <w:numFmt w:val="bullet"/>
      <w:lvlText w:val=""/>
      <w:lvlJc w:val="left"/>
      <w:pPr>
        <w:tabs>
          <w:tab w:val="num" w:pos="5040"/>
        </w:tabs>
        <w:ind w:left="5040" w:hanging="360"/>
      </w:pPr>
      <w:rPr>
        <w:rFonts w:ascii="Wingdings" w:hAnsi="Wingdings" w:hint="default"/>
        <w:sz w:val="20"/>
      </w:rPr>
    </w:lvl>
    <w:lvl w:ilvl="7" w:tplc="55B68F0C" w:tentative="1">
      <w:start w:val="1"/>
      <w:numFmt w:val="bullet"/>
      <w:lvlText w:val=""/>
      <w:lvlJc w:val="left"/>
      <w:pPr>
        <w:tabs>
          <w:tab w:val="num" w:pos="5760"/>
        </w:tabs>
        <w:ind w:left="5760" w:hanging="360"/>
      </w:pPr>
      <w:rPr>
        <w:rFonts w:ascii="Wingdings" w:hAnsi="Wingdings" w:hint="default"/>
        <w:sz w:val="20"/>
      </w:rPr>
    </w:lvl>
    <w:lvl w:ilvl="8" w:tplc="3EC476A4"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0957F1"/>
    <w:multiLevelType w:val="multilevel"/>
    <w:tmpl w:val="FC6A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310057"/>
    <w:multiLevelType w:val="multilevel"/>
    <w:tmpl w:val="5F52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6810F6"/>
    <w:multiLevelType w:val="multilevel"/>
    <w:tmpl w:val="9CA6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AD61C8"/>
    <w:multiLevelType w:val="hybridMultilevel"/>
    <w:tmpl w:val="2182F408"/>
    <w:lvl w:ilvl="0" w:tplc="ECA63AE4">
      <w:start w:val="1"/>
      <w:numFmt w:val="bullet"/>
      <w:lvlText w:val=""/>
      <w:lvlJc w:val="left"/>
      <w:pPr>
        <w:tabs>
          <w:tab w:val="num" w:pos="720"/>
        </w:tabs>
        <w:ind w:left="720" w:hanging="360"/>
      </w:pPr>
      <w:rPr>
        <w:rFonts w:ascii="Symbol" w:hAnsi="Symbol" w:hint="default"/>
        <w:sz w:val="20"/>
      </w:rPr>
    </w:lvl>
    <w:lvl w:ilvl="1" w:tplc="9BE63E48" w:tentative="1">
      <w:start w:val="1"/>
      <w:numFmt w:val="bullet"/>
      <w:lvlText w:val="o"/>
      <w:lvlJc w:val="left"/>
      <w:pPr>
        <w:tabs>
          <w:tab w:val="num" w:pos="1440"/>
        </w:tabs>
        <w:ind w:left="1440" w:hanging="360"/>
      </w:pPr>
      <w:rPr>
        <w:rFonts w:ascii="Courier New" w:hAnsi="Courier New" w:hint="default"/>
        <w:sz w:val="20"/>
      </w:rPr>
    </w:lvl>
    <w:lvl w:ilvl="2" w:tplc="ADECDEBE" w:tentative="1">
      <w:start w:val="1"/>
      <w:numFmt w:val="bullet"/>
      <w:lvlText w:val=""/>
      <w:lvlJc w:val="left"/>
      <w:pPr>
        <w:tabs>
          <w:tab w:val="num" w:pos="2160"/>
        </w:tabs>
        <w:ind w:left="2160" w:hanging="360"/>
      </w:pPr>
      <w:rPr>
        <w:rFonts w:ascii="Wingdings" w:hAnsi="Wingdings" w:hint="default"/>
        <w:sz w:val="20"/>
      </w:rPr>
    </w:lvl>
    <w:lvl w:ilvl="3" w:tplc="C23AAF8E" w:tentative="1">
      <w:start w:val="1"/>
      <w:numFmt w:val="bullet"/>
      <w:lvlText w:val=""/>
      <w:lvlJc w:val="left"/>
      <w:pPr>
        <w:tabs>
          <w:tab w:val="num" w:pos="2880"/>
        </w:tabs>
        <w:ind w:left="2880" w:hanging="360"/>
      </w:pPr>
      <w:rPr>
        <w:rFonts w:ascii="Wingdings" w:hAnsi="Wingdings" w:hint="default"/>
        <w:sz w:val="20"/>
      </w:rPr>
    </w:lvl>
    <w:lvl w:ilvl="4" w:tplc="765AD6F8" w:tentative="1">
      <w:start w:val="1"/>
      <w:numFmt w:val="bullet"/>
      <w:lvlText w:val=""/>
      <w:lvlJc w:val="left"/>
      <w:pPr>
        <w:tabs>
          <w:tab w:val="num" w:pos="3600"/>
        </w:tabs>
        <w:ind w:left="3600" w:hanging="360"/>
      </w:pPr>
      <w:rPr>
        <w:rFonts w:ascii="Wingdings" w:hAnsi="Wingdings" w:hint="default"/>
        <w:sz w:val="20"/>
      </w:rPr>
    </w:lvl>
    <w:lvl w:ilvl="5" w:tplc="A6EAD9F2" w:tentative="1">
      <w:start w:val="1"/>
      <w:numFmt w:val="bullet"/>
      <w:lvlText w:val=""/>
      <w:lvlJc w:val="left"/>
      <w:pPr>
        <w:tabs>
          <w:tab w:val="num" w:pos="4320"/>
        </w:tabs>
        <w:ind w:left="4320" w:hanging="360"/>
      </w:pPr>
      <w:rPr>
        <w:rFonts w:ascii="Wingdings" w:hAnsi="Wingdings" w:hint="default"/>
        <w:sz w:val="20"/>
      </w:rPr>
    </w:lvl>
    <w:lvl w:ilvl="6" w:tplc="9D5C5D58" w:tentative="1">
      <w:start w:val="1"/>
      <w:numFmt w:val="bullet"/>
      <w:lvlText w:val=""/>
      <w:lvlJc w:val="left"/>
      <w:pPr>
        <w:tabs>
          <w:tab w:val="num" w:pos="5040"/>
        </w:tabs>
        <w:ind w:left="5040" w:hanging="360"/>
      </w:pPr>
      <w:rPr>
        <w:rFonts w:ascii="Wingdings" w:hAnsi="Wingdings" w:hint="default"/>
        <w:sz w:val="20"/>
      </w:rPr>
    </w:lvl>
    <w:lvl w:ilvl="7" w:tplc="7F90473E" w:tentative="1">
      <w:start w:val="1"/>
      <w:numFmt w:val="bullet"/>
      <w:lvlText w:val=""/>
      <w:lvlJc w:val="left"/>
      <w:pPr>
        <w:tabs>
          <w:tab w:val="num" w:pos="5760"/>
        </w:tabs>
        <w:ind w:left="5760" w:hanging="360"/>
      </w:pPr>
      <w:rPr>
        <w:rFonts w:ascii="Wingdings" w:hAnsi="Wingdings" w:hint="default"/>
        <w:sz w:val="20"/>
      </w:rPr>
    </w:lvl>
    <w:lvl w:ilvl="8" w:tplc="8806D1C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F22372"/>
    <w:multiLevelType w:val="hybridMultilevel"/>
    <w:tmpl w:val="2FC88104"/>
    <w:lvl w:ilvl="0" w:tplc="50B46A52">
      <w:start w:val="2"/>
      <w:numFmt w:val="decimal"/>
      <w:lvlText w:val="%1.0"/>
      <w:lvlJc w:val="left"/>
      <w:pPr>
        <w:ind w:left="720" w:hanging="720"/>
      </w:pPr>
      <w:rPr>
        <w:rFonts w:hint="default"/>
      </w:rPr>
    </w:lvl>
    <w:lvl w:ilvl="1" w:tplc="6C80DE9A">
      <w:start w:val="1"/>
      <w:numFmt w:val="decimal"/>
      <w:lvlText w:val="%1.%2"/>
      <w:lvlJc w:val="left"/>
      <w:pPr>
        <w:ind w:left="1440" w:hanging="720"/>
      </w:pPr>
      <w:rPr>
        <w:rFonts w:hint="default"/>
      </w:rPr>
    </w:lvl>
    <w:lvl w:ilvl="2" w:tplc="5C4A0042">
      <w:start w:val="1"/>
      <w:numFmt w:val="decimal"/>
      <w:lvlText w:val="%1.%2.%3"/>
      <w:lvlJc w:val="left"/>
      <w:pPr>
        <w:ind w:left="2520" w:hanging="1080"/>
      </w:pPr>
      <w:rPr>
        <w:rFonts w:hint="default"/>
      </w:rPr>
    </w:lvl>
    <w:lvl w:ilvl="3" w:tplc="2AE8877C">
      <w:start w:val="1"/>
      <w:numFmt w:val="decimal"/>
      <w:lvlText w:val="%1.%2.%3.%4"/>
      <w:lvlJc w:val="left"/>
      <w:pPr>
        <w:ind w:left="3240" w:hanging="1080"/>
      </w:pPr>
      <w:rPr>
        <w:rFonts w:hint="default"/>
      </w:rPr>
    </w:lvl>
    <w:lvl w:ilvl="4" w:tplc="10084282">
      <w:start w:val="1"/>
      <w:numFmt w:val="decimal"/>
      <w:lvlText w:val="%1.%2.%3.%4.%5"/>
      <w:lvlJc w:val="left"/>
      <w:pPr>
        <w:ind w:left="4320" w:hanging="1440"/>
      </w:pPr>
      <w:rPr>
        <w:rFonts w:hint="default"/>
      </w:rPr>
    </w:lvl>
    <w:lvl w:ilvl="5" w:tplc="04069E42">
      <w:start w:val="1"/>
      <w:numFmt w:val="decimal"/>
      <w:lvlText w:val="%1.%2.%3.%4.%5.%6"/>
      <w:lvlJc w:val="left"/>
      <w:pPr>
        <w:ind w:left="5400" w:hanging="1800"/>
      </w:pPr>
      <w:rPr>
        <w:rFonts w:hint="default"/>
      </w:rPr>
    </w:lvl>
    <w:lvl w:ilvl="6" w:tplc="F8CAF0D2">
      <w:start w:val="1"/>
      <w:numFmt w:val="decimal"/>
      <w:lvlText w:val="%1.%2.%3.%4.%5.%6.%7"/>
      <w:lvlJc w:val="left"/>
      <w:pPr>
        <w:ind w:left="6120" w:hanging="1800"/>
      </w:pPr>
      <w:rPr>
        <w:rFonts w:hint="default"/>
      </w:rPr>
    </w:lvl>
    <w:lvl w:ilvl="7" w:tplc="516AD6E4">
      <w:start w:val="1"/>
      <w:numFmt w:val="decimal"/>
      <w:lvlText w:val="%1.%2.%3.%4.%5.%6.%7.%8"/>
      <w:lvlJc w:val="left"/>
      <w:pPr>
        <w:ind w:left="7200" w:hanging="2160"/>
      </w:pPr>
      <w:rPr>
        <w:rFonts w:hint="default"/>
      </w:rPr>
    </w:lvl>
    <w:lvl w:ilvl="8" w:tplc="683C589C">
      <w:start w:val="1"/>
      <w:numFmt w:val="decimal"/>
      <w:lvlText w:val="%1.%2.%3.%4.%5.%6.%7.%8.%9"/>
      <w:lvlJc w:val="left"/>
      <w:pPr>
        <w:ind w:left="8280" w:hanging="2520"/>
      </w:pPr>
      <w:rPr>
        <w:rFonts w:hint="default"/>
      </w:rPr>
    </w:lvl>
  </w:abstractNum>
  <w:abstractNum w:abstractNumId="28" w15:restartNumberingAfterBreak="0">
    <w:nsid w:val="65BA69A8"/>
    <w:multiLevelType w:val="hybridMultilevel"/>
    <w:tmpl w:val="326EF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1B558D"/>
    <w:multiLevelType w:val="hybridMultilevel"/>
    <w:tmpl w:val="71A8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A17EF6"/>
    <w:multiLevelType w:val="hybridMultilevel"/>
    <w:tmpl w:val="F3B06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C85B1A"/>
    <w:multiLevelType w:val="hybridMultilevel"/>
    <w:tmpl w:val="838E8188"/>
    <w:lvl w:ilvl="0" w:tplc="9CCCEBCC">
      <w:start w:val="1"/>
      <w:numFmt w:val="bullet"/>
      <w:lvlText w:val=""/>
      <w:lvlJc w:val="left"/>
      <w:pPr>
        <w:tabs>
          <w:tab w:val="num" w:pos="720"/>
        </w:tabs>
        <w:ind w:left="720" w:hanging="360"/>
      </w:pPr>
      <w:rPr>
        <w:rFonts w:ascii="Symbol" w:hAnsi="Symbol" w:hint="default"/>
        <w:sz w:val="20"/>
      </w:rPr>
    </w:lvl>
    <w:lvl w:ilvl="1" w:tplc="AC4420E6" w:tentative="1">
      <w:start w:val="1"/>
      <w:numFmt w:val="bullet"/>
      <w:lvlText w:val="o"/>
      <w:lvlJc w:val="left"/>
      <w:pPr>
        <w:tabs>
          <w:tab w:val="num" w:pos="1440"/>
        </w:tabs>
        <w:ind w:left="1440" w:hanging="360"/>
      </w:pPr>
      <w:rPr>
        <w:rFonts w:ascii="Courier New" w:hAnsi="Courier New" w:hint="default"/>
        <w:sz w:val="20"/>
      </w:rPr>
    </w:lvl>
    <w:lvl w:ilvl="2" w:tplc="6D84F1FC" w:tentative="1">
      <w:start w:val="1"/>
      <w:numFmt w:val="bullet"/>
      <w:lvlText w:val=""/>
      <w:lvlJc w:val="left"/>
      <w:pPr>
        <w:tabs>
          <w:tab w:val="num" w:pos="2160"/>
        </w:tabs>
        <w:ind w:left="2160" w:hanging="360"/>
      </w:pPr>
      <w:rPr>
        <w:rFonts w:ascii="Wingdings" w:hAnsi="Wingdings" w:hint="default"/>
        <w:sz w:val="20"/>
      </w:rPr>
    </w:lvl>
    <w:lvl w:ilvl="3" w:tplc="D9C2748C" w:tentative="1">
      <w:start w:val="1"/>
      <w:numFmt w:val="bullet"/>
      <w:lvlText w:val=""/>
      <w:lvlJc w:val="left"/>
      <w:pPr>
        <w:tabs>
          <w:tab w:val="num" w:pos="2880"/>
        </w:tabs>
        <w:ind w:left="2880" w:hanging="360"/>
      </w:pPr>
      <w:rPr>
        <w:rFonts w:ascii="Wingdings" w:hAnsi="Wingdings" w:hint="default"/>
        <w:sz w:val="20"/>
      </w:rPr>
    </w:lvl>
    <w:lvl w:ilvl="4" w:tplc="BFD61878" w:tentative="1">
      <w:start w:val="1"/>
      <w:numFmt w:val="bullet"/>
      <w:lvlText w:val=""/>
      <w:lvlJc w:val="left"/>
      <w:pPr>
        <w:tabs>
          <w:tab w:val="num" w:pos="3600"/>
        </w:tabs>
        <w:ind w:left="3600" w:hanging="360"/>
      </w:pPr>
      <w:rPr>
        <w:rFonts w:ascii="Wingdings" w:hAnsi="Wingdings" w:hint="default"/>
        <w:sz w:val="20"/>
      </w:rPr>
    </w:lvl>
    <w:lvl w:ilvl="5" w:tplc="38C676D6" w:tentative="1">
      <w:start w:val="1"/>
      <w:numFmt w:val="bullet"/>
      <w:lvlText w:val=""/>
      <w:lvlJc w:val="left"/>
      <w:pPr>
        <w:tabs>
          <w:tab w:val="num" w:pos="4320"/>
        </w:tabs>
        <w:ind w:left="4320" w:hanging="360"/>
      </w:pPr>
      <w:rPr>
        <w:rFonts w:ascii="Wingdings" w:hAnsi="Wingdings" w:hint="default"/>
        <w:sz w:val="20"/>
      </w:rPr>
    </w:lvl>
    <w:lvl w:ilvl="6" w:tplc="70481B06" w:tentative="1">
      <w:start w:val="1"/>
      <w:numFmt w:val="bullet"/>
      <w:lvlText w:val=""/>
      <w:lvlJc w:val="left"/>
      <w:pPr>
        <w:tabs>
          <w:tab w:val="num" w:pos="5040"/>
        </w:tabs>
        <w:ind w:left="5040" w:hanging="360"/>
      </w:pPr>
      <w:rPr>
        <w:rFonts w:ascii="Wingdings" w:hAnsi="Wingdings" w:hint="default"/>
        <w:sz w:val="20"/>
      </w:rPr>
    </w:lvl>
    <w:lvl w:ilvl="7" w:tplc="3272D06A" w:tentative="1">
      <w:start w:val="1"/>
      <w:numFmt w:val="bullet"/>
      <w:lvlText w:val=""/>
      <w:lvlJc w:val="left"/>
      <w:pPr>
        <w:tabs>
          <w:tab w:val="num" w:pos="5760"/>
        </w:tabs>
        <w:ind w:left="5760" w:hanging="360"/>
      </w:pPr>
      <w:rPr>
        <w:rFonts w:ascii="Wingdings" w:hAnsi="Wingdings" w:hint="default"/>
        <w:sz w:val="20"/>
      </w:rPr>
    </w:lvl>
    <w:lvl w:ilvl="8" w:tplc="06B6F070"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1731B5"/>
    <w:multiLevelType w:val="hybridMultilevel"/>
    <w:tmpl w:val="E908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16254E"/>
    <w:multiLevelType w:val="hybridMultilevel"/>
    <w:tmpl w:val="DC925176"/>
    <w:lvl w:ilvl="0" w:tplc="EB7216E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413852"/>
    <w:multiLevelType w:val="multilevel"/>
    <w:tmpl w:val="2F068648"/>
    <w:lvl w:ilvl="0">
      <w:start w:val="2"/>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44605A9"/>
    <w:multiLevelType w:val="hybridMultilevel"/>
    <w:tmpl w:val="93E6556C"/>
    <w:lvl w:ilvl="0" w:tplc="20E8DA7E">
      <w:start w:val="1"/>
      <w:numFmt w:val="bullet"/>
      <w:lvlText w:val=""/>
      <w:lvlJc w:val="left"/>
      <w:pPr>
        <w:tabs>
          <w:tab w:val="num" w:pos="720"/>
        </w:tabs>
        <w:ind w:left="720" w:hanging="360"/>
      </w:pPr>
      <w:rPr>
        <w:rFonts w:ascii="Symbol" w:hAnsi="Symbol" w:hint="default"/>
        <w:sz w:val="20"/>
      </w:rPr>
    </w:lvl>
    <w:lvl w:ilvl="1" w:tplc="A0B020DA" w:tentative="1">
      <w:start w:val="1"/>
      <w:numFmt w:val="bullet"/>
      <w:lvlText w:val="o"/>
      <w:lvlJc w:val="left"/>
      <w:pPr>
        <w:tabs>
          <w:tab w:val="num" w:pos="1440"/>
        </w:tabs>
        <w:ind w:left="1440" w:hanging="360"/>
      </w:pPr>
      <w:rPr>
        <w:rFonts w:ascii="Courier New" w:hAnsi="Courier New" w:hint="default"/>
        <w:sz w:val="20"/>
      </w:rPr>
    </w:lvl>
    <w:lvl w:ilvl="2" w:tplc="C096DA8A" w:tentative="1">
      <w:start w:val="1"/>
      <w:numFmt w:val="bullet"/>
      <w:lvlText w:val=""/>
      <w:lvlJc w:val="left"/>
      <w:pPr>
        <w:tabs>
          <w:tab w:val="num" w:pos="2160"/>
        </w:tabs>
        <w:ind w:left="2160" w:hanging="360"/>
      </w:pPr>
      <w:rPr>
        <w:rFonts w:ascii="Wingdings" w:hAnsi="Wingdings" w:hint="default"/>
        <w:sz w:val="20"/>
      </w:rPr>
    </w:lvl>
    <w:lvl w:ilvl="3" w:tplc="8E668368" w:tentative="1">
      <w:start w:val="1"/>
      <w:numFmt w:val="bullet"/>
      <w:lvlText w:val=""/>
      <w:lvlJc w:val="left"/>
      <w:pPr>
        <w:tabs>
          <w:tab w:val="num" w:pos="2880"/>
        </w:tabs>
        <w:ind w:left="2880" w:hanging="360"/>
      </w:pPr>
      <w:rPr>
        <w:rFonts w:ascii="Wingdings" w:hAnsi="Wingdings" w:hint="default"/>
        <w:sz w:val="20"/>
      </w:rPr>
    </w:lvl>
    <w:lvl w:ilvl="4" w:tplc="AD9497E4" w:tentative="1">
      <w:start w:val="1"/>
      <w:numFmt w:val="bullet"/>
      <w:lvlText w:val=""/>
      <w:lvlJc w:val="left"/>
      <w:pPr>
        <w:tabs>
          <w:tab w:val="num" w:pos="3600"/>
        </w:tabs>
        <w:ind w:left="3600" w:hanging="360"/>
      </w:pPr>
      <w:rPr>
        <w:rFonts w:ascii="Wingdings" w:hAnsi="Wingdings" w:hint="default"/>
        <w:sz w:val="20"/>
      </w:rPr>
    </w:lvl>
    <w:lvl w:ilvl="5" w:tplc="AB16DDC2" w:tentative="1">
      <w:start w:val="1"/>
      <w:numFmt w:val="bullet"/>
      <w:lvlText w:val=""/>
      <w:lvlJc w:val="left"/>
      <w:pPr>
        <w:tabs>
          <w:tab w:val="num" w:pos="4320"/>
        </w:tabs>
        <w:ind w:left="4320" w:hanging="360"/>
      </w:pPr>
      <w:rPr>
        <w:rFonts w:ascii="Wingdings" w:hAnsi="Wingdings" w:hint="default"/>
        <w:sz w:val="20"/>
      </w:rPr>
    </w:lvl>
    <w:lvl w:ilvl="6" w:tplc="1110E6EE" w:tentative="1">
      <w:start w:val="1"/>
      <w:numFmt w:val="bullet"/>
      <w:lvlText w:val=""/>
      <w:lvlJc w:val="left"/>
      <w:pPr>
        <w:tabs>
          <w:tab w:val="num" w:pos="5040"/>
        </w:tabs>
        <w:ind w:left="5040" w:hanging="360"/>
      </w:pPr>
      <w:rPr>
        <w:rFonts w:ascii="Wingdings" w:hAnsi="Wingdings" w:hint="default"/>
        <w:sz w:val="20"/>
      </w:rPr>
    </w:lvl>
    <w:lvl w:ilvl="7" w:tplc="F676CBA6" w:tentative="1">
      <w:start w:val="1"/>
      <w:numFmt w:val="bullet"/>
      <w:lvlText w:val=""/>
      <w:lvlJc w:val="left"/>
      <w:pPr>
        <w:tabs>
          <w:tab w:val="num" w:pos="5760"/>
        </w:tabs>
        <w:ind w:left="5760" w:hanging="360"/>
      </w:pPr>
      <w:rPr>
        <w:rFonts w:ascii="Wingdings" w:hAnsi="Wingdings" w:hint="default"/>
        <w:sz w:val="20"/>
      </w:rPr>
    </w:lvl>
    <w:lvl w:ilvl="8" w:tplc="20386BB4"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CC03B4"/>
    <w:multiLevelType w:val="hybridMultilevel"/>
    <w:tmpl w:val="77AA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
  </w:num>
  <w:num w:numId="4">
    <w:abstractNumId w:val="19"/>
  </w:num>
  <w:num w:numId="5">
    <w:abstractNumId w:val="21"/>
  </w:num>
  <w:num w:numId="6">
    <w:abstractNumId w:val="10"/>
  </w:num>
  <w:num w:numId="7">
    <w:abstractNumId w:val="22"/>
  </w:num>
  <w:num w:numId="8">
    <w:abstractNumId w:val="35"/>
  </w:num>
  <w:num w:numId="9">
    <w:abstractNumId w:val="17"/>
  </w:num>
  <w:num w:numId="10">
    <w:abstractNumId w:val="16"/>
  </w:num>
  <w:num w:numId="11">
    <w:abstractNumId w:val="32"/>
  </w:num>
  <w:num w:numId="12">
    <w:abstractNumId w:val="30"/>
  </w:num>
  <w:num w:numId="13">
    <w:abstractNumId w:val="7"/>
  </w:num>
  <w:num w:numId="14">
    <w:abstractNumId w:val="36"/>
  </w:num>
  <w:num w:numId="15">
    <w:abstractNumId w:val="26"/>
  </w:num>
  <w:num w:numId="16">
    <w:abstractNumId w:val="0"/>
  </w:num>
  <w:num w:numId="17">
    <w:abstractNumId w:val="5"/>
  </w:num>
  <w:num w:numId="18">
    <w:abstractNumId w:val="31"/>
  </w:num>
  <w:num w:numId="19">
    <w:abstractNumId w:val="24"/>
  </w:num>
  <w:num w:numId="20">
    <w:abstractNumId w:val="9"/>
  </w:num>
  <w:num w:numId="21">
    <w:abstractNumId w:val="2"/>
  </w:num>
  <w:num w:numId="22">
    <w:abstractNumId w:val="13"/>
  </w:num>
  <w:num w:numId="23">
    <w:abstractNumId w:val="12"/>
  </w:num>
  <w:num w:numId="24">
    <w:abstractNumId w:val="4"/>
  </w:num>
  <w:num w:numId="25">
    <w:abstractNumId w:val="18"/>
  </w:num>
  <w:num w:numId="26">
    <w:abstractNumId w:val="33"/>
  </w:num>
  <w:num w:numId="27">
    <w:abstractNumId w:val="20"/>
  </w:num>
  <w:num w:numId="28">
    <w:abstractNumId w:val="29"/>
  </w:num>
  <w:num w:numId="29">
    <w:abstractNumId w:val="34"/>
  </w:num>
  <w:num w:numId="30">
    <w:abstractNumId w:val="27"/>
  </w:num>
  <w:num w:numId="31">
    <w:abstractNumId w:val="25"/>
  </w:num>
  <w:num w:numId="32">
    <w:abstractNumId w:val="1"/>
  </w:num>
  <w:num w:numId="33">
    <w:abstractNumId w:val="8"/>
  </w:num>
  <w:num w:numId="34">
    <w:abstractNumId w:val="23"/>
  </w:num>
  <w:num w:numId="35">
    <w:abstractNumId w:val="15"/>
  </w:num>
  <w:num w:numId="36">
    <w:abstractNumId w:val="1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940"/>
    <w:rsid w:val="00000A30"/>
    <w:rsid w:val="00002EB5"/>
    <w:rsid w:val="0001236A"/>
    <w:rsid w:val="00015635"/>
    <w:rsid w:val="00021C95"/>
    <w:rsid w:val="000224F1"/>
    <w:rsid w:val="00023063"/>
    <w:rsid w:val="00023E7C"/>
    <w:rsid w:val="00032CB3"/>
    <w:rsid w:val="00034DA8"/>
    <w:rsid w:val="00035CC4"/>
    <w:rsid w:val="00042431"/>
    <w:rsid w:val="00047AD6"/>
    <w:rsid w:val="00050ADE"/>
    <w:rsid w:val="000519D1"/>
    <w:rsid w:val="00051B12"/>
    <w:rsid w:val="00052C3C"/>
    <w:rsid w:val="00053280"/>
    <w:rsid w:val="000540FB"/>
    <w:rsid w:val="00054C4E"/>
    <w:rsid w:val="0005630A"/>
    <w:rsid w:val="000614C1"/>
    <w:rsid w:val="0006167F"/>
    <w:rsid w:val="00063008"/>
    <w:rsid w:val="0006551F"/>
    <w:rsid w:val="00071C46"/>
    <w:rsid w:val="00075E31"/>
    <w:rsid w:val="00084FC4"/>
    <w:rsid w:val="00085B65"/>
    <w:rsid w:val="00087313"/>
    <w:rsid w:val="00091EC1"/>
    <w:rsid w:val="00093357"/>
    <w:rsid w:val="000A0681"/>
    <w:rsid w:val="000A300C"/>
    <w:rsid w:val="000A6660"/>
    <w:rsid w:val="000A7876"/>
    <w:rsid w:val="000B2172"/>
    <w:rsid w:val="000B2360"/>
    <w:rsid w:val="000C2038"/>
    <w:rsid w:val="000C25ED"/>
    <w:rsid w:val="000C5540"/>
    <w:rsid w:val="000C5FD9"/>
    <w:rsid w:val="000D0096"/>
    <w:rsid w:val="000D0395"/>
    <w:rsid w:val="000D46C5"/>
    <w:rsid w:val="000D52DE"/>
    <w:rsid w:val="000D7270"/>
    <w:rsid w:val="000E290C"/>
    <w:rsid w:val="000E2EB2"/>
    <w:rsid w:val="000E4581"/>
    <w:rsid w:val="000E68DF"/>
    <w:rsid w:val="000E7608"/>
    <w:rsid w:val="000F5768"/>
    <w:rsid w:val="000F5914"/>
    <w:rsid w:val="000F645F"/>
    <w:rsid w:val="00101B0E"/>
    <w:rsid w:val="00102438"/>
    <w:rsid w:val="001056F8"/>
    <w:rsid w:val="00115019"/>
    <w:rsid w:val="001152E3"/>
    <w:rsid w:val="0011706D"/>
    <w:rsid w:val="00121376"/>
    <w:rsid w:val="00123A78"/>
    <w:rsid w:val="001243DC"/>
    <w:rsid w:val="001256A2"/>
    <w:rsid w:val="00131ED9"/>
    <w:rsid w:val="0013730F"/>
    <w:rsid w:val="0014076D"/>
    <w:rsid w:val="00147163"/>
    <w:rsid w:val="00151953"/>
    <w:rsid w:val="00153C04"/>
    <w:rsid w:val="001552E6"/>
    <w:rsid w:val="001566E3"/>
    <w:rsid w:val="0016162C"/>
    <w:rsid w:val="00166A44"/>
    <w:rsid w:val="00171D8E"/>
    <w:rsid w:val="00172034"/>
    <w:rsid w:val="00173215"/>
    <w:rsid w:val="00180CD5"/>
    <w:rsid w:val="00183B02"/>
    <w:rsid w:val="0018477C"/>
    <w:rsid w:val="00184F01"/>
    <w:rsid w:val="001905A8"/>
    <w:rsid w:val="00191583"/>
    <w:rsid w:val="001A6CD5"/>
    <w:rsid w:val="001A7FA3"/>
    <w:rsid w:val="001B4AAC"/>
    <w:rsid w:val="001B5AF4"/>
    <w:rsid w:val="001C0A57"/>
    <w:rsid w:val="001C1FAF"/>
    <w:rsid w:val="001C38F2"/>
    <w:rsid w:val="001C3CD4"/>
    <w:rsid w:val="001C4E70"/>
    <w:rsid w:val="001C72EB"/>
    <w:rsid w:val="001D205F"/>
    <w:rsid w:val="001D46C0"/>
    <w:rsid w:val="001D7461"/>
    <w:rsid w:val="001E53D1"/>
    <w:rsid w:val="001E54D2"/>
    <w:rsid w:val="001E6B15"/>
    <w:rsid w:val="002009C4"/>
    <w:rsid w:val="002035C3"/>
    <w:rsid w:val="00203CED"/>
    <w:rsid w:val="00205237"/>
    <w:rsid w:val="00213300"/>
    <w:rsid w:val="00213962"/>
    <w:rsid w:val="00216A32"/>
    <w:rsid w:val="002201EA"/>
    <w:rsid w:val="002323A9"/>
    <w:rsid w:val="00245C70"/>
    <w:rsid w:val="0024624D"/>
    <w:rsid w:val="002468E9"/>
    <w:rsid w:val="00254F6B"/>
    <w:rsid w:val="00260FAF"/>
    <w:rsid w:val="00262B1B"/>
    <w:rsid w:val="00266AC0"/>
    <w:rsid w:val="00277597"/>
    <w:rsid w:val="00285364"/>
    <w:rsid w:val="00286BD5"/>
    <w:rsid w:val="0028766E"/>
    <w:rsid w:val="00294ED3"/>
    <w:rsid w:val="002A427D"/>
    <w:rsid w:val="002A4B68"/>
    <w:rsid w:val="002A573C"/>
    <w:rsid w:val="002B4110"/>
    <w:rsid w:val="002B4F4C"/>
    <w:rsid w:val="002B5A05"/>
    <w:rsid w:val="002C0119"/>
    <w:rsid w:val="002C09AD"/>
    <w:rsid w:val="002C0FD2"/>
    <w:rsid w:val="002C1B57"/>
    <w:rsid w:val="002C1D70"/>
    <w:rsid w:val="002C4396"/>
    <w:rsid w:val="002D20A6"/>
    <w:rsid w:val="002E1446"/>
    <w:rsid w:val="002E1B5A"/>
    <w:rsid w:val="002E366E"/>
    <w:rsid w:val="002E5E5A"/>
    <w:rsid w:val="002F0003"/>
    <w:rsid w:val="002F17C2"/>
    <w:rsid w:val="002F7E1F"/>
    <w:rsid w:val="003045EA"/>
    <w:rsid w:val="003048C8"/>
    <w:rsid w:val="0030518C"/>
    <w:rsid w:val="00307B7B"/>
    <w:rsid w:val="00310F7A"/>
    <w:rsid w:val="00312A4F"/>
    <w:rsid w:val="00315035"/>
    <w:rsid w:val="00316991"/>
    <w:rsid w:val="0032263B"/>
    <w:rsid w:val="00323BF9"/>
    <w:rsid w:val="00324F72"/>
    <w:rsid w:val="00331408"/>
    <w:rsid w:val="003342D8"/>
    <w:rsid w:val="00345DD4"/>
    <w:rsid w:val="00346DC8"/>
    <w:rsid w:val="0035422B"/>
    <w:rsid w:val="0035701C"/>
    <w:rsid w:val="00366C2B"/>
    <w:rsid w:val="00367354"/>
    <w:rsid w:val="00367C3B"/>
    <w:rsid w:val="00370C51"/>
    <w:rsid w:val="00372ACB"/>
    <w:rsid w:val="00374055"/>
    <w:rsid w:val="00375BA7"/>
    <w:rsid w:val="00375C43"/>
    <w:rsid w:val="00381904"/>
    <w:rsid w:val="00384DE0"/>
    <w:rsid w:val="00386577"/>
    <w:rsid w:val="00386ABC"/>
    <w:rsid w:val="00392890"/>
    <w:rsid w:val="003A0877"/>
    <w:rsid w:val="003A454F"/>
    <w:rsid w:val="003A4FE0"/>
    <w:rsid w:val="003A582C"/>
    <w:rsid w:val="003B5E66"/>
    <w:rsid w:val="003C36B8"/>
    <w:rsid w:val="003C4C63"/>
    <w:rsid w:val="003C582C"/>
    <w:rsid w:val="003C6166"/>
    <w:rsid w:val="003D1CA6"/>
    <w:rsid w:val="003D1DB9"/>
    <w:rsid w:val="003D3668"/>
    <w:rsid w:val="003D3749"/>
    <w:rsid w:val="003D55C7"/>
    <w:rsid w:val="003E02E3"/>
    <w:rsid w:val="003E5D7B"/>
    <w:rsid w:val="003F2597"/>
    <w:rsid w:val="003F2DBB"/>
    <w:rsid w:val="003F30B8"/>
    <w:rsid w:val="003F6722"/>
    <w:rsid w:val="003F6777"/>
    <w:rsid w:val="003F707B"/>
    <w:rsid w:val="003F7EB8"/>
    <w:rsid w:val="0040073A"/>
    <w:rsid w:val="00401DAF"/>
    <w:rsid w:val="00402A98"/>
    <w:rsid w:val="0040442C"/>
    <w:rsid w:val="004051ED"/>
    <w:rsid w:val="00407A78"/>
    <w:rsid w:val="0041326C"/>
    <w:rsid w:val="00416DA1"/>
    <w:rsid w:val="0041750F"/>
    <w:rsid w:val="004212B9"/>
    <w:rsid w:val="00424DF8"/>
    <w:rsid w:val="00425E0A"/>
    <w:rsid w:val="00426493"/>
    <w:rsid w:val="004278E4"/>
    <w:rsid w:val="00433819"/>
    <w:rsid w:val="00434150"/>
    <w:rsid w:val="00437B36"/>
    <w:rsid w:val="004404CC"/>
    <w:rsid w:val="00442693"/>
    <w:rsid w:val="00442828"/>
    <w:rsid w:val="00444006"/>
    <w:rsid w:val="00446049"/>
    <w:rsid w:val="00450994"/>
    <w:rsid w:val="004516ED"/>
    <w:rsid w:val="00463B7B"/>
    <w:rsid w:val="00464729"/>
    <w:rsid w:val="00465F56"/>
    <w:rsid w:val="004669A0"/>
    <w:rsid w:val="00472469"/>
    <w:rsid w:val="00482A1A"/>
    <w:rsid w:val="00484368"/>
    <w:rsid w:val="004908C9"/>
    <w:rsid w:val="004909DB"/>
    <w:rsid w:val="00492053"/>
    <w:rsid w:val="00492EC4"/>
    <w:rsid w:val="00494676"/>
    <w:rsid w:val="00495B46"/>
    <w:rsid w:val="004A104B"/>
    <w:rsid w:val="004A2172"/>
    <w:rsid w:val="004A4E5A"/>
    <w:rsid w:val="004A5E43"/>
    <w:rsid w:val="004A708C"/>
    <w:rsid w:val="004B2FBF"/>
    <w:rsid w:val="004B3148"/>
    <w:rsid w:val="004B3DCF"/>
    <w:rsid w:val="004C1989"/>
    <w:rsid w:val="004C272A"/>
    <w:rsid w:val="004C29AA"/>
    <w:rsid w:val="004C39D3"/>
    <w:rsid w:val="004C5545"/>
    <w:rsid w:val="004C5B25"/>
    <w:rsid w:val="004D32F3"/>
    <w:rsid w:val="004D342A"/>
    <w:rsid w:val="004D42CE"/>
    <w:rsid w:val="004D4A6D"/>
    <w:rsid w:val="004E128A"/>
    <w:rsid w:val="004E1CC2"/>
    <w:rsid w:val="004E2DC8"/>
    <w:rsid w:val="004E394C"/>
    <w:rsid w:val="004F1E98"/>
    <w:rsid w:val="004F205F"/>
    <w:rsid w:val="004F4222"/>
    <w:rsid w:val="004F7862"/>
    <w:rsid w:val="005000B8"/>
    <w:rsid w:val="00501F56"/>
    <w:rsid w:val="00513C51"/>
    <w:rsid w:val="00513ED4"/>
    <w:rsid w:val="00515B9A"/>
    <w:rsid w:val="00520625"/>
    <w:rsid w:val="005374BC"/>
    <w:rsid w:val="00537704"/>
    <w:rsid w:val="005462C6"/>
    <w:rsid w:val="00546ABA"/>
    <w:rsid w:val="00551442"/>
    <w:rsid w:val="00551961"/>
    <w:rsid w:val="005522BB"/>
    <w:rsid w:val="00552E6E"/>
    <w:rsid w:val="00552EC9"/>
    <w:rsid w:val="005601BF"/>
    <w:rsid w:val="00561862"/>
    <w:rsid w:val="00564940"/>
    <w:rsid w:val="00564EF6"/>
    <w:rsid w:val="00565A1A"/>
    <w:rsid w:val="00572212"/>
    <w:rsid w:val="005729F3"/>
    <w:rsid w:val="00572C8D"/>
    <w:rsid w:val="00573678"/>
    <w:rsid w:val="005762FA"/>
    <w:rsid w:val="00576CD3"/>
    <w:rsid w:val="00577299"/>
    <w:rsid w:val="00577401"/>
    <w:rsid w:val="005901C2"/>
    <w:rsid w:val="00596218"/>
    <w:rsid w:val="0059737E"/>
    <w:rsid w:val="005A129B"/>
    <w:rsid w:val="005B14AE"/>
    <w:rsid w:val="005B35B5"/>
    <w:rsid w:val="005B4A93"/>
    <w:rsid w:val="005D1F6C"/>
    <w:rsid w:val="005D25F2"/>
    <w:rsid w:val="005E3E2B"/>
    <w:rsid w:val="005E4FAB"/>
    <w:rsid w:val="005E5F65"/>
    <w:rsid w:val="005E606B"/>
    <w:rsid w:val="005F1148"/>
    <w:rsid w:val="005F25BF"/>
    <w:rsid w:val="005F2B8B"/>
    <w:rsid w:val="005F42C2"/>
    <w:rsid w:val="005F56AA"/>
    <w:rsid w:val="0060374B"/>
    <w:rsid w:val="00606C5A"/>
    <w:rsid w:val="006077E6"/>
    <w:rsid w:val="006113EC"/>
    <w:rsid w:val="006116B5"/>
    <w:rsid w:val="00615C79"/>
    <w:rsid w:val="00617687"/>
    <w:rsid w:val="00620571"/>
    <w:rsid w:val="0062108F"/>
    <w:rsid w:val="0062180C"/>
    <w:rsid w:val="00626951"/>
    <w:rsid w:val="00626D16"/>
    <w:rsid w:val="0063567A"/>
    <w:rsid w:val="0064650B"/>
    <w:rsid w:val="006534B4"/>
    <w:rsid w:val="006563F1"/>
    <w:rsid w:val="00656678"/>
    <w:rsid w:val="00657ABC"/>
    <w:rsid w:val="00662A7F"/>
    <w:rsid w:val="00663647"/>
    <w:rsid w:val="00665273"/>
    <w:rsid w:val="00666422"/>
    <w:rsid w:val="00673EE6"/>
    <w:rsid w:val="006764C0"/>
    <w:rsid w:val="006778EA"/>
    <w:rsid w:val="00683DAB"/>
    <w:rsid w:val="0068439B"/>
    <w:rsid w:val="0068475F"/>
    <w:rsid w:val="00685108"/>
    <w:rsid w:val="00685E2F"/>
    <w:rsid w:val="00691EDC"/>
    <w:rsid w:val="006926AE"/>
    <w:rsid w:val="006935CF"/>
    <w:rsid w:val="00693D73"/>
    <w:rsid w:val="00695DAA"/>
    <w:rsid w:val="006A12B7"/>
    <w:rsid w:val="006A304D"/>
    <w:rsid w:val="006A58DF"/>
    <w:rsid w:val="006A5EDA"/>
    <w:rsid w:val="006A7ACF"/>
    <w:rsid w:val="006B33E0"/>
    <w:rsid w:val="006B4968"/>
    <w:rsid w:val="006C0C66"/>
    <w:rsid w:val="006C37D3"/>
    <w:rsid w:val="006C4E17"/>
    <w:rsid w:val="006C61DE"/>
    <w:rsid w:val="006D34E4"/>
    <w:rsid w:val="006D5143"/>
    <w:rsid w:val="006D6012"/>
    <w:rsid w:val="006D60D0"/>
    <w:rsid w:val="006E601A"/>
    <w:rsid w:val="006E6B53"/>
    <w:rsid w:val="006E7B42"/>
    <w:rsid w:val="006F0A5E"/>
    <w:rsid w:val="006F1021"/>
    <w:rsid w:val="006F21C2"/>
    <w:rsid w:val="006F2FB2"/>
    <w:rsid w:val="006F6134"/>
    <w:rsid w:val="006F6971"/>
    <w:rsid w:val="006F7885"/>
    <w:rsid w:val="00700982"/>
    <w:rsid w:val="00701B33"/>
    <w:rsid w:val="00706FF0"/>
    <w:rsid w:val="007104FF"/>
    <w:rsid w:val="00710CD2"/>
    <w:rsid w:val="00711C6B"/>
    <w:rsid w:val="007138B1"/>
    <w:rsid w:val="007149AC"/>
    <w:rsid w:val="007151C9"/>
    <w:rsid w:val="007175E0"/>
    <w:rsid w:val="00717E0C"/>
    <w:rsid w:val="007207FF"/>
    <w:rsid w:val="00727BA0"/>
    <w:rsid w:val="00730196"/>
    <w:rsid w:val="0073418E"/>
    <w:rsid w:val="00736530"/>
    <w:rsid w:val="00744577"/>
    <w:rsid w:val="00746A4B"/>
    <w:rsid w:val="0075005E"/>
    <w:rsid w:val="007530F9"/>
    <w:rsid w:val="0075484C"/>
    <w:rsid w:val="007554CA"/>
    <w:rsid w:val="00755525"/>
    <w:rsid w:val="0075585C"/>
    <w:rsid w:val="00756229"/>
    <w:rsid w:val="00776F7E"/>
    <w:rsid w:val="00780A20"/>
    <w:rsid w:val="00781B4C"/>
    <w:rsid w:val="00781F4B"/>
    <w:rsid w:val="007865A8"/>
    <w:rsid w:val="00786CAB"/>
    <w:rsid w:val="00791879"/>
    <w:rsid w:val="00796791"/>
    <w:rsid w:val="00797F5F"/>
    <w:rsid w:val="007A08AF"/>
    <w:rsid w:val="007A0EB7"/>
    <w:rsid w:val="007A3436"/>
    <w:rsid w:val="007A66C8"/>
    <w:rsid w:val="007B11CC"/>
    <w:rsid w:val="007B143E"/>
    <w:rsid w:val="007B4D0B"/>
    <w:rsid w:val="007B73FA"/>
    <w:rsid w:val="007B771B"/>
    <w:rsid w:val="007C1E0E"/>
    <w:rsid w:val="007C39D5"/>
    <w:rsid w:val="007C5E3C"/>
    <w:rsid w:val="007D0EBE"/>
    <w:rsid w:val="007D118D"/>
    <w:rsid w:val="007D3BB4"/>
    <w:rsid w:val="007D3EA8"/>
    <w:rsid w:val="007D420D"/>
    <w:rsid w:val="007D6924"/>
    <w:rsid w:val="007D763C"/>
    <w:rsid w:val="007E186D"/>
    <w:rsid w:val="007E2EAC"/>
    <w:rsid w:val="007E3F52"/>
    <w:rsid w:val="007E74A3"/>
    <w:rsid w:val="007E7AE4"/>
    <w:rsid w:val="007E7E7C"/>
    <w:rsid w:val="007F0743"/>
    <w:rsid w:val="007F172A"/>
    <w:rsid w:val="007F49D8"/>
    <w:rsid w:val="007F661F"/>
    <w:rsid w:val="007F74BE"/>
    <w:rsid w:val="00805E95"/>
    <w:rsid w:val="0081250C"/>
    <w:rsid w:val="00812F89"/>
    <w:rsid w:val="0081451A"/>
    <w:rsid w:val="00816C04"/>
    <w:rsid w:val="00816F5F"/>
    <w:rsid w:val="00817207"/>
    <w:rsid w:val="00825581"/>
    <w:rsid w:val="00826E4C"/>
    <w:rsid w:val="00833154"/>
    <w:rsid w:val="008359E7"/>
    <w:rsid w:val="008363EA"/>
    <w:rsid w:val="0084628E"/>
    <w:rsid w:val="00846B0C"/>
    <w:rsid w:val="008515D5"/>
    <w:rsid w:val="00853221"/>
    <w:rsid w:val="0085363E"/>
    <w:rsid w:val="008566E6"/>
    <w:rsid w:val="00856F57"/>
    <w:rsid w:val="00863806"/>
    <w:rsid w:val="00867644"/>
    <w:rsid w:val="00870485"/>
    <w:rsid w:val="00872DD8"/>
    <w:rsid w:val="0087698B"/>
    <w:rsid w:val="00876F6D"/>
    <w:rsid w:val="00881780"/>
    <w:rsid w:val="00881E4E"/>
    <w:rsid w:val="00886F2D"/>
    <w:rsid w:val="0089037D"/>
    <w:rsid w:val="00891B85"/>
    <w:rsid w:val="00892004"/>
    <w:rsid w:val="008A0803"/>
    <w:rsid w:val="008A38DC"/>
    <w:rsid w:val="008A3BD7"/>
    <w:rsid w:val="008A5B7F"/>
    <w:rsid w:val="008B3977"/>
    <w:rsid w:val="008C100C"/>
    <w:rsid w:val="008D751E"/>
    <w:rsid w:val="008E599D"/>
    <w:rsid w:val="008F0DDA"/>
    <w:rsid w:val="008F1C26"/>
    <w:rsid w:val="008F3144"/>
    <w:rsid w:val="008F58BD"/>
    <w:rsid w:val="008F590A"/>
    <w:rsid w:val="008F64DD"/>
    <w:rsid w:val="008F7DEC"/>
    <w:rsid w:val="009025EB"/>
    <w:rsid w:val="009145D5"/>
    <w:rsid w:val="009166A5"/>
    <w:rsid w:val="00916B10"/>
    <w:rsid w:val="00935469"/>
    <w:rsid w:val="00942422"/>
    <w:rsid w:val="00943F5D"/>
    <w:rsid w:val="00946569"/>
    <w:rsid w:val="009539D0"/>
    <w:rsid w:val="0095536E"/>
    <w:rsid w:val="009558F8"/>
    <w:rsid w:val="00955D0B"/>
    <w:rsid w:val="009571B7"/>
    <w:rsid w:val="009624A2"/>
    <w:rsid w:val="009672A8"/>
    <w:rsid w:val="009700B7"/>
    <w:rsid w:val="00971EED"/>
    <w:rsid w:val="0097200E"/>
    <w:rsid w:val="0097401F"/>
    <w:rsid w:val="00983145"/>
    <w:rsid w:val="00984AE9"/>
    <w:rsid w:val="00984F3A"/>
    <w:rsid w:val="00993251"/>
    <w:rsid w:val="0099555B"/>
    <w:rsid w:val="009A04D4"/>
    <w:rsid w:val="009A1B2C"/>
    <w:rsid w:val="009A21A8"/>
    <w:rsid w:val="009B2D6F"/>
    <w:rsid w:val="009B3497"/>
    <w:rsid w:val="009B6510"/>
    <w:rsid w:val="009C2253"/>
    <w:rsid w:val="009C5539"/>
    <w:rsid w:val="009D06E6"/>
    <w:rsid w:val="009D2350"/>
    <w:rsid w:val="009D28CD"/>
    <w:rsid w:val="009D2DF1"/>
    <w:rsid w:val="009D5C67"/>
    <w:rsid w:val="009D670C"/>
    <w:rsid w:val="009E2E73"/>
    <w:rsid w:val="009E5E9C"/>
    <w:rsid w:val="009E62FC"/>
    <w:rsid w:val="009F6248"/>
    <w:rsid w:val="009F66B0"/>
    <w:rsid w:val="009F75B9"/>
    <w:rsid w:val="00A00C85"/>
    <w:rsid w:val="00A016EE"/>
    <w:rsid w:val="00A017D0"/>
    <w:rsid w:val="00A111F3"/>
    <w:rsid w:val="00A14336"/>
    <w:rsid w:val="00A16EB9"/>
    <w:rsid w:val="00A209BC"/>
    <w:rsid w:val="00A23768"/>
    <w:rsid w:val="00A244A5"/>
    <w:rsid w:val="00A27DFA"/>
    <w:rsid w:val="00A30346"/>
    <w:rsid w:val="00A30E19"/>
    <w:rsid w:val="00A3123A"/>
    <w:rsid w:val="00A33231"/>
    <w:rsid w:val="00A41A75"/>
    <w:rsid w:val="00A43475"/>
    <w:rsid w:val="00A451FD"/>
    <w:rsid w:val="00A539EC"/>
    <w:rsid w:val="00A53BD1"/>
    <w:rsid w:val="00A55696"/>
    <w:rsid w:val="00A55AE3"/>
    <w:rsid w:val="00A55FE9"/>
    <w:rsid w:val="00A57380"/>
    <w:rsid w:val="00A615EA"/>
    <w:rsid w:val="00A64807"/>
    <w:rsid w:val="00A655FF"/>
    <w:rsid w:val="00A71910"/>
    <w:rsid w:val="00A72E24"/>
    <w:rsid w:val="00A72EF9"/>
    <w:rsid w:val="00A7301F"/>
    <w:rsid w:val="00A73CFF"/>
    <w:rsid w:val="00A75A9F"/>
    <w:rsid w:val="00A81085"/>
    <w:rsid w:val="00A862E2"/>
    <w:rsid w:val="00A8710C"/>
    <w:rsid w:val="00A93AD6"/>
    <w:rsid w:val="00A95E1C"/>
    <w:rsid w:val="00AA192D"/>
    <w:rsid w:val="00AA3105"/>
    <w:rsid w:val="00AB0296"/>
    <w:rsid w:val="00AB568F"/>
    <w:rsid w:val="00AC52D6"/>
    <w:rsid w:val="00AC5EC4"/>
    <w:rsid w:val="00AC685B"/>
    <w:rsid w:val="00AD6EED"/>
    <w:rsid w:val="00AD7081"/>
    <w:rsid w:val="00AE2763"/>
    <w:rsid w:val="00AE49E8"/>
    <w:rsid w:val="00AF4C7F"/>
    <w:rsid w:val="00AF5CC6"/>
    <w:rsid w:val="00AF7074"/>
    <w:rsid w:val="00B007D3"/>
    <w:rsid w:val="00B00DF1"/>
    <w:rsid w:val="00B02062"/>
    <w:rsid w:val="00B06F15"/>
    <w:rsid w:val="00B07088"/>
    <w:rsid w:val="00B12B8F"/>
    <w:rsid w:val="00B12C41"/>
    <w:rsid w:val="00B15300"/>
    <w:rsid w:val="00B16B47"/>
    <w:rsid w:val="00B2024A"/>
    <w:rsid w:val="00B20C4B"/>
    <w:rsid w:val="00B22929"/>
    <w:rsid w:val="00B2394E"/>
    <w:rsid w:val="00B25E2C"/>
    <w:rsid w:val="00B371DE"/>
    <w:rsid w:val="00B41F24"/>
    <w:rsid w:val="00B44642"/>
    <w:rsid w:val="00B4708C"/>
    <w:rsid w:val="00B471E0"/>
    <w:rsid w:val="00B47D32"/>
    <w:rsid w:val="00B5229C"/>
    <w:rsid w:val="00B529AB"/>
    <w:rsid w:val="00B52E99"/>
    <w:rsid w:val="00B548EF"/>
    <w:rsid w:val="00B560A0"/>
    <w:rsid w:val="00B60CC0"/>
    <w:rsid w:val="00B61DF4"/>
    <w:rsid w:val="00B63BEA"/>
    <w:rsid w:val="00B64FEC"/>
    <w:rsid w:val="00B70C47"/>
    <w:rsid w:val="00B71580"/>
    <w:rsid w:val="00B71A6F"/>
    <w:rsid w:val="00B724B4"/>
    <w:rsid w:val="00B72DCF"/>
    <w:rsid w:val="00B754FD"/>
    <w:rsid w:val="00B82696"/>
    <w:rsid w:val="00B82DB0"/>
    <w:rsid w:val="00B84801"/>
    <w:rsid w:val="00B87409"/>
    <w:rsid w:val="00B95A61"/>
    <w:rsid w:val="00BA0439"/>
    <w:rsid w:val="00BA1AEB"/>
    <w:rsid w:val="00BA3060"/>
    <w:rsid w:val="00BA3DAD"/>
    <w:rsid w:val="00BA5327"/>
    <w:rsid w:val="00BA7EFF"/>
    <w:rsid w:val="00BB0077"/>
    <w:rsid w:val="00BB0EAE"/>
    <w:rsid w:val="00BB2406"/>
    <w:rsid w:val="00BB263C"/>
    <w:rsid w:val="00BB7A24"/>
    <w:rsid w:val="00BC0237"/>
    <w:rsid w:val="00BC049A"/>
    <w:rsid w:val="00BC23BF"/>
    <w:rsid w:val="00BC3DDB"/>
    <w:rsid w:val="00BC5B4C"/>
    <w:rsid w:val="00BC61C7"/>
    <w:rsid w:val="00BC7541"/>
    <w:rsid w:val="00BD2069"/>
    <w:rsid w:val="00BD2678"/>
    <w:rsid w:val="00BD2708"/>
    <w:rsid w:val="00BD2A21"/>
    <w:rsid w:val="00BD2F51"/>
    <w:rsid w:val="00BD6461"/>
    <w:rsid w:val="00BE2CB2"/>
    <w:rsid w:val="00BE5E4D"/>
    <w:rsid w:val="00BE6086"/>
    <w:rsid w:val="00BE60CA"/>
    <w:rsid w:val="00BF6E98"/>
    <w:rsid w:val="00BF7A3E"/>
    <w:rsid w:val="00C03F59"/>
    <w:rsid w:val="00C045DD"/>
    <w:rsid w:val="00C05E1B"/>
    <w:rsid w:val="00C06B14"/>
    <w:rsid w:val="00C22AC6"/>
    <w:rsid w:val="00C24482"/>
    <w:rsid w:val="00C2593B"/>
    <w:rsid w:val="00C25ED6"/>
    <w:rsid w:val="00C27A96"/>
    <w:rsid w:val="00C32C82"/>
    <w:rsid w:val="00C331F4"/>
    <w:rsid w:val="00C34CA2"/>
    <w:rsid w:val="00C34D65"/>
    <w:rsid w:val="00C37DA1"/>
    <w:rsid w:val="00C40417"/>
    <w:rsid w:val="00C436EF"/>
    <w:rsid w:val="00C45403"/>
    <w:rsid w:val="00C45986"/>
    <w:rsid w:val="00C46F2B"/>
    <w:rsid w:val="00C52461"/>
    <w:rsid w:val="00C56BF9"/>
    <w:rsid w:val="00C609B4"/>
    <w:rsid w:val="00C62E05"/>
    <w:rsid w:val="00C714C5"/>
    <w:rsid w:val="00C71F6C"/>
    <w:rsid w:val="00C80D53"/>
    <w:rsid w:val="00C812A1"/>
    <w:rsid w:val="00C831CE"/>
    <w:rsid w:val="00C9129D"/>
    <w:rsid w:val="00C93720"/>
    <w:rsid w:val="00C954D5"/>
    <w:rsid w:val="00C977A3"/>
    <w:rsid w:val="00CA06A4"/>
    <w:rsid w:val="00CA13BE"/>
    <w:rsid w:val="00CB283F"/>
    <w:rsid w:val="00CB423D"/>
    <w:rsid w:val="00CB46BF"/>
    <w:rsid w:val="00CB660B"/>
    <w:rsid w:val="00CC2D7D"/>
    <w:rsid w:val="00CC5D4D"/>
    <w:rsid w:val="00CC5DC4"/>
    <w:rsid w:val="00CC7A38"/>
    <w:rsid w:val="00CC7E64"/>
    <w:rsid w:val="00CD05BE"/>
    <w:rsid w:val="00CD3C67"/>
    <w:rsid w:val="00CD4A6D"/>
    <w:rsid w:val="00CE0BF2"/>
    <w:rsid w:val="00CE1382"/>
    <w:rsid w:val="00CE447B"/>
    <w:rsid w:val="00CE6B3B"/>
    <w:rsid w:val="00CF064A"/>
    <w:rsid w:val="00CF06D7"/>
    <w:rsid w:val="00CF2820"/>
    <w:rsid w:val="00CF358F"/>
    <w:rsid w:val="00CF444A"/>
    <w:rsid w:val="00CF5700"/>
    <w:rsid w:val="00CF6623"/>
    <w:rsid w:val="00CF78C6"/>
    <w:rsid w:val="00D01B64"/>
    <w:rsid w:val="00D01E17"/>
    <w:rsid w:val="00D02F31"/>
    <w:rsid w:val="00D11773"/>
    <w:rsid w:val="00D164A0"/>
    <w:rsid w:val="00D24EA9"/>
    <w:rsid w:val="00D25A55"/>
    <w:rsid w:val="00D266BD"/>
    <w:rsid w:val="00D26F12"/>
    <w:rsid w:val="00D307BD"/>
    <w:rsid w:val="00D3285F"/>
    <w:rsid w:val="00D42C50"/>
    <w:rsid w:val="00D465E0"/>
    <w:rsid w:val="00D46D6E"/>
    <w:rsid w:val="00D46F3E"/>
    <w:rsid w:val="00D47A66"/>
    <w:rsid w:val="00D5244A"/>
    <w:rsid w:val="00D536CA"/>
    <w:rsid w:val="00D53742"/>
    <w:rsid w:val="00D55B23"/>
    <w:rsid w:val="00D630BC"/>
    <w:rsid w:val="00D660EB"/>
    <w:rsid w:val="00D70B96"/>
    <w:rsid w:val="00D73EFC"/>
    <w:rsid w:val="00D8151A"/>
    <w:rsid w:val="00D92CC4"/>
    <w:rsid w:val="00D94A26"/>
    <w:rsid w:val="00D95036"/>
    <w:rsid w:val="00DA0D95"/>
    <w:rsid w:val="00DA1B9F"/>
    <w:rsid w:val="00DA5A0F"/>
    <w:rsid w:val="00DB2639"/>
    <w:rsid w:val="00DB392F"/>
    <w:rsid w:val="00DB4C2D"/>
    <w:rsid w:val="00DB5ED9"/>
    <w:rsid w:val="00DB7261"/>
    <w:rsid w:val="00DC3884"/>
    <w:rsid w:val="00DC7344"/>
    <w:rsid w:val="00DD08F9"/>
    <w:rsid w:val="00DD18F4"/>
    <w:rsid w:val="00DD3D63"/>
    <w:rsid w:val="00DD5B15"/>
    <w:rsid w:val="00DE4115"/>
    <w:rsid w:val="00DE5C13"/>
    <w:rsid w:val="00DE73A9"/>
    <w:rsid w:val="00DE7B28"/>
    <w:rsid w:val="00DE7C53"/>
    <w:rsid w:val="00DE7C92"/>
    <w:rsid w:val="00DF0D8F"/>
    <w:rsid w:val="00DF2E17"/>
    <w:rsid w:val="00DF3479"/>
    <w:rsid w:val="00DF422C"/>
    <w:rsid w:val="00E03E50"/>
    <w:rsid w:val="00E03EAA"/>
    <w:rsid w:val="00E05012"/>
    <w:rsid w:val="00E10B11"/>
    <w:rsid w:val="00E169FA"/>
    <w:rsid w:val="00E17535"/>
    <w:rsid w:val="00E22C85"/>
    <w:rsid w:val="00E254C9"/>
    <w:rsid w:val="00E265FA"/>
    <w:rsid w:val="00E27FCB"/>
    <w:rsid w:val="00E31985"/>
    <w:rsid w:val="00E34CA7"/>
    <w:rsid w:val="00E40A31"/>
    <w:rsid w:val="00E417D4"/>
    <w:rsid w:val="00E42008"/>
    <w:rsid w:val="00E460AB"/>
    <w:rsid w:val="00E470E3"/>
    <w:rsid w:val="00E47C8E"/>
    <w:rsid w:val="00E50A1A"/>
    <w:rsid w:val="00E510A0"/>
    <w:rsid w:val="00E57138"/>
    <w:rsid w:val="00E642B9"/>
    <w:rsid w:val="00E71BE7"/>
    <w:rsid w:val="00E72048"/>
    <w:rsid w:val="00E73603"/>
    <w:rsid w:val="00E74F8F"/>
    <w:rsid w:val="00E763E8"/>
    <w:rsid w:val="00E80280"/>
    <w:rsid w:val="00E80428"/>
    <w:rsid w:val="00E81669"/>
    <w:rsid w:val="00E82608"/>
    <w:rsid w:val="00E82AC2"/>
    <w:rsid w:val="00E84026"/>
    <w:rsid w:val="00E849C5"/>
    <w:rsid w:val="00E86D12"/>
    <w:rsid w:val="00E90980"/>
    <w:rsid w:val="00E93071"/>
    <w:rsid w:val="00E934D0"/>
    <w:rsid w:val="00E95302"/>
    <w:rsid w:val="00E9543B"/>
    <w:rsid w:val="00EA11C1"/>
    <w:rsid w:val="00EA4065"/>
    <w:rsid w:val="00EA47BA"/>
    <w:rsid w:val="00EB233E"/>
    <w:rsid w:val="00EB2BE1"/>
    <w:rsid w:val="00EB305F"/>
    <w:rsid w:val="00EB3674"/>
    <w:rsid w:val="00EB3983"/>
    <w:rsid w:val="00EB724F"/>
    <w:rsid w:val="00EC1D7F"/>
    <w:rsid w:val="00EC693E"/>
    <w:rsid w:val="00EC7FFE"/>
    <w:rsid w:val="00ED3D3F"/>
    <w:rsid w:val="00ED5CE5"/>
    <w:rsid w:val="00ED641F"/>
    <w:rsid w:val="00EE2457"/>
    <w:rsid w:val="00EE6554"/>
    <w:rsid w:val="00EF1D26"/>
    <w:rsid w:val="00EF243C"/>
    <w:rsid w:val="00EF3436"/>
    <w:rsid w:val="00EF46FB"/>
    <w:rsid w:val="00F06C17"/>
    <w:rsid w:val="00F07D8C"/>
    <w:rsid w:val="00F07FE8"/>
    <w:rsid w:val="00F16FCF"/>
    <w:rsid w:val="00F20BE6"/>
    <w:rsid w:val="00F244A8"/>
    <w:rsid w:val="00F32B8F"/>
    <w:rsid w:val="00F37220"/>
    <w:rsid w:val="00F40714"/>
    <w:rsid w:val="00F41AAC"/>
    <w:rsid w:val="00F421A7"/>
    <w:rsid w:val="00F46298"/>
    <w:rsid w:val="00F463FF"/>
    <w:rsid w:val="00F5231C"/>
    <w:rsid w:val="00F5374E"/>
    <w:rsid w:val="00F53DC5"/>
    <w:rsid w:val="00F5496A"/>
    <w:rsid w:val="00F56F51"/>
    <w:rsid w:val="00F56FD5"/>
    <w:rsid w:val="00F573F0"/>
    <w:rsid w:val="00F64AC7"/>
    <w:rsid w:val="00F64AFB"/>
    <w:rsid w:val="00F64CA5"/>
    <w:rsid w:val="00F665E8"/>
    <w:rsid w:val="00F66817"/>
    <w:rsid w:val="00F7142B"/>
    <w:rsid w:val="00F71EFF"/>
    <w:rsid w:val="00F72A1A"/>
    <w:rsid w:val="00F73750"/>
    <w:rsid w:val="00F75809"/>
    <w:rsid w:val="00F80A0B"/>
    <w:rsid w:val="00F80B1D"/>
    <w:rsid w:val="00F80DF4"/>
    <w:rsid w:val="00F833C2"/>
    <w:rsid w:val="00F847DF"/>
    <w:rsid w:val="00F919CF"/>
    <w:rsid w:val="00F95B46"/>
    <w:rsid w:val="00F9716A"/>
    <w:rsid w:val="00FA4545"/>
    <w:rsid w:val="00FA7675"/>
    <w:rsid w:val="00FB2C09"/>
    <w:rsid w:val="00FB4CD5"/>
    <w:rsid w:val="00FC0E78"/>
    <w:rsid w:val="00FC46DF"/>
    <w:rsid w:val="00FC700E"/>
    <w:rsid w:val="00FC7352"/>
    <w:rsid w:val="00FD6521"/>
    <w:rsid w:val="00FD6FE5"/>
    <w:rsid w:val="00FD78F7"/>
    <w:rsid w:val="00FE045D"/>
    <w:rsid w:val="00FE103A"/>
    <w:rsid w:val="00FE38F6"/>
    <w:rsid w:val="00FE41C8"/>
    <w:rsid w:val="00FF33C4"/>
    <w:rsid w:val="00FF4C90"/>
    <w:rsid w:val="253AA6E9"/>
    <w:rsid w:val="516FBF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EB7F"/>
  <w15:chartTrackingRefBased/>
  <w15:docId w15:val="{5F7E7771-A7FD-4EFD-8761-3F61AF125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24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C4C6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37DA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B12B8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819"/>
    <w:pPr>
      <w:ind w:left="720"/>
      <w:contextualSpacing/>
    </w:pPr>
  </w:style>
  <w:style w:type="paragraph" w:styleId="NoSpacing">
    <w:name w:val="No Spacing"/>
    <w:uiPriority w:val="1"/>
    <w:qFormat/>
    <w:rsid w:val="00407A78"/>
    <w:pPr>
      <w:spacing w:after="0" w:line="240" w:lineRule="auto"/>
    </w:pPr>
    <w:rPr>
      <w:rFonts w:asciiTheme="minorHAnsi" w:hAnsiTheme="minorHAnsi"/>
    </w:rPr>
  </w:style>
  <w:style w:type="table" w:styleId="TableGrid">
    <w:name w:val="Table Grid"/>
    <w:basedOn w:val="TableNormal"/>
    <w:uiPriority w:val="39"/>
    <w:rsid w:val="00F72A1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5302"/>
    <w:rPr>
      <w:color w:val="0000FF" w:themeColor="hyperlink"/>
      <w:u w:val="single"/>
    </w:rPr>
  </w:style>
  <w:style w:type="character" w:styleId="UnresolvedMention">
    <w:name w:val="Unresolved Mention"/>
    <w:basedOn w:val="DefaultParagraphFont"/>
    <w:uiPriority w:val="99"/>
    <w:semiHidden/>
    <w:unhideWhenUsed/>
    <w:rsid w:val="00E95302"/>
    <w:rPr>
      <w:color w:val="808080"/>
      <w:shd w:val="clear" w:color="auto" w:fill="E6E6E6"/>
    </w:rPr>
  </w:style>
  <w:style w:type="paragraph" w:styleId="BalloonText">
    <w:name w:val="Balloon Text"/>
    <w:basedOn w:val="Normal"/>
    <w:link w:val="BalloonTextChar"/>
    <w:uiPriority w:val="99"/>
    <w:semiHidden/>
    <w:unhideWhenUsed/>
    <w:rsid w:val="00101B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B0E"/>
    <w:rPr>
      <w:rFonts w:ascii="Segoe UI" w:hAnsi="Segoe UI" w:cs="Segoe UI"/>
      <w:sz w:val="18"/>
      <w:szCs w:val="18"/>
    </w:rPr>
  </w:style>
  <w:style w:type="character" w:customStyle="1" w:styleId="Heading1Char">
    <w:name w:val="Heading 1 Char"/>
    <w:basedOn w:val="DefaultParagraphFont"/>
    <w:link w:val="Heading1"/>
    <w:uiPriority w:val="9"/>
    <w:rsid w:val="00EF243C"/>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EF2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43C"/>
  </w:style>
  <w:style w:type="paragraph" w:styleId="Footer">
    <w:name w:val="footer"/>
    <w:basedOn w:val="Normal"/>
    <w:link w:val="FooterChar"/>
    <w:uiPriority w:val="99"/>
    <w:unhideWhenUsed/>
    <w:rsid w:val="00EF2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43C"/>
  </w:style>
  <w:style w:type="character" w:customStyle="1" w:styleId="Heading2Char">
    <w:name w:val="Heading 2 Char"/>
    <w:basedOn w:val="DefaultParagraphFont"/>
    <w:link w:val="Heading2"/>
    <w:uiPriority w:val="9"/>
    <w:rsid w:val="003C4C6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37DA1"/>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C37DA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C37DA1"/>
    <w:rPr>
      <w:i/>
      <w:iCs/>
    </w:rPr>
  </w:style>
  <w:style w:type="character" w:styleId="Strong">
    <w:name w:val="Strong"/>
    <w:basedOn w:val="DefaultParagraphFont"/>
    <w:uiPriority w:val="22"/>
    <w:qFormat/>
    <w:rsid w:val="00E254C9"/>
    <w:rPr>
      <w:b/>
      <w:bCs/>
    </w:rPr>
  </w:style>
  <w:style w:type="character" w:styleId="CommentReference">
    <w:name w:val="annotation reference"/>
    <w:basedOn w:val="DefaultParagraphFont"/>
    <w:uiPriority w:val="99"/>
    <w:semiHidden/>
    <w:unhideWhenUsed/>
    <w:rsid w:val="00E254C9"/>
    <w:rPr>
      <w:sz w:val="16"/>
      <w:szCs w:val="16"/>
    </w:rPr>
  </w:style>
  <w:style w:type="paragraph" w:styleId="CommentText">
    <w:name w:val="annotation text"/>
    <w:basedOn w:val="Normal"/>
    <w:link w:val="CommentTextChar"/>
    <w:uiPriority w:val="99"/>
    <w:semiHidden/>
    <w:unhideWhenUsed/>
    <w:rsid w:val="00E254C9"/>
    <w:pPr>
      <w:spacing w:line="240" w:lineRule="auto"/>
    </w:pPr>
    <w:rPr>
      <w:sz w:val="20"/>
      <w:szCs w:val="20"/>
    </w:rPr>
  </w:style>
  <w:style w:type="character" w:customStyle="1" w:styleId="CommentTextChar">
    <w:name w:val="Comment Text Char"/>
    <w:basedOn w:val="DefaultParagraphFont"/>
    <w:link w:val="CommentText"/>
    <w:uiPriority w:val="99"/>
    <w:semiHidden/>
    <w:rsid w:val="00E254C9"/>
    <w:rPr>
      <w:sz w:val="20"/>
      <w:szCs w:val="20"/>
    </w:rPr>
  </w:style>
  <w:style w:type="paragraph" w:styleId="CommentSubject">
    <w:name w:val="annotation subject"/>
    <w:basedOn w:val="CommentText"/>
    <w:next w:val="CommentText"/>
    <w:link w:val="CommentSubjectChar"/>
    <w:uiPriority w:val="99"/>
    <w:semiHidden/>
    <w:unhideWhenUsed/>
    <w:rsid w:val="00E254C9"/>
    <w:rPr>
      <w:b/>
      <w:bCs/>
    </w:rPr>
  </w:style>
  <w:style w:type="character" w:customStyle="1" w:styleId="CommentSubjectChar">
    <w:name w:val="Comment Subject Char"/>
    <w:basedOn w:val="CommentTextChar"/>
    <w:link w:val="CommentSubject"/>
    <w:uiPriority w:val="99"/>
    <w:semiHidden/>
    <w:rsid w:val="00E254C9"/>
    <w:rPr>
      <w:b/>
      <w:bCs/>
      <w:sz w:val="20"/>
      <w:szCs w:val="20"/>
    </w:rPr>
  </w:style>
  <w:style w:type="paragraph" w:styleId="TOCHeading">
    <w:name w:val="TOC Heading"/>
    <w:basedOn w:val="Heading1"/>
    <w:next w:val="Normal"/>
    <w:uiPriority w:val="39"/>
    <w:unhideWhenUsed/>
    <w:qFormat/>
    <w:rsid w:val="005729F3"/>
    <w:pPr>
      <w:spacing w:line="259" w:lineRule="auto"/>
      <w:outlineLvl w:val="9"/>
    </w:pPr>
    <w:rPr>
      <w:lang w:val="en-US"/>
    </w:rPr>
  </w:style>
  <w:style w:type="paragraph" w:styleId="TOC3">
    <w:name w:val="toc 3"/>
    <w:basedOn w:val="Normal"/>
    <w:next w:val="Normal"/>
    <w:autoRedefine/>
    <w:uiPriority w:val="39"/>
    <w:unhideWhenUsed/>
    <w:rsid w:val="005729F3"/>
    <w:pPr>
      <w:spacing w:after="100"/>
      <w:ind w:left="440"/>
    </w:pPr>
  </w:style>
  <w:style w:type="paragraph" w:styleId="TOC1">
    <w:name w:val="toc 1"/>
    <w:basedOn w:val="Normal"/>
    <w:next w:val="Normal"/>
    <w:autoRedefine/>
    <w:uiPriority w:val="39"/>
    <w:unhideWhenUsed/>
    <w:rsid w:val="005729F3"/>
    <w:pPr>
      <w:spacing w:after="100"/>
    </w:pPr>
  </w:style>
  <w:style w:type="paragraph" w:styleId="TOC2">
    <w:name w:val="toc 2"/>
    <w:basedOn w:val="Normal"/>
    <w:next w:val="Normal"/>
    <w:autoRedefine/>
    <w:uiPriority w:val="39"/>
    <w:unhideWhenUsed/>
    <w:rsid w:val="005729F3"/>
    <w:pPr>
      <w:spacing w:after="100"/>
      <w:ind w:left="220"/>
    </w:pPr>
  </w:style>
  <w:style w:type="character" w:customStyle="1" w:styleId="Heading4Char">
    <w:name w:val="Heading 4 Char"/>
    <w:basedOn w:val="DefaultParagraphFont"/>
    <w:link w:val="Heading4"/>
    <w:uiPriority w:val="9"/>
    <w:rsid w:val="00B12B8F"/>
    <w:rPr>
      <w:rFonts w:asciiTheme="majorHAnsi" w:eastAsiaTheme="majorEastAsia" w:hAnsiTheme="majorHAnsi" w:cstheme="majorBidi"/>
      <w:i/>
      <w:iCs/>
      <w:color w:val="365F91" w:themeColor="accent1" w:themeShade="BF"/>
    </w:rPr>
  </w:style>
  <w:style w:type="paragraph" w:customStyle="1" w:styleId="pagecontents">
    <w:name w:val="pagecontents"/>
    <w:basedOn w:val="Normal"/>
    <w:rsid w:val="00416DA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983127">
      <w:bodyDiv w:val="1"/>
      <w:marLeft w:val="0"/>
      <w:marRight w:val="0"/>
      <w:marTop w:val="0"/>
      <w:marBottom w:val="0"/>
      <w:divBdr>
        <w:top w:val="none" w:sz="0" w:space="0" w:color="auto"/>
        <w:left w:val="none" w:sz="0" w:space="0" w:color="auto"/>
        <w:bottom w:val="none" w:sz="0" w:space="0" w:color="auto"/>
        <w:right w:val="none" w:sz="0" w:space="0" w:color="auto"/>
      </w:divBdr>
      <w:divsChild>
        <w:div w:id="380860094">
          <w:marLeft w:val="0"/>
          <w:marRight w:val="0"/>
          <w:marTop w:val="0"/>
          <w:marBottom w:val="0"/>
          <w:divBdr>
            <w:top w:val="none" w:sz="0" w:space="0" w:color="auto"/>
            <w:left w:val="none" w:sz="0" w:space="0" w:color="auto"/>
            <w:bottom w:val="none" w:sz="0" w:space="0" w:color="auto"/>
            <w:right w:val="none" w:sz="0" w:space="0" w:color="auto"/>
          </w:divBdr>
        </w:div>
      </w:divsChild>
    </w:div>
    <w:div w:id="471751958">
      <w:bodyDiv w:val="1"/>
      <w:marLeft w:val="0"/>
      <w:marRight w:val="0"/>
      <w:marTop w:val="0"/>
      <w:marBottom w:val="0"/>
      <w:divBdr>
        <w:top w:val="none" w:sz="0" w:space="0" w:color="auto"/>
        <w:left w:val="none" w:sz="0" w:space="0" w:color="auto"/>
        <w:bottom w:val="none" w:sz="0" w:space="0" w:color="auto"/>
        <w:right w:val="none" w:sz="0" w:space="0" w:color="auto"/>
      </w:divBdr>
      <w:divsChild>
        <w:div w:id="187451151">
          <w:marLeft w:val="0"/>
          <w:marRight w:val="0"/>
          <w:marTop w:val="0"/>
          <w:marBottom w:val="0"/>
          <w:divBdr>
            <w:top w:val="none" w:sz="0" w:space="0" w:color="auto"/>
            <w:left w:val="none" w:sz="0" w:space="0" w:color="auto"/>
            <w:bottom w:val="none" w:sz="0" w:space="0" w:color="auto"/>
            <w:right w:val="none" w:sz="0" w:space="0" w:color="auto"/>
          </w:divBdr>
        </w:div>
      </w:divsChild>
    </w:div>
    <w:div w:id="538590295">
      <w:bodyDiv w:val="1"/>
      <w:marLeft w:val="0"/>
      <w:marRight w:val="0"/>
      <w:marTop w:val="0"/>
      <w:marBottom w:val="0"/>
      <w:divBdr>
        <w:top w:val="none" w:sz="0" w:space="0" w:color="auto"/>
        <w:left w:val="none" w:sz="0" w:space="0" w:color="auto"/>
        <w:bottom w:val="none" w:sz="0" w:space="0" w:color="auto"/>
        <w:right w:val="none" w:sz="0" w:space="0" w:color="auto"/>
      </w:divBdr>
    </w:div>
    <w:div w:id="609508572">
      <w:bodyDiv w:val="1"/>
      <w:marLeft w:val="0"/>
      <w:marRight w:val="0"/>
      <w:marTop w:val="0"/>
      <w:marBottom w:val="0"/>
      <w:divBdr>
        <w:top w:val="none" w:sz="0" w:space="0" w:color="auto"/>
        <w:left w:val="none" w:sz="0" w:space="0" w:color="auto"/>
        <w:bottom w:val="none" w:sz="0" w:space="0" w:color="auto"/>
        <w:right w:val="none" w:sz="0" w:space="0" w:color="auto"/>
      </w:divBdr>
    </w:div>
    <w:div w:id="642926278">
      <w:bodyDiv w:val="1"/>
      <w:marLeft w:val="0"/>
      <w:marRight w:val="0"/>
      <w:marTop w:val="0"/>
      <w:marBottom w:val="0"/>
      <w:divBdr>
        <w:top w:val="none" w:sz="0" w:space="0" w:color="auto"/>
        <w:left w:val="none" w:sz="0" w:space="0" w:color="auto"/>
        <w:bottom w:val="none" w:sz="0" w:space="0" w:color="auto"/>
        <w:right w:val="none" w:sz="0" w:space="0" w:color="auto"/>
      </w:divBdr>
      <w:divsChild>
        <w:div w:id="1127430115">
          <w:marLeft w:val="0"/>
          <w:marRight w:val="0"/>
          <w:marTop w:val="0"/>
          <w:marBottom w:val="0"/>
          <w:divBdr>
            <w:top w:val="none" w:sz="0" w:space="0" w:color="auto"/>
            <w:left w:val="none" w:sz="0" w:space="0" w:color="auto"/>
            <w:bottom w:val="none" w:sz="0" w:space="0" w:color="auto"/>
            <w:right w:val="none" w:sz="0" w:space="0" w:color="auto"/>
          </w:divBdr>
        </w:div>
      </w:divsChild>
    </w:div>
    <w:div w:id="990594741">
      <w:bodyDiv w:val="1"/>
      <w:marLeft w:val="0"/>
      <w:marRight w:val="0"/>
      <w:marTop w:val="0"/>
      <w:marBottom w:val="0"/>
      <w:divBdr>
        <w:top w:val="none" w:sz="0" w:space="0" w:color="auto"/>
        <w:left w:val="none" w:sz="0" w:space="0" w:color="auto"/>
        <w:bottom w:val="none" w:sz="0" w:space="0" w:color="auto"/>
        <w:right w:val="none" w:sz="0" w:space="0" w:color="auto"/>
      </w:divBdr>
      <w:divsChild>
        <w:div w:id="1170172600">
          <w:marLeft w:val="0"/>
          <w:marRight w:val="0"/>
          <w:marTop w:val="0"/>
          <w:marBottom w:val="0"/>
          <w:divBdr>
            <w:top w:val="none" w:sz="0" w:space="0" w:color="auto"/>
            <w:left w:val="none" w:sz="0" w:space="0" w:color="auto"/>
            <w:bottom w:val="none" w:sz="0" w:space="0" w:color="auto"/>
            <w:right w:val="none" w:sz="0" w:space="0" w:color="auto"/>
          </w:divBdr>
        </w:div>
      </w:divsChild>
    </w:div>
    <w:div w:id="1074813810">
      <w:bodyDiv w:val="1"/>
      <w:marLeft w:val="0"/>
      <w:marRight w:val="0"/>
      <w:marTop w:val="0"/>
      <w:marBottom w:val="0"/>
      <w:divBdr>
        <w:top w:val="none" w:sz="0" w:space="0" w:color="auto"/>
        <w:left w:val="none" w:sz="0" w:space="0" w:color="auto"/>
        <w:bottom w:val="none" w:sz="0" w:space="0" w:color="auto"/>
        <w:right w:val="none" w:sz="0" w:space="0" w:color="auto"/>
      </w:divBdr>
    </w:div>
    <w:div w:id="1126849079">
      <w:bodyDiv w:val="1"/>
      <w:marLeft w:val="0"/>
      <w:marRight w:val="0"/>
      <w:marTop w:val="0"/>
      <w:marBottom w:val="0"/>
      <w:divBdr>
        <w:top w:val="none" w:sz="0" w:space="0" w:color="auto"/>
        <w:left w:val="none" w:sz="0" w:space="0" w:color="auto"/>
        <w:bottom w:val="none" w:sz="0" w:space="0" w:color="auto"/>
        <w:right w:val="none" w:sz="0" w:space="0" w:color="auto"/>
      </w:divBdr>
    </w:div>
    <w:div w:id="1175456140">
      <w:bodyDiv w:val="1"/>
      <w:marLeft w:val="0"/>
      <w:marRight w:val="0"/>
      <w:marTop w:val="0"/>
      <w:marBottom w:val="0"/>
      <w:divBdr>
        <w:top w:val="none" w:sz="0" w:space="0" w:color="auto"/>
        <w:left w:val="none" w:sz="0" w:space="0" w:color="auto"/>
        <w:bottom w:val="none" w:sz="0" w:space="0" w:color="auto"/>
        <w:right w:val="none" w:sz="0" w:space="0" w:color="auto"/>
      </w:divBdr>
      <w:divsChild>
        <w:div w:id="709258132">
          <w:marLeft w:val="0"/>
          <w:marRight w:val="0"/>
          <w:marTop w:val="0"/>
          <w:marBottom w:val="0"/>
          <w:divBdr>
            <w:top w:val="none" w:sz="0" w:space="0" w:color="auto"/>
            <w:left w:val="none" w:sz="0" w:space="0" w:color="auto"/>
            <w:bottom w:val="none" w:sz="0" w:space="0" w:color="auto"/>
            <w:right w:val="none" w:sz="0" w:space="0" w:color="auto"/>
          </w:divBdr>
          <w:divsChild>
            <w:div w:id="46953039">
              <w:marLeft w:val="0"/>
              <w:marRight w:val="0"/>
              <w:marTop w:val="0"/>
              <w:marBottom w:val="0"/>
              <w:divBdr>
                <w:top w:val="none" w:sz="0" w:space="0" w:color="auto"/>
                <w:left w:val="none" w:sz="0" w:space="0" w:color="auto"/>
                <w:bottom w:val="none" w:sz="0" w:space="0" w:color="auto"/>
                <w:right w:val="none" w:sz="0" w:space="0" w:color="auto"/>
              </w:divBdr>
            </w:div>
            <w:div w:id="2025862381">
              <w:marLeft w:val="0"/>
              <w:marRight w:val="0"/>
              <w:marTop w:val="0"/>
              <w:marBottom w:val="0"/>
              <w:divBdr>
                <w:top w:val="none" w:sz="0" w:space="0" w:color="auto"/>
                <w:left w:val="none" w:sz="0" w:space="0" w:color="auto"/>
                <w:bottom w:val="none" w:sz="0" w:space="0" w:color="auto"/>
                <w:right w:val="none" w:sz="0" w:space="0" w:color="auto"/>
              </w:divBdr>
            </w:div>
            <w:div w:id="106701744">
              <w:marLeft w:val="0"/>
              <w:marRight w:val="0"/>
              <w:marTop w:val="0"/>
              <w:marBottom w:val="0"/>
              <w:divBdr>
                <w:top w:val="none" w:sz="0" w:space="0" w:color="auto"/>
                <w:left w:val="none" w:sz="0" w:space="0" w:color="auto"/>
                <w:bottom w:val="none" w:sz="0" w:space="0" w:color="auto"/>
                <w:right w:val="none" w:sz="0" w:space="0" w:color="auto"/>
              </w:divBdr>
            </w:div>
            <w:div w:id="8838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9123">
      <w:bodyDiv w:val="1"/>
      <w:marLeft w:val="0"/>
      <w:marRight w:val="0"/>
      <w:marTop w:val="0"/>
      <w:marBottom w:val="0"/>
      <w:divBdr>
        <w:top w:val="none" w:sz="0" w:space="0" w:color="auto"/>
        <w:left w:val="none" w:sz="0" w:space="0" w:color="auto"/>
        <w:bottom w:val="none" w:sz="0" w:space="0" w:color="auto"/>
        <w:right w:val="none" w:sz="0" w:space="0" w:color="auto"/>
      </w:divBdr>
    </w:div>
    <w:div w:id="1279411289">
      <w:bodyDiv w:val="1"/>
      <w:marLeft w:val="0"/>
      <w:marRight w:val="0"/>
      <w:marTop w:val="0"/>
      <w:marBottom w:val="0"/>
      <w:divBdr>
        <w:top w:val="none" w:sz="0" w:space="0" w:color="auto"/>
        <w:left w:val="none" w:sz="0" w:space="0" w:color="auto"/>
        <w:bottom w:val="none" w:sz="0" w:space="0" w:color="auto"/>
        <w:right w:val="none" w:sz="0" w:space="0" w:color="auto"/>
      </w:divBdr>
    </w:div>
    <w:div w:id="1376390055">
      <w:bodyDiv w:val="1"/>
      <w:marLeft w:val="0"/>
      <w:marRight w:val="0"/>
      <w:marTop w:val="0"/>
      <w:marBottom w:val="0"/>
      <w:divBdr>
        <w:top w:val="none" w:sz="0" w:space="0" w:color="auto"/>
        <w:left w:val="none" w:sz="0" w:space="0" w:color="auto"/>
        <w:bottom w:val="none" w:sz="0" w:space="0" w:color="auto"/>
        <w:right w:val="none" w:sz="0" w:space="0" w:color="auto"/>
      </w:divBdr>
      <w:divsChild>
        <w:div w:id="1981377132">
          <w:marLeft w:val="0"/>
          <w:marRight w:val="0"/>
          <w:marTop w:val="0"/>
          <w:marBottom w:val="0"/>
          <w:divBdr>
            <w:top w:val="none" w:sz="0" w:space="0" w:color="auto"/>
            <w:left w:val="none" w:sz="0" w:space="0" w:color="auto"/>
            <w:bottom w:val="none" w:sz="0" w:space="0" w:color="auto"/>
            <w:right w:val="none" w:sz="0" w:space="0" w:color="auto"/>
          </w:divBdr>
        </w:div>
      </w:divsChild>
    </w:div>
    <w:div w:id="1397316263">
      <w:bodyDiv w:val="1"/>
      <w:marLeft w:val="0"/>
      <w:marRight w:val="0"/>
      <w:marTop w:val="0"/>
      <w:marBottom w:val="0"/>
      <w:divBdr>
        <w:top w:val="none" w:sz="0" w:space="0" w:color="auto"/>
        <w:left w:val="none" w:sz="0" w:space="0" w:color="auto"/>
        <w:bottom w:val="none" w:sz="0" w:space="0" w:color="auto"/>
        <w:right w:val="none" w:sz="0" w:space="0" w:color="auto"/>
      </w:divBdr>
    </w:div>
    <w:div w:id="1416511134">
      <w:bodyDiv w:val="1"/>
      <w:marLeft w:val="0"/>
      <w:marRight w:val="0"/>
      <w:marTop w:val="0"/>
      <w:marBottom w:val="0"/>
      <w:divBdr>
        <w:top w:val="none" w:sz="0" w:space="0" w:color="auto"/>
        <w:left w:val="none" w:sz="0" w:space="0" w:color="auto"/>
        <w:bottom w:val="none" w:sz="0" w:space="0" w:color="auto"/>
        <w:right w:val="none" w:sz="0" w:space="0" w:color="auto"/>
      </w:divBdr>
    </w:div>
    <w:div w:id="1453132259">
      <w:bodyDiv w:val="1"/>
      <w:marLeft w:val="0"/>
      <w:marRight w:val="0"/>
      <w:marTop w:val="0"/>
      <w:marBottom w:val="0"/>
      <w:divBdr>
        <w:top w:val="none" w:sz="0" w:space="0" w:color="auto"/>
        <w:left w:val="none" w:sz="0" w:space="0" w:color="auto"/>
        <w:bottom w:val="none" w:sz="0" w:space="0" w:color="auto"/>
        <w:right w:val="none" w:sz="0" w:space="0" w:color="auto"/>
      </w:divBdr>
    </w:div>
    <w:div w:id="1481463708">
      <w:bodyDiv w:val="1"/>
      <w:marLeft w:val="0"/>
      <w:marRight w:val="0"/>
      <w:marTop w:val="0"/>
      <w:marBottom w:val="0"/>
      <w:divBdr>
        <w:top w:val="none" w:sz="0" w:space="0" w:color="auto"/>
        <w:left w:val="none" w:sz="0" w:space="0" w:color="auto"/>
        <w:bottom w:val="none" w:sz="0" w:space="0" w:color="auto"/>
        <w:right w:val="none" w:sz="0" w:space="0" w:color="auto"/>
      </w:divBdr>
    </w:div>
    <w:div w:id="1520772051">
      <w:bodyDiv w:val="1"/>
      <w:marLeft w:val="0"/>
      <w:marRight w:val="0"/>
      <w:marTop w:val="0"/>
      <w:marBottom w:val="0"/>
      <w:divBdr>
        <w:top w:val="none" w:sz="0" w:space="0" w:color="auto"/>
        <w:left w:val="none" w:sz="0" w:space="0" w:color="auto"/>
        <w:bottom w:val="none" w:sz="0" w:space="0" w:color="auto"/>
        <w:right w:val="none" w:sz="0" w:space="0" w:color="auto"/>
      </w:divBdr>
    </w:div>
    <w:div w:id="1530339184">
      <w:bodyDiv w:val="1"/>
      <w:marLeft w:val="0"/>
      <w:marRight w:val="0"/>
      <w:marTop w:val="0"/>
      <w:marBottom w:val="0"/>
      <w:divBdr>
        <w:top w:val="none" w:sz="0" w:space="0" w:color="auto"/>
        <w:left w:val="none" w:sz="0" w:space="0" w:color="auto"/>
        <w:bottom w:val="none" w:sz="0" w:space="0" w:color="auto"/>
        <w:right w:val="none" w:sz="0" w:space="0" w:color="auto"/>
      </w:divBdr>
    </w:div>
    <w:div w:id="1572160757">
      <w:bodyDiv w:val="1"/>
      <w:marLeft w:val="0"/>
      <w:marRight w:val="0"/>
      <w:marTop w:val="0"/>
      <w:marBottom w:val="0"/>
      <w:divBdr>
        <w:top w:val="none" w:sz="0" w:space="0" w:color="auto"/>
        <w:left w:val="none" w:sz="0" w:space="0" w:color="auto"/>
        <w:bottom w:val="none" w:sz="0" w:space="0" w:color="auto"/>
        <w:right w:val="none" w:sz="0" w:space="0" w:color="auto"/>
      </w:divBdr>
    </w:div>
    <w:div w:id="1759863528">
      <w:bodyDiv w:val="1"/>
      <w:marLeft w:val="0"/>
      <w:marRight w:val="0"/>
      <w:marTop w:val="0"/>
      <w:marBottom w:val="0"/>
      <w:divBdr>
        <w:top w:val="none" w:sz="0" w:space="0" w:color="auto"/>
        <w:left w:val="none" w:sz="0" w:space="0" w:color="auto"/>
        <w:bottom w:val="none" w:sz="0" w:space="0" w:color="auto"/>
        <w:right w:val="none" w:sz="0" w:space="0" w:color="auto"/>
      </w:divBdr>
      <w:divsChild>
        <w:div w:id="695348490">
          <w:marLeft w:val="0"/>
          <w:marRight w:val="0"/>
          <w:marTop w:val="0"/>
          <w:marBottom w:val="0"/>
          <w:divBdr>
            <w:top w:val="none" w:sz="0" w:space="0" w:color="auto"/>
            <w:left w:val="none" w:sz="0" w:space="0" w:color="auto"/>
            <w:bottom w:val="none" w:sz="0" w:space="0" w:color="auto"/>
            <w:right w:val="none" w:sz="0" w:space="0" w:color="auto"/>
          </w:divBdr>
        </w:div>
      </w:divsChild>
    </w:div>
    <w:div w:id="1787460212">
      <w:bodyDiv w:val="1"/>
      <w:marLeft w:val="0"/>
      <w:marRight w:val="0"/>
      <w:marTop w:val="0"/>
      <w:marBottom w:val="0"/>
      <w:divBdr>
        <w:top w:val="none" w:sz="0" w:space="0" w:color="auto"/>
        <w:left w:val="none" w:sz="0" w:space="0" w:color="auto"/>
        <w:bottom w:val="none" w:sz="0" w:space="0" w:color="auto"/>
        <w:right w:val="none" w:sz="0" w:space="0" w:color="auto"/>
      </w:divBdr>
    </w:div>
    <w:div w:id="1930383345">
      <w:bodyDiv w:val="1"/>
      <w:marLeft w:val="0"/>
      <w:marRight w:val="0"/>
      <w:marTop w:val="0"/>
      <w:marBottom w:val="0"/>
      <w:divBdr>
        <w:top w:val="none" w:sz="0" w:space="0" w:color="auto"/>
        <w:left w:val="none" w:sz="0" w:space="0" w:color="auto"/>
        <w:bottom w:val="none" w:sz="0" w:space="0" w:color="auto"/>
        <w:right w:val="none" w:sz="0" w:space="0" w:color="auto"/>
      </w:divBdr>
    </w:div>
    <w:div w:id="2024816004">
      <w:bodyDiv w:val="1"/>
      <w:marLeft w:val="0"/>
      <w:marRight w:val="0"/>
      <w:marTop w:val="0"/>
      <w:marBottom w:val="0"/>
      <w:divBdr>
        <w:top w:val="none" w:sz="0" w:space="0" w:color="auto"/>
        <w:left w:val="none" w:sz="0" w:space="0" w:color="auto"/>
        <w:bottom w:val="none" w:sz="0" w:space="0" w:color="auto"/>
        <w:right w:val="none" w:sz="0" w:space="0" w:color="auto"/>
      </w:divBdr>
    </w:div>
    <w:div w:id="2072919107">
      <w:bodyDiv w:val="1"/>
      <w:marLeft w:val="0"/>
      <w:marRight w:val="0"/>
      <w:marTop w:val="0"/>
      <w:marBottom w:val="0"/>
      <w:divBdr>
        <w:top w:val="none" w:sz="0" w:space="0" w:color="auto"/>
        <w:left w:val="none" w:sz="0" w:space="0" w:color="auto"/>
        <w:bottom w:val="none" w:sz="0" w:space="0" w:color="auto"/>
        <w:right w:val="none" w:sz="0" w:space="0" w:color="auto"/>
      </w:divBdr>
      <w:divsChild>
        <w:div w:id="450632572">
          <w:marLeft w:val="0"/>
          <w:marRight w:val="0"/>
          <w:marTop w:val="0"/>
          <w:marBottom w:val="0"/>
          <w:divBdr>
            <w:top w:val="none" w:sz="0" w:space="0" w:color="auto"/>
            <w:left w:val="none" w:sz="0" w:space="0" w:color="auto"/>
            <w:bottom w:val="none" w:sz="0" w:space="0" w:color="auto"/>
            <w:right w:val="none" w:sz="0" w:space="0" w:color="auto"/>
          </w:divBdr>
        </w:div>
      </w:divsChild>
    </w:div>
    <w:div w:id="2124837505">
      <w:bodyDiv w:val="1"/>
      <w:marLeft w:val="0"/>
      <w:marRight w:val="0"/>
      <w:marTop w:val="0"/>
      <w:marBottom w:val="0"/>
      <w:divBdr>
        <w:top w:val="none" w:sz="0" w:space="0" w:color="auto"/>
        <w:left w:val="none" w:sz="0" w:space="0" w:color="auto"/>
        <w:bottom w:val="none" w:sz="0" w:space="0" w:color="auto"/>
        <w:right w:val="none" w:sz="0" w:space="0" w:color="auto"/>
      </w:divBdr>
      <w:divsChild>
        <w:div w:id="656885111">
          <w:marLeft w:val="0"/>
          <w:marRight w:val="0"/>
          <w:marTop w:val="0"/>
          <w:marBottom w:val="0"/>
          <w:divBdr>
            <w:top w:val="none" w:sz="0" w:space="0" w:color="auto"/>
            <w:left w:val="none" w:sz="0" w:space="0" w:color="auto"/>
            <w:bottom w:val="none" w:sz="0" w:space="0" w:color="auto"/>
            <w:right w:val="none" w:sz="0" w:space="0" w:color="auto"/>
          </w:divBdr>
        </w:div>
      </w:divsChild>
    </w:div>
    <w:div w:id="2145342772">
      <w:bodyDiv w:val="1"/>
      <w:marLeft w:val="0"/>
      <w:marRight w:val="0"/>
      <w:marTop w:val="0"/>
      <w:marBottom w:val="0"/>
      <w:divBdr>
        <w:top w:val="none" w:sz="0" w:space="0" w:color="auto"/>
        <w:left w:val="none" w:sz="0" w:space="0" w:color="auto"/>
        <w:bottom w:val="none" w:sz="0" w:space="0" w:color="auto"/>
        <w:right w:val="none" w:sz="0" w:space="0" w:color="auto"/>
      </w:divBdr>
      <w:divsChild>
        <w:div w:id="1628852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76.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yperlink" Target="mailto:editorial.office@epletters.net" TargetMode="External"/><Relationship Id="rId87" Type="http://schemas.openxmlformats.org/officeDocument/2006/relationships/image" Target="media/image71.png"/><Relationship Id="rId5" Type="http://schemas.openxmlformats.org/officeDocument/2006/relationships/styles" Target="styles.xml"/><Relationship Id="rId61" Type="http://schemas.openxmlformats.org/officeDocument/2006/relationships/image" Target="media/image46.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mailto:editorial.office@epletters.net" TargetMode="External"/><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editorial.office@epletters.net" TargetMode="External"/><Relationship Id="rId33" Type="http://schemas.openxmlformats.org/officeDocument/2006/relationships/hyperlink" Target="mailto:editorial.office@epletters.net" TargetMode="Externa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hyperlink" Target="mailto:editorial.office@epletters.net" TargetMode="External"/><Relationship Id="rId31" Type="http://schemas.openxmlformats.org/officeDocument/2006/relationships/hyperlink" Target="mailto:editorial.office@epletters.net" TargetMode="External"/><Relationship Id="rId44" Type="http://schemas.openxmlformats.org/officeDocument/2006/relationships/image" Target="media/image30.png"/><Relationship Id="rId52" Type="http://schemas.openxmlformats.org/officeDocument/2006/relationships/hyperlink" Target="mailto:editorial.office@epletters.net" TargetMode="Externa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98539BDB0FB2499DA3B6D67F76F06E" ma:contentTypeVersion="9" ma:contentTypeDescription="Create a new document." ma:contentTypeScope="" ma:versionID="fffebcd5f98ecba3d2745139a2877348">
  <xsd:schema xmlns:xsd="http://www.w3.org/2001/XMLSchema" xmlns:xs="http://www.w3.org/2001/XMLSchema" xmlns:p="http://schemas.microsoft.com/office/2006/metadata/properties" xmlns:ns2="7886e8d0-af4e-4d49-8045-83fb7d959a84" targetNamespace="http://schemas.microsoft.com/office/2006/metadata/properties" ma:root="true" ma:fieldsID="3ff3138e25bb74356ebba81037f40c0e" ns2:_="">
    <xsd:import namespace="7886e8d0-af4e-4d49-8045-83fb7d959a8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86e8d0-af4e-4d49-8045-83fb7d959a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03EFB2-8C1C-410D-8D84-1A4F26D4074B}">
  <ds:schemaRefs>
    <ds:schemaRef ds:uri="http://schemas.microsoft.com/sharepoint/v3/contenttype/forms"/>
  </ds:schemaRefs>
</ds:datastoreItem>
</file>

<file path=customXml/itemProps2.xml><?xml version="1.0" encoding="utf-8"?>
<ds:datastoreItem xmlns:ds="http://schemas.openxmlformats.org/officeDocument/2006/customXml" ds:itemID="{8A6354D0-7156-4BCE-8F40-706E881AC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86e8d0-af4e-4d49-8045-83fb7d95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BC3322-2D6C-4649-8702-637EB5E5B5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64</Pages>
  <Words>10689</Words>
  <Characters>60929</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Dimond</dc:creator>
  <cp:keywords/>
  <dc:description/>
  <cp:lastModifiedBy>Tom Slader</cp:lastModifiedBy>
  <cp:revision>9</cp:revision>
  <dcterms:created xsi:type="dcterms:W3CDTF">2021-03-15T07:47:00Z</dcterms:created>
  <dcterms:modified xsi:type="dcterms:W3CDTF">2021-03-15T14:09:00Z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0x0101000798539BDB0FB2499DA3B6D67F76F06E</vt:lpwstr>
  </property>
</Properties>
</file>